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A115F" w14:textId="77777777" w:rsidR="005A7DB3" w:rsidRDefault="00AC6FAA">
      <w:pPr>
        <w:pStyle w:val="1"/>
        <w:keepNext w:val="0"/>
        <w:keepLines w:val="0"/>
        <w:spacing w:before="0" w:after="0" w:line="360" w:lineRule="auto"/>
        <w:jc w:val="center"/>
        <w:rPr>
          <w:sz w:val="36"/>
          <w:szCs w:val="36"/>
        </w:rPr>
      </w:pPr>
      <w:r>
        <w:rPr>
          <w:rFonts w:cs="宋体" w:hint="eastAsia"/>
          <w:sz w:val="36"/>
          <w:szCs w:val="36"/>
        </w:rPr>
        <w:t>山西省科学技术奖提名项目</w:t>
      </w:r>
    </w:p>
    <w:p w14:paraId="4AE94E5D" w14:textId="77777777" w:rsidR="005A7DB3" w:rsidRDefault="00AC6FAA">
      <w:pPr>
        <w:pStyle w:val="2"/>
        <w:keepNext w:val="0"/>
        <w:keepLines w:val="0"/>
        <w:spacing w:before="0" w:after="0" w:line="360" w:lineRule="auto"/>
        <w:rPr>
          <w:rFonts w:ascii="黑体" w:eastAsia="黑体" w:hAnsi="黑体" w:cs="黑体"/>
          <w:b w:val="0"/>
          <w:bCs w:val="0"/>
          <w:color w:val="0D0D0D"/>
          <w:spacing w:val="2"/>
          <w:sz w:val="24"/>
          <w:szCs w:val="24"/>
        </w:rPr>
      </w:pPr>
      <w:r>
        <w:rPr>
          <w:rFonts w:ascii="黑体" w:eastAsia="黑体" w:hAnsi="黑体" w:cs="黑体" w:hint="eastAsia"/>
          <w:b w:val="0"/>
          <w:bCs w:val="0"/>
          <w:color w:val="0D0D0D"/>
          <w:spacing w:val="2"/>
          <w:sz w:val="24"/>
          <w:szCs w:val="24"/>
        </w:rPr>
        <w:t>项目</w:t>
      </w:r>
      <w:r>
        <w:rPr>
          <w:rFonts w:ascii="黑体" w:eastAsia="黑体" w:hAnsi="黑体" w:cs="黑体" w:hint="eastAsia"/>
          <w:b w:val="0"/>
          <w:bCs w:val="0"/>
          <w:color w:val="0D0D0D"/>
          <w:spacing w:val="2"/>
          <w:sz w:val="24"/>
          <w:szCs w:val="24"/>
        </w:rPr>
        <w:t>1</w:t>
      </w:r>
      <w:r>
        <w:rPr>
          <w:rFonts w:ascii="黑体" w:eastAsia="黑体" w:hAnsi="黑体" w:cs="黑体" w:hint="eastAsia"/>
          <w:b w:val="0"/>
          <w:bCs w:val="0"/>
          <w:color w:val="0D0D0D"/>
          <w:spacing w:val="2"/>
          <w:sz w:val="24"/>
          <w:szCs w:val="24"/>
        </w:rPr>
        <w:t>：</w:t>
      </w:r>
      <w:proofErr w:type="gramStart"/>
      <w:r>
        <w:rPr>
          <w:rFonts w:ascii="黑体" w:eastAsia="黑体" w:hAnsi="黑体" w:cs="黑体" w:hint="eastAsia"/>
          <w:b w:val="0"/>
          <w:bCs w:val="0"/>
          <w:color w:val="0D0D0D"/>
          <w:spacing w:val="2"/>
          <w:sz w:val="24"/>
          <w:szCs w:val="24"/>
        </w:rPr>
        <w:t>双长综放面强采动</w:t>
      </w:r>
      <w:proofErr w:type="gramEnd"/>
      <w:r>
        <w:rPr>
          <w:rFonts w:ascii="黑体" w:eastAsia="黑体" w:hAnsi="黑体" w:cs="黑体" w:hint="eastAsia"/>
          <w:b w:val="0"/>
          <w:bCs w:val="0"/>
          <w:color w:val="0D0D0D"/>
          <w:spacing w:val="2"/>
          <w:sz w:val="24"/>
          <w:szCs w:val="24"/>
        </w:rPr>
        <w:t>影响巷道梯度破坏及全空间协同控制关键技术</w:t>
      </w:r>
    </w:p>
    <w:p w14:paraId="7370325A" w14:textId="77777777" w:rsidR="005A7DB3" w:rsidRDefault="00AC6FAA">
      <w:pPr>
        <w:pStyle w:val="2"/>
        <w:keepNext w:val="0"/>
        <w:keepLines w:val="0"/>
        <w:spacing w:before="0" w:after="0" w:line="360" w:lineRule="auto"/>
        <w:rPr>
          <w:rFonts w:ascii="黑体" w:eastAsia="黑体" w:hAnsi="黑体" w:cs="黑体"/>
          <w:b w:val="0"/>
          <w:bCs w:val="0"/>
          <w:color w:val="0D0D0D"/>
          <w:spacing w:val="2"/>
          <w:sz w:val="24"/>
          <w:szCs w:val="24"/>
        </w:rPr>
      </w:pPr>
      <w:r>
        <w:rPr>
          <w:rFonts w:ascii="黑体" w:eastAsia="黑体" w:hAnsi="黑体" w:cs="黑体" w:hint="eastAsia"/>
          <w:b w:val="0"/>
          <w:bCs w:val="0"/>
          <w:color w:val="0D0D0D"/>
          <w:spacing w:val="2"/>
          <w:sz w:val="24"/>
          <w:szCs w:val="24"/>
        </w:rPr>
        <w:t>提名者：</w:t>
      </w:r>
      <w:proofErr w:type="gramStart"/>
      <w:r>
        <w:rPr>
          <w:rFonts w:ascii="黑体" w:eastAsia="黑体" w:hAnsi="黑体" w:cs="黑体" w:hint="eastAsia"/>
          <w:b w:val="0"/>
          <w:bCs w:val="0"/>
          <w:color w:val="0D0D0D"/>
          <w:spacing w:val="2"/>
          <w:sz w:val="24"/>
          <w:szCs w:val="24"/>
        </w:rPr>
        <w:t>潞</w:t>
      </w:r>
      <w:proofErr w:type="gramEnd"/>
      <w:r>
        <w:rPr>
          <w:rFonts w:ascii="黑体" w:eastAsia="黑体" w:hAnsi="黑体" w:cs="黑体" w:hint="eastAsia"/>
          <w:b w:val="0"/>
          <w:bCs w:val="0"/>
          <w:color w:val="0D0D0D"/>
          <w:spacing w:val="2"/>
          <w:sz w:val="24"/>
          <w:szCs w:val="24"/>
        </w:rPr>
        <w:t>安化工集团有限公司</w:t>
      </w:r>
    </w:p>
    <w:p w14:paraId="3248AE77" w14:textId="77777777" w:rsidR="005A7DB3" w:rsidRDefault="00AC6FAA">
      <w:pPr>
        <w:pStyle w:val="2"/>
        <w:keepNext w:val="0"/>
        <w:keepLines w:val="0"/>
        <w:spacing w:before="0" w:after="0" w:line="360" w:lineRule="auto"/>
        <w:ind w:firstLineChars="200" w:firstLine="482"/>
        <w:rPr>
          <w:rFonts w:eastAsia="宋体"/>
          <w:sz w:val="24"/>
          <w:szCs w:val="24"/>
        </w:rPr>
      </w:pPr>
      <w:r>
        <w:rPr>
          <w:rFonts w:eastAsia="宋体" w:cs="宋体" w:hint="eastAsia"/>
          <w:sz w:val="24"/>
          <w:szCs w:val="24"/>
        </w:rPr>
        <w:t>一、项目简介</w:t>
      </w:r>
    </w:p>
    <w:p w14:paraId="2959EA2B" w14:textId="77777777" w:rsidR="005A7DB3" w:rsidRDefault="00AC6FAA">
      <w:pPr>
        <w:spacing w:line="276" w:lineRule="auto"/>
        <w:ind w:firstLineChars="200" w:firstLine="490"/>
        <w:rPr>
          <w:rFonts w:eastAsia="仿宋"/>
          <w:b/>
          <w:color w:val="0D0D0D"/>
          <w:spacing w:val="2"/>
          <w:sz w:val="24"/>
        </w:rPr>
      </w:pPr>
      <w:r>
        <w:rPr>
          <w:rFonts w:eastAsia="仿宋" w:hint="eastAsia"/>
          <w:b/>
          <w:color w:val="0D0D0D"/>
          <w:spacing w:val="2"/>
          <w:sz w:val="24"/>
        </w:rPr>
        <w:t>1</w:t>
      </w:r>
      <w:r>
        <w:rPr>
          <w:rFonts w:eastAsia="仿宋" w:hint="eastAsia"/>
          <w:b/>
          <w:color w:val="0D0D0D"/>
          <w:spacing w:val="2"/>
          <w:sz w:val="24"/>
        </w:rPr>
        <w:t>、</w:t>
      </w:r>
      <w:r>
        <w:rPr>
          <w:rFonts w:eastAsia="仿宋"/>
          <w:b/>
          <w:color w:val="0D0D0D"/>
          <w:spacing w:val="2"/>
          <w:sz w:val="24"/>
        </w:rPr>
        <w:t>主要研究内容</w:t>
      </w:r>
    </w:p>
    <w:p w14:paraId="79792C6A" w14:textId="77777777" w:rsidR="005A7DB3" w:rsidRDefault="00AC6FAA">
      <w:pPr>
        <w:spacing w:line="276" w:lineRule="auto"/>
        <w:ind w:firstLineChars="200" w:firstLine="488"/>
        <w:rPr>
          <w:rFonts w:eastAsia="仿宋"/>
          <w:bCs/>
          <w:color w:val="0D0D0D"/>
          <w:spacing w:val="2"/>
          <w:sz w:val="24"/>
        </w:rPr>
      </w:pPr>
      <w:proofErr w:type="gramStart"/>
      <w:r>
        <w:rPr>
          <w:rFonts w:eastAsia="仿宋"/>
          <w:bCs/>
          <w:color w:val="0D0D0D"/>
          <w:spacing w:val="2"/>
          <w:sz w:val="24"/>
        </w:rPr>
        <w:t>针对双长</w:t>
      </w:r>
      <w:proofErr w:type="gramEnd"/>
      <w:r>
        <w:rPr>
          <w:rFonts w:eastAsia="仿宋"/>
          <w:bCs/>
          <w:color w:val="0D0D0D"/>
          <w:spacing w:val="2"/>
          <w:sz w:val="24"/>
        </w:rPr>
        <w:t>(</w:t>
      </w:r>
      <w:r>
        <w:rPr>
          <w:rFonts w:eastAsia="仿宋" w:hint="eastAsia"/>
          <w:bCs/>
          <w:color w:val="0D0D0D"/>
          <w:spacing w:val="2"/>
          <w:sz w:val="24"/>
        </w:rPr>
        <w:t>走向</w:t>
      </w:r>
      <w:r>
        <w:rPr>
          <w:rFonts w:eastAsia="仿宋"/>
          <w:bCs/>
          <w:color w:val="0D0D0D"/>
          <w:spacing w:val="2"/>
          <w:sz w:val="24"/>
        </w:rPr>
        <w:t>推进距离和</w:t>
      </w:r>
      <w:r>
        <w:rPr>
          <w:rFonts w:eastAsia="仿宋" w:hint="eastAsia"/>
          <w:bCs/>
          <w:color w:val="0D0D0D"/>
          <w:spacing w:val="2"/>
          <w:sz w:val="24"/>
        </w:rPr>
        <w:t>工作面倾斜长度</w:t>
      </w:r>
      <w:r>
        <w:rPr>
          <w:rFonts w:eastAsia="仿宋"/>
          <w:bCs/>
          <w:color w:val="0D0D0D"/>
          <w:spacing w:val="2"/>
          <w:sz w:val="24"/>
        </w:rPr>
        <w:t>)</w:t>
      </w:r>
      <w:r>
        <w:rPr>
          <w:rFonts w:eastAsia="仿宋" w:hint="eastAsia"/>
          <w:bCs/>
          <w:color w:val="0D0D0D"/>
          <w:spacing w:val="2"/>
          <w:sz w:val="24"/>
        </w:rPr>
        <w:t xml:space="preserve"> </w:t>
      </w:r>
      <w:r>
        <w:rPr>
          <w:rFonts w:eastAsia="仿宋" w:hint="eastAsia"/>
          <w:bCs/>
          <w:color w:val="0D0D0D"/>
          <w:spacing w:val="2"/>
          <w:sz w:val="24"/>
        </w:rPr>
        <w:t>综放</w:t>
      </w:r>
      <w:r>
        <w:rPr>
          <w:rFonts w:eastAsia="仿宋"/>
          <w:bCs/>
          <w:color w:val="0D0D0D"/>
          <w:spacing w:val="2"/>
          <w:sz w:val="24"/>
        </w:rPr>
        <w:t>工作面</w:t>
      </w:r>
      <w:proofErr w:type="gramStart"/>
      <w:r>
        <w:rPr>
          <w:rFonts w:eastAsia="仿宋" w:hint="eastAsia"/>
          <w:bCs/>
          <w:color w:val="0D0D0D"/>
          <w:spacing w:val="2"/>
          <w:sz w:val="24"/>
        </w:rPr>
        <w:t>强采动</w:t>
      </w:r>
      <w:proofErr w:type="gramEnd"/>
      <w:r>
        <w:rPr>
          <w:rFonts w:eastAsia="仿宋" w:hint="eastAsia"/>
          <w:bCs/>
          <w:color w:val="0D0D0D"/>
          <w:spacing w:val="2"/>
          <w:sz w:val="24"/>
        </w:rPr>
        <w:t>诱发的巷道变形大、控制困难、支护和返修成本高，严重影响</w:t>
      </w:r>
      <w:proofErr w:type="gramStart"/>
      <w:r>
        <w:rPr>
          <w:rFonts w:eastAsia="仿宋" w:hint="eastAsia"/>
          <w:bCs/>
          <w:color w:val="0D0D0D"/>
          <w:spacing w:val="2"/>
          <w:sz w:val="24"/>
        </w:rPr>
        <w:t>了双长工作面</w:t>
      </w:r>
      <w:proofErr w:type="gramEnd"/>
      <w:r>
        <w:rPr>
          <w:rFonts w:eastAsia="仿宋" w:hint="eastAsia"/>
          <w:bCs/>
          <w:color w:val="0D0D0D"/>
          <w:spacing w:val="2"/>
          <w:sz w:val="24"/>
        </w:rPr>
        <w:t>的安全、高产、高效开采等问题，</w:t>
      </w:r>
      <w:r>
        <w:rPr>
          <w:rFonts w:eastAsia="仿宋"/>
          <w:bCs/>
          <w:color w:val="0D0D0D"/>
          <w:spacing w:val="2"/>
          <w:sz w:val="24"/>
        </w:rPr>
        <w:t>本项目</w:t>
      </w:r>
      <w:r>
        <w:rPr>
          <w:rFonts w:eastAsia="仿宋" w:hint="eastAsia"/>
          <w:bCs/>
          <w:color w:val="0D0D0D"/>
          <w:spacing w:val="2"/>
          <w:sz w:val="24"/>
        </w:rPr>
        <w:t>以山西潞安化工集团有限公司王庄煤矿和山西华阳新材料科技集团有限公司新元煤矿为工程背景，采用岩石力学实验、理论建模分析、数值模拟分析、工程实践应用及现场实测分析等综合方法，系统研究</w:t>
      </w:r>
      <w:proofErr w:type="gramStart"/>
      <w:r>
        <w:rPr>
          <w:rFonts w:eastAsia="仿宋" w:hint="eastAsia"/>
          <w:bCs/>
          <w:color w:val="0D0D0D"/>
          <w:spacing w:val="2"/>
          <w:sz w:val="24"/>
        </w:rPr>
        <w:t>了双长综放</w:t>
      </w:r>
      <w:proofErr w:type="gramEnd"/>
      <w:r>
        <w:rPr>
          <w:rFonts w:eastAsia="仿宋" w:hint="eastAsia"/>
          <w:bCs/>
          <w:color w:val="0D0D0D"/>
          <w:spacing w:val="2"/>
          <w:sz w:val="24"/>
        </w:rPr>
        <w:t>工作面</w:t>
      </w:r>
      <w:proofErr w:type="gramStart"/>
      <w:r>
        <w:rPr>
          <w:rFonts w:eastAsia="仿宋" w:hint="eastAsia"/>
          <w:bCs/>
          <w:color w:val="0D0D0D"/>
          <w:spacing w:val="2"/>
          <w:sz w:val="24"/>
        </w:rPr>
        <w:t>强采动</w:t>
      </w:r>
      <w:proofErr w:type="gramEnd"/>
      <w:r>
        <w:rPr>
          <w:rFonts w:eastAsia="仿宋" w:hint="eastAsia"/>
          <w:bCs/>
          <w:color w:val="0D0D0D"/>
          <w:spacing w:val="2"/>
          <w:sz w:val="24"/>
        </w:rPr>
        <w:t>影响下巷道梯度破坏机理，发明了锚杆</w:t>
      </w:r>
      <w:r>
        <w:rPr>
          <w:rFonts w:eastAsia="仿宋" w:hint="eastAsia"/>
          <w:bCs/>
          <w:color w:val="0D0D0D"/>
          <w:spacing w:val="2"/>
          <w:sz w:val="24"/>
        </w:rPr>
        <w:t>-</w:t>
      </w:r>
      <w:r>
        <w:rPr>
          <w:rFonts w:eastAsia="仿宋" w:hint="eastAsia"/>
          <w:bCs/>
          <w:color w:val="0D0D0D"/>
          <w:spacing w:val="2"/>
          <w:sz w:val="24"/>
        </w:rPr>
        <w:t>锚索</w:t>
      </w:r>
      <w:r>
        <w:rPr>
          <w:rFonts w:eastAsia="仿宋" w:hint="eastAsia"/>
          <w:bCs/>
          <w:color w:val="0D0D0D"/>
          <w:spacing w:val="2"/>
          <w:sz w:val="24"/>
        </w:rPr>
        <w:t>-</w:t>
      </w:r>
      <w:proofErr w:type="gramStart"/>
      <w:r>
        <w:rPr>
          <w:rFonts w:eastAsia="仿宋" w:hint="eastAsia"/>
          <w:bCs/>
          <w:color w:val="0D0D0D"/>
          <w:spacing w:val="2"/>
          <w:sz w:val="24"/>
        </w:rPr>
        <w:t>锚注和</w:t>
      </w:r>
      <w:proofErr w:type="gramEnd"/>
      <w:r>
        <w:rPr>
          <w:rFonts w:eastAsia="仿宋" w:hint="eastAsia"/>
          <w:bCs/>
          <w:color w:val="0D0D0D"/>
          <w:spacing w:val="2"/>
          <w:sz w:val="24"/>
        </w:rPr>
        <w:t>组合支架的主被动等强支护理论及方法，并提出</w:t>
      </w:r>
      <w:proofErr w:type="gramStart"/>
      <w:r>
        <w:rPr>
          <w:rFonts w:eastAsia="仿宋" w:hint="eastAsia"/>
          <w:bCs/>
          <w:color w:val="0D0D0D"/>
          <w:spacing w:val="2"/>
          <w:sz w:val="24"/>
        </w:rPr>
        <w:t>了</w:t>
      </w:r>
      <w:bookmarkStart w:id="0" w:name="_Hlk146398679"/>
      <w:r>
        <w:rPr>
          <w:rFonts w:eastAsia="仿宋" w:hint="eastAsia"/>
          <w:bCs/>
          <w:color w:val="0D0D0D"/>
          <w:spacing w:val="2"/>
          <w:sz w:val="24"/>
        </w:rPr>
        <w:t>双长综放</w:t>
      </w:r>
      <w:proofErr w:type="gramEnd"/>
      <w:r>
        <w:rPr>
          <w:rFonts w:eastAsia="仿宋" w:hint="eastAsia"/>
          <w:bCs/>
          <w:color w:val="0D0D0D"/>
          <w:spacing w:val="2"/>
          <w:sz w:val="24"/>
        </w:rPr>
        <w:t>工作面</w:t>
      </w:r>
      <w:proofErr w:type="gramStart"/>
      <w:r>
        <w:rPr>
          <w:rFonts w:eastAsia="仿宋" w:hint="eastAsia"/>
          <w:bCs/>
          <w:color w:val="0D0D0D"/>
          <w:spacing w:val="2"/>
          <w:sz w:val="24"/>
        </w:rPr>
        <w:t>强采动</w:t>
      </w:r>
      <w:proofErr w:type="gramEnd"/>
      <w:r>
        <w:rPr>
          <w:rFonts w:eastAsia="仿宋" w:hint="eastAsia"/>
          <w:bCs/>
          <w:color w:val="0D0D0D"/>
          <w:spacing w:val="2"/>
          <w:sz w:val="24"/>
        </w:rPr>
        <w:t>影响巷道全空间协同控制关键技术</w:t>
      </w:r>
      <w:bookmarkEnd w:id="0"/>
      <w:r>
        <w:rPr>
          <w:rFonts w:eastAsia="仿宋" w:hint="eastAsia"/>
          <w:bCs/>
          <w:color w:val="0D0D0D"/>
          <w:spacing w:val="2"/>
          <w:sz w:val="24"/>
        </w:rPr>
        <w:t>。</w:t>
      </w:r>
    </w:p>
    <w:p w14:paraId="38A9D293" w14:textId="77777777" w:rsidR="005A7DB3" w:rsidRDefault="00AC6FAA">
      <w:pPr>
        <w:spacing w:line="276" w:lineRule="auto"/>
        <w:ind w:firstLineChars="200" w:firstLine="490"/>
        <w:rPr>
          <w:rFonts w:eastAsia="仿宋"/>
          <w:b/>
          <w:color w:val="0D0D0D"/>
          <w:spacing w:val="2"/>
          <w:sz w:val="24"/>
        </w:rPr>
      </w:pPr>
      <w:r>
        <w:rPr>
          <w:rFonts w:eastAsia="仿宋" w:hint="eastAsia"/>
          <w:b/>
          <w:color w:val="0D0D0D"/>
          <w:spacing w:val="2"/>
          <w:sz w:val="24"/>
        </w:rPr>
        <w:t>2</w:t>
      </w:r>
      <w:r>
        <w:rPr>
          <w:rFonts w:eastAsia="仿宋" w:hint="eastAsia"/>
          <w:b/>
          <w:color w:val="0D0D0D"/>
          <w:spacing w:val="2"/>
          <w:sz w:val="24"/>
        </w:rPr>
        <w:t>、创新点</w:t>
      </w:r>
    </w:p>
    <w:p w14:paraId="660012D0" w14:textId="77777777" w:rsidR="005A7DB3" w:rsidRDefault="00AC6FAA">
      <w:pPr>
        <w:spacing w:line="276" w:lineRule="auto"/>
        <w:ind w:firstLineChars="200" w:firstLine="488"/>
        <w:rPr>
          <w:rFonts w:eastAsia="仿宋"/>
          <w:bCs/>
          <w:color w:val="0D0D0D"/>
          <w:spacing w:val="2"/>
          <w:sz w:val="24"/>
        </w:rPr>
      </w:pPr>
      <w:r>
        <w:rPr>
          <w:rFonts w:eastAsia="仿宋" w:hint="eastAsia"/>
          <w:bCs/>
          <w:color w:val="0D0D0D"/>
          <w:spacing w:val="2"/>
          <w:sz w:val="24"/>
        </w:rPr>
        <w:t>（</w:t>
      </w:r>
      <w:r>
        <w:rPr>
          <w:rFonts w:eastAsia="仿宋" w:hint="eastAsia"/>
          <w:bCs/>
          <w:color w:val="0D0D0D"/>
          <w:spacing w:val="2"/>
          <w:sz w:val="24"/>
        </w:rPr>
        <w:t>1</w:t>
      </w:r>
      <w:r>
        <w:rPr>
          <w:rFonts w:eastAsia="仿宋" w:hint="eastAsia"/>
          <w:bCs/>
          <w:color w:val="0D0D0D"/>
          <w:spacing w:val="2"/>
          <w:sz w:val="24"/>
        </w:rPr>
        <w:t>）实验研究了回采巷道</w:t>
      </w:r>
      <w:r>
        <w:rPr>
          <w:rFonts w:eastAsia="仿宋" w:hint="eastAsia"/>
          <w:bCs/>
          <w:color w:val="0D0D0D"/>
          <w:spacing w:val="2"/>
          <w:sz w:val="24"/>
        </w:rPr>
        <w:t>(</w:t>
      </w:r>
      <w:r>
        <w:rPr>
          <w:rFonts w:eastAsia="仿宋" w:hint="eastAsia"/>
          <w:bCs/>
          <w:color w:val="0D0D0D"/>
          <w:spacing w:val="2"/>
          <w:sz w:val="24"/>
        </w:rPr>
        <w:t>煤巷</w:t>
      </w:r>
      <w:r>
        <w:rPr>
          <w:rFonts w:eastAsia="仿宋" w:hint="eastAsia"/>
          <w:bCs/>
          <w:color w:val="0D0D0D"/>
          <w:spacing w:val="2"/>
          <w:sz w:val="24"/>
        </w:rPr>
        <w:t>)</w:t>
      </w:r>
      <w:r>
        <w:rPr>
          <w:rFonts w:eastAsia="仿宋" w:hint="eastAsia"/>
          <w:bCs/>
          <w:color w:val="0D0D0D"/>
          <w:spacing w:val="2"/>
          <w:sz w:val="24"/>
        </w:rPr>
        <w:t>、大巷</w:t>
      </w:r>
      <w:r>
        <w:rPr>
          <w:rFonts w:eastAsia="仿宋" w:hint="eastAsia"/>
          <w:bCs/>
          <w:color w:val="0D0D0D"/>
          <w:spacing w:val="2"/>
          <w:sz w:val="24"/>
        </w:rPr>
        <w:t>(</w:t>
      </w:r>
      <w:proofErr w:type="gramStart"/>
      <w:r>
        <w:rPr>
          <w:rFonts w:eastAsia="仿宋" w:hint="eastAsia"/>
          <w:bCs/>
          <w:color w:val="0D0D0D"/>
          <w:spacing w:val="2"/>
          <w:sz w:val="24"/>
        </w:rPr>
        <w:t>岩巷</w:t>
      </w:r>
      <w:proofErr w:type="gramEnd"/>
      <w:r>
        <w:rPr>
          <w:rFonts w:eastAsia="仿宋" w:hint="eastAsia"/>
          <w:bCs/>
          <w:color w:val="0D0D0D"/>
          <w:spacing w:val="2"/>
          <w:sz w:val="24"/>
        </w:rPr>
        <w:t>)</w:t>
      </w:r>
      <w:r>
        <w:rPr>
          <w:rFonts w:eastAsia="仿宋" w:hint="eastAsia"/>
          <w:bCs/>
          <w:color w:val="0D0D0D"/>
          <w:spacing w:val="2"/>
          <w:sz w:val="24"/>
        </w:rPr>
        <w:t>和</w:t>
      </w:r>
      <w:proofErr w:type="gramStart"/>
      <w:r>
        <w:rPr>
          <w:rFonts w:eastAsia="仿宋" w:hint="eastAsia"/>
          <w:bCs/>
          <w:color w:val="0D0D0D"/>
          <w:spacing w:val="2"/>
          <w:sz w:val="24"/>
        </w:rPr>
        <w:t>高抽巷</w:t>
      </w:r>
      <w:proofErr w:type="gramEnd"/>
      <w:r>
        <w:rPr>
          <w:rFonts w:eastAsia="仿宋" w:hint="eastAsia"/>
          <w:bCs/>
          <w:color w:val="0D0D0D"/>
          <w:spacing w:val="2"/>
          <w:sz w:val="24"/>
        </w:rPr>
        <w:t>(</w:t>
      </w:r>
      <w:r>
        <w:rPr>
          <w:rFonts w:eastAsia="仿宋" w:hint="eastAsia"/>
          <w:bCs/>
          <w:color w:val="0D0D0D"/>
          <w:spacing w:val="2"/>
          <w:sz w:val="24"/>
        </w:rPr>
        <w:t>半煤岩巷</w:t>
      </w:r>
      <w:r>
        <w:rPr>
          <w:rFonts w:eastAsia="仿宋" w:hint="eastAsia"/>
          <w:bCs/>
          <w:color w:val="0D0D0D"/>
          <w:spacing w:val="2"/>
          <w:sz w:val="24"/>
        </w:rPr>
        <w:t>)</w:t>
      </w:r>
      <w:r>
        <w:rPr>
          <w:rFonts w:eastAsia="仿宋" w:hint="eastAsia"/>
          <w:bCs/>
          <w:color w:val="0D0D0D"/>
          <w:spacing w:val="2"/>
          <w:sz w:val="24"/>
        </w:rPr>
        <w:t>围岩</w:t>
      </w:r>
      <w:proofErr w:type="gramStart"/>
      <w:r>
        <w:rPr>
          <w:rFonts w:eastAsia="仿宋" w:hint="eastAsia"/>
          <w:bCs/>
          <w:color w:val="0D0D0D"/>
          <w:spacing w:val="2"/>
          <w:sz w:val="24"/>
        </w:rPr>
        <w:t>在双长综放</w:t>
      </w:r>
      <w:proofErr w:type="gramEnd"/>
      <w:r>
        <w:rPr>
          <w:rFonts w:eastAsia="仿宋" w:hint="eastAsia"/>
          <w:bCs/>
          <w:color w:val="0D0D0D"/>
          <w:spacing w:val="2"/>
          <w:sz w:val="24"/>
        </w:rPr>
        <w:t>支承压力作用下的力学响应，获得了</w:t>
      </w:r>
      <w:proofErr w:type="gramStart"/>
      <w:r>
        <w:rPr>
          <w:rFonts w:eastAsia="仿宋" w:hint="eastAsia"/>
          <w:bCs/>
          <w:color w:val="0D0D0D"/>
          <w:spacing w:val="2"/>
          <w:sz w:val="24"/>
        </w:rPr>
        <w:t>双长综放采动作</w:t>
      </w:r>
      <w:proofErr w:type="gramEnd"/>
      <w:r>
        <w:rPr>
          <w:rFonts w:eastAsia="仿宋" w:hint="eastAsia"/>
          <w:bCs/>
          <w:color w:val="0D0D0D"/>
          <w:spacing w:val="2"/>
          <w:sz w:val="24"/>
        </w:rPr>
        <w:t>用下围岩波速和声发射数量及能量演变特征，建立了</w:t>
      </w:r>
      <w:proofErr w:type="gramStart"/>
      <w:r>
        <w:rPr>
          <w:rFonts w:eastAsia="仿宋" w:hint="eastAsia"/>
          <w:bCs/>
          <w:color w:val="0D0D0D"/>
          <w:spacing w:val="2"/>
          <w:sz w:val="24"/>
        </w:rPr>
        <w:t>强采动</w:t>
      </w:r>
      <w:proofErr w:type="gramEnd"/>
      <w:r>
        <w:rPr>
          <w:rFonts w:eastAsia="仿宋" w:hint="eastAsia"/>
          <w:bCs/>
          <w:color w:val="0D0D0D"/>
          <w:spacing w:val="2"/>
          <w:sz w:val="24"/>
        </w:rPr>
        <w:t>煤岩组合体差能失稳力学模型，揭示了煤岩界面巷道发</w:t>
      </w:r>
      <w:proofErr w:type="gramStart"/>
      <w:r>
        <w:rPr>
          <w:rFonts w:eastAsia="仿宋" w:hint="eastAsia"/>
          <w:bCs/>
          <w:color w:val="0D0D0D"/>
          <w:spacing w:val="2"/>
          <w:sz w:val="24"/>
        </w:rPr>
        <w:t>生煤岩非协同</w:t>
      </w:r>
      <w:proofErr w:type="gramEnd"/>
      <w:r>
        <w:rPr>
          <w:rFonts w:eastAsia="仿宋" w:hint="eastAsia"/>
          <w:bCs/>
          <w:color w:val="0D0D0D"/>
          <w:spacing w:val="2"/>
          <w:sz w:val="24"/>
        </w:rPr>
        <w:t>变形和环向扩容激增致灾机理；</w:t>
      </w:r>
    </w:p>
    <w:p w14:paraId="2BDEA55B" w14:textId="77777777" w:rsidR="005A7DB3" w:rsidRDefault="00AC6FAA">
      <w:pPr>
        <w:spacing w:line="276" w:lineRule="auto"/>
        <w:ind w:firstLineChars="200" w:firstLine="488"/>
        <w:rPr>
          <w:rFonts w:eastAsia="仿宋"/>
          <w:bCs/>
          <w:color w:val="0D0D0D"/>
          <w:spacing w:val="2"/>
          <w:sz w:val="24"/>
        </w:rPr>
      </w:pPr>
      <w:r>
        <w:rPr>
          <w:rFonts w:eastAsia="仿宋" w:hint="eastAsia"/>
          <w:bCs/>
          <w:color w:val="0D0D0D"/>
          <w:spacing w:val="2"/>
          <w:sz w:val="24"/>
        </w:rPr>
        <w:t>（</w:t>
      </w:r>
      <w:r>
        <w:rPr>
          <w:rFonts w:eastAsia="仿宋" w:hint="eastAsia"/>
          <w:bCs/>
          <w:color w:val="0D0D0D"/>
          <w:spacing w:val="2"/>
          <w:sz w:val="24"/>
        </w:rPr>
        <w:t>2</w:t>
      </w:r>
      <w:r>
        <w:rPr>
          <w:rFonts w:eastAsia="仿宋" w:hint="eastAsia"/>
          <w:bCs/>
          <w:color w:val="0D0D0D"/>
          <w:spacing w:val="2"/>
          <w:sz w:val="24"/>
        </w:rPr>
        <w:t>）基于</w:t>
      </w:r>
      <w:proofErr w:type="gramStart"/>
      <w:r>
        <w:rPr>
          <w:rFonts w:eastAsia="仿宋" w:hint="eastAsia"/>
          <w:bCs/>
          <w:color w:val="0D0D0D"/>
          <w:spacing w:val="2"/>
          <w:sz w:val="24"/>
        </w:rPr>
        <w:t>双长综放强采动作</w:t>
      </w:r>
      <w:proofErr w:type="gramEnd"/>
      <w:r>
        <w:rPr>
          <w:rFonts w:eastAsia="仿宋" w:hint="eastAsia"/>
          <w:bCs/>
          <w:color w:val="0D0D0D"/>
          <w:spacing w:val="2"/>
          <w:sz w:val="24"/>
        </w:rPr>
        <w:t>用巷道围岩应力梯度和裂隙空间分布规律，建立了巷道围岩梯度破坏模型，揭示了梯度应力是导致深部巷道围岩非连续破坏的主控机制；</w:t>
      </w:r>
    </w:p>
    <w:p w14:paraId="177A6E33" w14:textId="77777777" w:rsidR="005A7DB3" w:rsidRDefault="00AC6FAA">
      <w:pPr>
        <w:spacing w:line="276" w:lineRule="auto"/>
        <w:ind w:firstLineChars="200" w:firstLine="488"/>
        <w:rPr>
          <w:rFonts w:eastAsia="仿宋"/>
          <w:bCs/>
          <w:color w:val="0D0D0D"/>
          <w:spacing w:val="2"/>
          <w:sz w:val="24"/>
        </w:rPr>
      </w:pPr>
      <w:r>
        <w:rPr>
          <w:rFonts w:eastAsia="仿宋" w:hint="eastAsia"/>
          <w:bCs/>
          <w:color w:val="0D0D0D"/>
          <w:spacing w:val="2"/>
          <w:sz w:val="24"/>
        </w:rPr>
        <w:t>（</w:t>
      </w:r>
      <w:r>
        <w:rPr>
          <w:rFonts w:eastAsia="仿宋" w:hint="eastAsia"/>
          <w:bCs/>
          <w:color w:val="0D0D0D"/>
          <w:spacing w:val="2"/>
          <w:sz w:val="24"/>
        </w:rPr>
        <w:t>3</w:t>
      </w:r>
      <w:r>
        <w:rPr>
          <w:rFonts w:eastAsia="仿宋" w:hint="eastAsia"/>
          <w:bCs/>
          <w:color w:val="0D0D0D"/>
          <w:spacing w:val="2"/>
          <w:sz w:val="24"/>
        </w:rPr>
        <w:t>）发明了巷道“应力、岩性和构造”三因素调控技术，降低围岩应力梯度；研发了新型纳米基注浆材料，</w:t>
      </w:r>
      <w:r>
        <w:rPr>
          <w:rFonts w:eastAsia="仿宋" w:hint="eastAsia"/>
          <w:bCs/>
          <w:color w:val="0D0D0D"/>
          <w:spacing w:val="2"/>
          <w:sz w:val="24"/>
        </w:rPr>
        <w:t>对巷道围岩多尺度孔</w:t>
      </w:r>
      <w:r>
        <w:rPr>
          <w:rFonts w:eastAsia="仿宋" w:hint="eastAsia"/>
          <w:bCs/>
          <w:color w:val="0D0D0D"/>
          <w:spacing w:val="2"/>
          <w:sz w:val="24"/>
        </w:rPr>
        <w:t>(</w:t>
      </w:r>
      <w:r>
        <w:rPr>
          <w:rFonts w:eastAsia="仿宋" w:hint="eastAsia"/>
          <w:bCs/>
          <w:color w:val="0D0D0D"/>
          <w:spacing w:val="2"/>
          <w:sz w:val="24"/>
        </w:rPr>
        <w:t>裂</w:t>
      </w:r>
      <w:r>
        <w:rPr>
          <w:rFonts w:eastAsia="仿宋" w:hint="eastAsia"/>
          <w:bCs/>
          <w:color w:val="0D0D0D"/>
          <w:spacing w:val="2"/>
          <w:sz w:val="24"/>
        </w:rPr>
        <w:t>)</w:t>
      </w:r>
      <w:r>
        <w:rPr>
          <w:rFonts w:eastAsia="仿宋" w:hint="eastAsia"/>
          <w:bCs/>
          <w:color w:val="0D0D0D"/>
          <w:spacing w:val="2"/>
          <w:sz w:val="24"/>
        </w:rPr>
        <w:t>隙梯度注浆改性；提出了深层应力调控、浅层岩性改性和表层结构支护的全空间协同控制关键技术；</w:t>
      </w:r>
    </w:p>
    <w:p w14:paraId="4EE261B5" w14:textId="77777777" w:rsidR="005A7DB3" w:rsidRDefault="00AC6FAA">
      <w:pPr>
        <w:spacing w:line="276" w:lineRule="auto"/>
        <w:ind w:firstLineChars="200" w:firstLine="488"/>
        <w:rPr>
          <w:rFonts w:eastAsia="仿宋"/>
          <w:bCs/>
          <w:color w:val="0D0D0D"/>
          <w:spacing w:val="2"/>
          <w:sz w:val="24"/>
        </w:rPr>
      </w:pPr>
      <w:r>
        <w:rPr>
          <w:rFonts w:eastAsia="仿宋" w:hint="eastAsia"/>
          <w:bCs/>
          <w:color w:val="0D0D0D"/>
          <w:spacing w:val="2"/>
          <w:sz w:val="24"/>
        </w:rPr>
        <w:t>（</w:t>
      </w:r>
      <w:r>
        <w:rPr>
          <w:rFonts w:eastAsia="仿宋" w:hint="eastAsia"/>
          <w:bCs/>
          <w:color w:val="0D0D0D"/>
          <w:spacing w:val="2"/>
          <w:sz w:val="24"/>
        </w:rPr>
        <w:t>4</w:t>
      </w:r>
      <w:r>
        <w:rPr>
          <w:rFonts w:eastAsia="仿宋" w:hint="eastAsia"/>
          <w:bCs/>
          <w:color w:val="0D0D0D"/>
          <w:spacing w:val="2"/>
          <w:sz w:val="24"/>
        </w:rPr>
        <w:t>）研发了高强钢管混凝土支架，并发明了钢管混凝土支架</w:t>
      </w:r>
      <w:proofErr w:type="gramStart"/>
      <w:r>
        <w:rPr>
          <w:rFonts w:eastAsia="仿宋" w:hint="eastAsia"/>
          <w:bCs/>
          <w:color w:val="0D0D0D"/>
          <w:spacing w:val="2"/>
          <w:sz w:val="24"/>
        </w:rPr>
        <w:t>自移式安装</w:t>
      </w:r>
      <w:proofErr w:type="gramEnd"/>
      <w:r>
        <w:rPr>
          <w:rFonts w:eastAsia="仿宋" w:hint="eastAsia"/>
          <w:bCs/>
          <w:color w:val="0D0D0D"/>
          <w:spacing w:val="2"/>
          <w:sz w:val="24"/>
        </w:rPr>
        <w:t>系统；提出的全空间协同控制关键技术在</w:t>
      </w:r>
      <w:proofErr w:type="gramStart"/>
      <w:r>
        <w:rPr>
          <w:rFonts w:eastAsia="仿宋" w:hint="eastAsia"/>
          <w:bCs/>
          <w:color w:val="0D0D0D"/>
          <w:spacing w:val="2"/>
          <w:sz w:val="24"/>
        </w:rPr>
        <w:t>潞</w:t>
      </w:r>
      <w:proofErr w:type="gramEnd"/>
      <w:r>
        <w:rPr>
          <w:rFonts w:eastAsia="仿宋" w:hint="eastAsia"/>
          <w:bCs/>
          <w:color w:val="0D0D0D"/>
          <w:spacing w:val="2"/>
          <w:sz w:val="24"/>
        </w:rPr>
        <w:t>安王庄煤矿</w:t>
      </w:r>
      <w:r>
        <w:rPr>
          <w:rFonts w:eastAsia="仿宋" w:hint="eastAsia"/>
          <w:bCs/>
          <w:color w:val="0D0D0D"/>
          <w:spacing w:val="2"/>
          <w:sz w:val="24"/>
        </w:rPr>
        <w:t>91-105</w:t>
      </w:r>
      <w:r>
        <w:rPr>
          <w:rFonts w:eastAsia="仿宋" w:hint="eastAsia"/>
          <w:bCs/>
          <w:color w:val="0D0D0D"/>
          <w:spacing w:val="2"/>
          <w:sz w:val="24"/>
        </w:rPr>
        <w:t>双长综放小煤柱回采巷道和阳泉新元煤矿</w:t>
      </w:r>
      <w:proofErr w:type="gramStart"/>
      <w:r>
        <w:rPr>
          <w:rFonts w:eastAsia="仿宋" w:hint="eastAsia"/>
          <w:bCs/>
          <w:color w:val="0D0D0D"/>
          <w:spacing w:val="2"/>
          <w:sz w:val="24"/>
        </w:rPr>
        <w:t>强采动</w:t>
      </w:r>
      <w:proofErr w:type="gramEnd"/>
      <w:r>
        <w:rPr>
          <w:rFonts w:eastAsia="仿宋" w:hint="eastAsia"/>
          <w:bCs/>
          <w:color w:val="0D0D0D"/>
          <w:spacing w:val="2"/>
          <w:sz w:val="24"/>
        </w:rPr>
        <w:t>影响巷道进行现场试验，有效控制了巷道大变形。</w:t>
      </w:r>
    </w:p>
    <w:p w14:paraId="5DCB4C05" w14:textId="77777777" w:rsidR="005A7DB3" w:rsidRDefault="00AC6FAA">
      <w:pPr>
        <w:spacing w:line="276" w:lineRule="auto"/>
        <w:ind w:firstLineChars="200" w:firstLine="490"/>
        <w:rPr>
          <w:rFonts w:eastAsia="仿宋"/>
          <w:b/>
          <w:color w:val="0D0D0D"/>
          <w:spacing w:val="2"/>
          <w:sz w:val="24"/>
        </w:rPr>
      </w:pPr>
      <w:r>
        <w:rPr>
          <w:rFonts w:eastAsia="仿宋" w:hint="eastAsia"/>
          <w:b/>
          <w:color w:val="0D0D0D"/>
          <w:spacing w:val="2"/>
          <w:sz w:val="24"/>
        </w:rPr>
        <w:t>3</w:t>
      </w:r>
      <w:r>
        <w:rPr>
          <w:rFonts w:eastAsia="仿宋" w:hint="eastAsia"/>
          <w:b/>
          <w:color w:val="0D0D0D"/>
          <w:spacing w:val="2"/>
          <w:sz w:val="24"/>
        </w:rPr>
        <w:t>、</w:t>
      </w:r>
      <w:r>
        <w:rPr>
          <w:rFonts w:eastAsia="仿宋" w:hint="eastAsia"/>
          <w:b/>
          <w:color w:val="0D0D0D"/>
          <w:spacing w:val="2"/>
          <w:sz w:val="24"/>
        </w:rPr>
        <w:t>推广应用情况</w:t>
      </w:r>
    </w:p>
    <w:p w14:paraId="5B3051E7" w14:textId="77777777" w:rsidR="005A7DB3" w:rsidRDefault="00AC6FAA">
      <w:pPr>
        <w:spacing w:line="276" w:lineRule="auto"/>
        <w:ind w:firstLineChars="200" w:firstLine="488"/>
        <w:rPr>
          <w:rFonts w:eastAsia="仿宋"/>
          <w:bCs/>
          <w:color w:val="0D0D0D"/>
          <w:spacing w:val="2"/>
          <w:sz w:val="24"/>
        </w:rPr>
      </w:pPr>
      <w:r>
        <w:rPr>
          <w:rFonts w:eastAsia="仿宋" w:hint="eastAsia"/>
          <w:bCs/>
          <w:color w:val="0D0D0D"/>
          <w:spacing w:val="2"/>
          <w:sz w:val="24"/>
        </w:rPr>
        <w:t>本项目为</w:t>
      </w:r>
      <w:proofErr w:type="gramStart"/>
      <w:r>
        <w:rPr>
          <w:rFonts w:eastAsia="仿宋" w:hint="eastAsia"/>
          <w:bCs/>
          <w:color w:val="0D0D0D"/>
          <w:spacing w:val="2"/>
          <w:sz w:val="24"/>
        </w:rPr>
        <w:t>潞</w:t>
      </w:r>
      <w:proofErr w:type="gramEnd"/>
      <w:r>
        <w:rPr>
          <w:rFonts w:eastAsia="仿宋" w:hint="eastAsia"/>
          <w:bCs/>
          <w:color w:val="0D0D0D"/>
          <w:spacing w:val="2"/>
          <w:sz w:val="24"/>
        </w:rPr>
        <w:t>安王庄煤矿和阳泉新元</w:t>
      </w:r>
      <w:proofErr w:type="gramStart"/>
      <w:r>
        <w:rPr>
          <w:rFonts w:eastAsia="仿宋" w:hint="eastAsia"/>
          <w:bCs/>
          <w:color w:val="0D0D0D"/>
          <w:spacing w:val="2"/>
          <w:sz w:val="24"/>
        </w:rPr>
        <w:t>煤矿双长综放强采动</w:t>
      </w:r>
      <w:proofErr w:type="gramEnd"/>
      <w:r>
        <w:rPr>
          <w:rFonts w:eastAsia="仿宋" w:hint="eastAsia"/>
          <w:bCs/>
          <w:color w:val="0D0D0D"/>
          <w:spacing w:val="2"/>
          <w:sz w:val="24"/>
        </w:rPr>
        <w:t>巷道围岩控制提供了新方法，改善了生产安全环境，保证矿井安全高效可持续发展，经济效益和社会效益显著。研究成果可推广到全国相</w:t>
      </w:r>
      <w:r>
        <w:rPr>
          <w:rFonts w:eastAsia="仿宋" w:hint="eastAsia"/>
          <w:bCs/>
          <w:color w:val="0D0D0D"/>
          <w:spacing w:val="2"/>
          <w:sz w:val="24"/>
        </w:rPr>
        <w:t>似地质条件下的煤矿，具有相当广泛的应用前景。</w:t>
      </w:r>
    </w:p>
    <w:p w14:paraId="67C2EEF2" w14:textId="77777777" w:rsidR="005A7DB3" w:rsidRDefault="00AC6FAA">
      <w:pPr>
        <w:pStyle w:val="2"/>
        <w:keepNext w:val="0"/>
        <w:keepLines w:val="0"/>
        <w:spacing w:before="0" w:after="0" w:line="276" w:lineRule="auto"/>
        <w:ind w:firstLineChars="200" w:firstLine="482"/>
        <w:rPr>
          <w:rFonts w:eastAsia="宋体"/>
          <w:sz w:val="24"/>
          <w:szCs w:val="24"/>
        </w:rPr>
      </w:pPr>
      <w:r>
        <w:rPr>
          <w:rFonts w:eastAsia="宋体" w:hint="eastAsia"/>
          <w:sz w:val="24"/>
          <w:szCs w:val="24"/>
        </w:rPr>
        <w:t>二、知识产权及代表性论文专著目录</w:t>
      </w:r>
    </w:p>
    <w:p w14:paraId="3C55A690" w14:textId="77777777" w:rsidR="005A7DB3" w:rsidRDefault="00AC6FAA">
      <w:pPr>
        <w:numPr>
          <w:ilvl w:val="0"/>
          <w:numId w:val="1"/>
        </w:numPr>
        <w:spacing w:line="276" w:lineRule="auto"/>
        <w:rPr>
          <w:rFonts w:eastAsia="仿宋"/>
          <w:bCs/>
          <w:color w:val="0D0D0D"/>
          <w:spacing w:val="2"/>
          <w:sz w:val="24"/>
        </w:rPr>
      </w:pPr>
      <w:r>
        <w:rPr>
          <w:rFonts w:eastAsia="仿宋" w:hint="eastAsia"/>
          <w:bCs/>
          <w:color w:val="0D0D0D"/>
          <w:spacing w:val="2"/>
          <w:sz w:val="24"/>
        </w:rPr>
        <w:t>专著：左建平，曹光明，孙运江，王金涛，陈岩</w:t>
      </w:r>
      <w:r>
        <w:rPr>
          <w:rFonts w:eastAsia="仿宋" w:hint="eastAsia"/>
          <w:bCs/>
          <w:color w:val="0D0D0D"/>
          <w:spacing w:val="2"/>
          <w:sz w:val="24"/>
        </w:rPr>
        <w:t>.</w:t>
      </w:r>
      <w:r>
        <w:rPr>
          <w:rFonts w:eastAsia="仿宋"/>
          <w:bCs/>
          <w:color w:val="0D0D0D"/>
          <w:spacing w:val="2"/>
          <w:sz w:val="24"/>
        </w:rPr>
        <w:t xml:space="preserve"> </w:t>
      </w:r>
      <w:r>
        <w:rPr>
          <w:rFonts w:eastAsia="仿宋" w:hint="eastAsia"/>
          <w:bCs/>
          <w:color w:val="0D0D0D"/>
          <w:spacing w:val="2"/>
          <w:sz w:val="24"/>
        </w:rPr>
        <w:t>采矿围岩破坏力学与全空间协同控制控制实践</w:t>
      </w:r>
      <w:r>
        <w:rPr>
          <w:rFonts w:eastAsia="仿宋" w:hint="eastAsia"/>
          <w:bCs/>
          <w:color w:val="0D0D0D"/>
          <w:spacing w:val="2"/>
          <w:sz w:val="24"/>
        </w:rPr>
        <w:t>[</w:t>
      </w:r>
      <w:r>
        <w:rPr>
          <w:rFonts w:eastAsia="仿宋"/>
          <w:bCs/>
          <w:color w:val="0D0D0D"/>
          <w:spacing w:val="2"/>
          <w:sz w:val="24"/>
        </w:rPr>
        <w:t xml:space="preserve">M]. </w:t>
      </w:r>
      <w:r>
        <w:rPr>
          <w:rFonts w:eastAsia="仿宋" w:hint="eastAsia"/>
          <w:bCs/>
          <w:color w:val="0D0D0D"/>
          <w:spacing w:val="2"/>
          <w:sz w:val="24"/>
        </w:rPr>
        <w:t>科学出版社，</w:t>
      </w:r>
      <w:r>
        <w:rPr>
          <w:rFonts w:eastAsia="仿宋" w:hint="eastAsia"/>
          <w:bCs/>
          <w:color w:val="0D0D0D"/>
          <w:spacing w:val="2"/>
          <w:sz w:val="24"/>
        </w:rPr>
        <w:t>2</w:t>
      </w:r>
      <w:r>
        <w:rPr>
          <w:rFonts w:eastAsia="仿宋"/>
          <w:bCs/>
          <w:color w:val="0D0D0D"/>
          <w:spacing w:val="2"/>
          <w:sz w:val="24"/>
        </w:rPr>
        <w:t xml:space="preserve">016. </w:t>
      </w:r>
    </w:p>
    <w:p w14:paraId="3CE3A453" w14:textId="77777777" w:rsidR="005A7DB3" w:rsidRDefault="00AC6FAA">
      <w:pPr>
        <w:numPr>
          <w:ilvl w:val="0"/>
          <w:numId w:val="1"/>
        </w:numPr>
        <w:spacing w:line="276" w:lineRule="auto"/>
        <w:rPr>
          <w:rFonts w:eastAsia="仿宋"/>
          <w:bCs/>
          <w:color w:val="0D0D0D"/>
          <w:spacing w:val="2"/>
          <w:sz w:val="24"/>
        </w:rPr>
      </w:pPr>
      <w:r>
        <w:rPr>
          <w:rFonts w:eastAsia="仿宋" w:hint="eastAsia"/>
          <w:bCs/>
          <w:color w:val="0D0D0D"/>
          <w:spacing w:val="2"/>
          <w:sz w:val="24"/>
        </w:rPr>
        <w:t>授权发明专利：左建平</w:t>
      </w:r>
      <w:r>
        <w:rPr>
          <w:rFonts w:eastAsia="仿宋" w:hint="eastAsia"/>
          <w:bCs/>
          <w:color w:val="0D0D0D"/>
          <w:spacing w:val="2"/>
          <w:sz w:val="24"/>
        </w:rPr>
        <w:t>,</w:t>
      </w:r>
      <w:r>
        <w:rPr>
          <w:rFonts w:eastAsia="仿宋" w:hint="eastAsia"/>
          <w:bCs/>
          <w:color w:val="0D0D0D"/>
          <w:spacing w:val="2"/>
          <w:sz w:val="24"/>
        </w:rPr>
        <w:t>刘海雁</w:t>
      </w:r>
      <w:r>
        <w:rPr>
          <w:rFonts w:eastAsia="仿宋" w:hint="eastAsia"/>
          <w:bCs/>
          <w:color w:val="0D0D0D"/>
          <w:spacing w:val="2"/>
          <w:sz w:val="24"/>
        </w:rPr>
        <w:t>,</w:t>
      </w:r>
      <w:r>
        <w:rPr>
          <w:rFonts w:eastAsia="仿宋" w:hint="eastAsia"/>
          <w:bCs/>
          <w:color w:val="0D0D0D"/>
          <w:spacing w:val="2"/>
          <w:sz w:val="24"/>
        </w:rPr>
        <w:t>刘德军</w:t>
      </w:r>
      <w:r>
        <w:rPr>
          <w:rFonts w:eastAsia="仿宋" w:hint="eastAsia"/>
          <w:bCs/>
          <w:color w:val="0D0D0D"/>
          <w:spacing w:val="2"/>
          <w:sz w:val="24"/>
        </w:rPr>
        <w:t>,</w:t>
      </w:r>
      <w:r>
        <w:rPr>
          <w:rFonts w:eastAsia="仿宋" w:hint="eastAsia"/>
          <w:bCs/>
          <w:color w:val="0D0D0D"/>
          <w:spacing w:val="2"/>
          <w:sz w:val="24"/>
        </w:rPr>
        <w:t>文金</w:t>
      </w:r>
      <w:proofErr w:type="gramStart"/>
      <w:r>
        <w:rPr>
          <w:rFonts w:eastAsia="仿宋" w:hint="eastAsia"/>
          <w:bCs/>
          <w:color w:val="0D0D0D"/>
          <w:spacing w:val="2"/>
          <w:sz w:val="24"/>
        </w:rPr>
        <w:t>浩</w:t>
      </w:r>
      <w:proofErr w:type="gramEnd"/>
      <w:r>
        <w:rPr>
          <w:rFonts w:eastAsia="仿宋" w:hint="eastAsia"/>
          <w:bCs/>
          <w:color w:val="0D0D0D"/>
          <w:spacing w:val="2"/>
          <w:sz w:val="24"/>
        </w:rPr>
        <w:t>,</w:t>
      </w:r>
      <w:r>
        <w:rPr>
          <w:rFonts w:eastAsia="仿宋" w:hint="eastAsia"/>
          <w:bCs/>
          <w:color w:val="0D0D0D"/>
          <w:spacing w:val="2"/>
          <w:sz w:val="24"/>
        </w:rPr>
        <w:t>雷博</w:t>
      </w:r>
      <w:r>
        <w:rPr>
          <w:rFonts w:eastAsia="仿宋" w:hint="eastAsia"/>
          <w:bCs/>
          <w:color w:val="0D0D0D"/>
          <w:spacing w:val="2"/>
          <w:sz w:val="24"/>
        </w:rPr>
        <w:t>,</w:t>
      </w:r>
      <w:r>
        <w:rPr>
          <w:rFonts w:eastAsia="仿宋" w:hint="eastAsia"/>
          <w:bCs/>
          <w:color w:val="0D0D0D"/>
          <w:spacing w:val="2"/>
          <w:sz w:val="24"/>
        </w:rPr>
        <w:t>张琪</w:t>
      </w:r>
      <w:r>
        <w:rPr>
          <w:rFonts w:eastAsia="仿宋" w:hint="eastAsia"/>
          <w:bCs/>
          <w:color w:val="0D0D0D"/>
          <w:spacing w:val="2"/>
          <w:sz w:val="24"/>
        </w:rPr>
        <w:t>,</w:t>
      </w:r>
      <w:r>
        <w:rPr>
          <w:rFonts w:eastAsia="仿宋" w:hint="eastAsia"/>
          <w:bCs/>
          <w:color w:val="0D0D0D"/>
          <w:spacing w:val="2"/>
          <w:sz w:val="24"/>
        </w:rPr>
        <w:t>吴凯俊</w:t>
      </w:r>
      <w:r>
        <w:rPr>
          <w:rFonts w:eastAsia="仿宋" w:hint="eastAsia"/>
          <w:bCs/>
          <w:color w:val="0D0D0D"/>
          <w:spacing w:val="2"/>
          <w:sz w:val="24"/>
        </w:rPr>
        <w:t xml:space="preserve">. </w:t>
      </w:r>
      <w:r>
        <w:rPr>
          <w:rFonts w:eastAsia="仿宋" w:hint="eastAsia"/>
          <w:bCs/>
          <w:color w:val="0D0D0D"/>
          <w:spacing w:val="2"/>
          <w:sz w:val="24"/>
        </w:rPr>
        <w:t>一种应力</w:t>
      </w:r>
      <w:r>
        <w:rPr>
          <w:rFonts w:eastAsia="仿宋" w:hint="eastAsia"/>
          <w:bCs/>
          <w:color w:val="0D0D0D"/>
          <w:spacing w:val="2"/>
          <w:sz w:val="24"/>
        </w:rPr>
        <w:t>-</w:t>
      </w:r>
      <w:r>
        <w:rPr>
          <w:rFonts w:eastAsia="仿宋" w:hint="eastAsia"/>
          <w:bCs/>
          <w:color w:val="0D0D0D"/>
          <w:spacing w:val="2"/>
          <w:sz w:val="24"/>
        </w:rPr>
        <w:t>岩性</w:t>
      </w:r>
      <w:r>
        <w:rPr>
          <w:rFonts w:eastAsia="仿宋" w:hint="eastAsia"/>
          <w:bCs/>
          <w:color w:val="0D0D0D"/>
          <w:spacing w:val="2"/>
          <w:sz w:val="24"/>
        </w:rPr>
        <w:t>-</w:t>
      </w:r>
      <w:r>
        <w:rPr>
          <w:rFonts w:eastAsia="仿宋" w:hint="eastAsia"/>
          <w:bCs/>
          <w:color w:val="0D0D0D"/>
          <w:spacing w:val="2"/>
          <w:sz w:val="24"/>
        </w:rPr>
        <w:t>构造三因素时空耦合调控支护方法</w:t>
      </w:r>
      <w:r>
        <w:rPr>
          <w:rFonts w:eastAsia="仿宋" w:hint="eastAsia"/>
          <w:bCs/>
          <w:color w:val="0D0D0D"/>
          <w:spacing w:val="2"/>
          <w:sz w:val="24"/>
        </w:rPr>
        <w:t xml:space="preserve">[P]. </w:t>
      </w:r>
      <w:r>
        <w:rPr>
          <w:rFonts w:eastAsia="仿宋" w:hint="eastAsia"/>
          <w:bCs/>
          <w:color w:val="0D0D0D"/>
          <w:spacing w:val="2"/>
          <w:sz w:val="24"/>
        </w:rPr>
        <w:t>北京市：</w:t>
      </w:r>
      <w:r>
        <w:rPr>
          <w:rFonts w:eastAsia="仿宋" w:hint="eastAsia"/>
          <w:bCs/>
          <w:color w:val="0D0D0D"/>
          <w:spacing w:val="2"/>
          <w:sz w:val="24"/>
        </w:rPr>
        <w:t>CN112065404B,2021-08-17.</w:t>
      </w:r>
    </w:p>
    <w:p w14:paraId="0423DEF8" w14:textId="77777777" w:rsidR="005A7DB3" w:rsidRDefault="00AC6FAA">
      <w:pPr>
        <w:numPr>
          <w:ilvl w:val="0"/>
          <w:numId w:val="1"/>
        </w:numPr>
        <w:spacing w:line="276" w:lineRule="auto"/>
        <w:rPr>
          <w:rFonts w:eastAsia="仿宋"/>
          <w:bCs/>
          <w:color w:val="0D0D0D"/>
          <w:spacing w:val="2"/>
          <w:sz w:val="24"/>
        </w:rPr>
      </w:pPr>
      <w:r>
        <w:rPr>
          <w:rFonts w:eastAsia="仿宋" w:hint="eastAsia"/>
          <w:bCs/>
          <w:color w:val="0D0D0D"/>
          <w:spacing w:val="2"/>
          <w:sz w:val="24"/>
        </w:rPr>
        <w:t>授权发明专利：左建平</w:t>
      </w:r>
      <w:r>
        <w:rPr>
          <w:rFonts w:eastAsia="仿宋" w:hint="eastAsia"/>
          <w:bCs/>
          <w:color w:val="0D0D0D"/>
          <w:spacing w:val="2"/>
          <w:sz w:val="24"/>
        </w:rPr>
        <w:t>,</w:t>
      </w:r>
      <w:r>
        <w:rPr>
          <w:rFonts w:eastAsia="仿宋" w:hint="eastAsia"/>
          <w:bCs/>
          <w:color w:val="0D0D0D"/>
          <w:spacing w:val="2"/>
          <w:sz w:val="24"/>
        </w:rPr>
        <w:t>于鑫</w:t>
      </w:r>
      <w:r>
        <w:rPr>
          <w:rFonts w:eastAsia="仿宋" w:hint="eastAsia"/>
          <w:bCs/>
          <w:color w:val="0D0D0D"/>
          <w:spacing w:val="2"/>
          <w:sz w:val="24"/>
        </w:rPr>
        <w:t>,</w:t>
      </w:r>
      <w:r>
        <w:rPr>
          <w:rFonts w:eastAsia="仿宋" w:hint="eastAsia"/>
          <w:bCs/>
          <w:color w:val="0D0D0D"/>
          <w:spacing w:val="2"/>
          <w:sz w:val="24"/>
        </w:rPr>
        <w:t>王军</w:t>
      </w:r>
      <w:r>
        <w:rPr>
          <w:rFonts w:eastAsia="仿宋" w:hint="eastAsia"/>
          <w:bCs/>
          <w:color w:val="0D0D0D"/>
          <w:spacing w:val="2"/>
          <w:sz w:val="24"/>
        </w:rPr>
        <w:t>,</w:t>
      </w:r>
      <w:r>
        <w:rPr>
          <w:rFonts w:eastAsia="仿宋" w:hint="eastAsia"/>
          <w:bCs/>
          <w:color w:val="0D0D0D"/>
          <w:spacing w:val="2"/>
          <w:sz w:val="24"/>
        </w:rPr>
        <w:t>史月</w:t>
      </w:r>
      <w:r>
        <w:rPr>
          <w:rFonts w:eastAsia="仿宋" w:hint="eastAsia"/>
          <w:bCs/>
          <w:color w:val="0D0D0D"/>
          <w:spacing w:val="2"/>
          <w:sz w:val="24"/>
        </w:rPr>
        <w:t>,</w:t>
      </w:r>
      <w:r>
        <w:rPr>
          <w:rFonts w:eastAsia="仿宋" w:hint="eastAsia"/>
          <w:bCs/>
          <w:color w:val="0D0D0D"/>
          <w:spacing w:val="2"/>
          <w:sz w:val="24"/>
        </w:rPr>
        <w:t>谢浩</w:t>
      </w:r>
      <w:r>
        <w:rPr>
          <w:rFonts w:eastAsia="仿宋" w:hint="eastAsia"/>
          <w:bCs/>
          <w:color w:val="0D0D0D"/>
          <w:spacing w:val="2"/>
          <w:sz w:val="24"/>
        </w:rPr>
        <w:t>,</w:t>
      </w:r>
      <w:r>
        <w:rPr>
          <w:rFonts w:eastAsia="仿宋" w:hint="eastAsia"/>
          <w:bCs/>
          <w:color w:val="0D0D0D"/>
          <w:spacing w:val="2"/>
          <w:sz w:val="24"/>
        </w:rPr>
        <w:t>郭贺</w:t>
      </w:r>
      <w:r>
        <w:rPr>
          <w:rFonts w:eastAsia="仿宋" w:hint="eastAsia"/>
          <w:bCs/>
          <w:color w:val="0D0D0D"/>
          <w:spacing w:val="2"/>
          <w:sz w:val="24"/>
        </w:rPr>
        <w:t>,</w:t>
      </w:r>
      <w:proofErr w:type="gramStart"/>
      <w:r>
        <w:rPr>
          <w:rFonts w:eastAsia="仿宋" w:hint="eastAsia"/>
          <w:bCs/>
          <w:color w:val="0D0D0D"/>
          <w:spacing w:val="2"/>
          <w:sz w:val="24"/>
        </w:rPr>
        <w:t>张凤银</w:t>
      </w:r>
      <w:proofErr w:type="gramEnd"/>
      <w:r>
        <w:rPr>
          <w:rFonts w:eastAsia="仿宋" w:hint="eastAsia"/>
          <w:bCs/>
          <w:color w:val="0D0D0D"/>
          <w:spacing w:val="2"/>
          <w:sz w:val="24"/>
        </w:rPr>
        <w:t xml:space="preserve">. </w:t>
      </w:r>
      <w:r>
        <w:rPr>
          <w:rFonts w:eastAsia="仿宋" w:hint="eastAsia"/>
          <w:bCs/>
          <w:color w:val="0D0D0D"/>
          <w:spacing w:val="2"/>
          <w:sz w:val="24"/>
        </w:rPr>
        <w:t>深井软岩巷道围岩承压环稳定性控制方法</w:t>
      </w:r>
      <w:r>
        <w:rPr>
          <w:rFonts w:eastAsia="仿宋" w:hint="eastAsia"/>
          <w:bCs/>
          <w:color w:val="0D0D0D"/>
          <w:spacing w:val="2"/>
          <w:sz w:val="24"/>
        </w:rPr>
        <w:t xml:space="preserve">[P]. </w:t>
      </w:r>
      <w:r>
        <w:rPr>
          <w:rFonts w:eastAsia="仿宋" w:hint="eastAsia"/>
          <w:bCs/>
          <w:color w:val="0D0D0D"/>
          <w:spacing w:val="2"/>
          <w:sz w:val="24"/>
        </w:rPr>
        <w:t>北京市：</w:t>
      </w:r>
      <w:r>
        <w:rPr>
          <w:rFonts w:eastAsia="仿宋" w:hint="eastAsia"/>
          <w:bCs/>
          <w:color w:val="0D0D0D"/>
          <w:spacing w:val="2"/>
          <w:sz w:val="24"/>
        </w:rPr>
        <w:t>CN1056</w:t>
      </w:r>
      <w:r>
        <w:rPr>
          <w:rFonts w:eastAsia="仿宋" w:hint="eastAsia"/>
          <w:bCs/>
          <w:color w:val="0D0D0D"/>
          <w:spacing w:val="2"/>
          <w:sz w:val="24"/>
        </w:rPr>
        <w:t>73037B,2018-02-27.</w:t>
      </w:r>
    </w:p>
    <w:p w14:paraId="6F2D8943" w14:textId="77777777" w:rsidR="005A7DB3" w:rsidRDefault="00AC6FAA">
      <w:pPr>
        <w:numPr>
          <w:ilvl w:val="0"/>
          <w:numId w:val="1"/>
        </w:numPr>
        <w:spacing w:line="276" w:lineRule="auto"/>
        <w:rPr>
          <w:rFonts w:eastAsia="仿宋"/>
          <w:bCs/>
          <w:color w:val="0D0D0D"/>
          <w:spacing w:val="2"/>
          <w:sz w:val="24"/>
        </w:rPr>
      </w:pPr>
      <w:r>
        <w:rPr>
          <w:rFonts w:eastAsia="仿宋" w:hint="eastAsia"/>
          <w:bCs/>
          <w:color w:val="0D0D0D"/>
          <w:spacing w:val="2"/>
          <w:sz w:val="24"/>
        </w:rPr>
        <w:t>授权发明专利：左建平</w:t>
      </w:r>
      <w:r>
        <w:rPr>
          <w:rFonts w:eastAsia="仿宋" w:hint="eastAsia"/>
          <w:bCs/>
          <w:color w:val="0D0D0D"/>
          <w:spacing w:val="2"/>
          <w:sz w:val="24"/>
        </w:rPr>
        <w:t>,</w:t>
      </w:r>
      <w:r>
        <w:rPr>
          <w:rFonts w:eastAsia="仿宋" w:hint="eastAsia"/>
          <w:bCs/>
          <w:color w:val="0D0D0D"/>
          <w:spacing w:val="2"/>
          <w:sz w:val="24"/>
        </w:rPr>
        <w:t>文金</w:t>
      </w:r>
      <w:proofErr w:type="gramStart"/>
      <w:r>
        <w:rPr>
          <w:rFonts w:eastAsia="仿宋" w:hint="eastAsia"/>
          <w:bCs/>
          <w:color w:val="0D0D0D"/>
          <w:spacing w:val="2"/>
          <w:sz w:val="24"/>
        </w:rPr>
        <w:t>浩</w:t>
      </w:r>
      <w:proofErr w:type="gramEnd"/>
      <w:r>
        <w:rPr>
          <w:rFonts w:eastAsia="仿宋" w:hint="eastAsia"/>
          <w:bCs/>
          <w:color w:val="0D0D0D"/>
          <w:spacing w:val="2"/>
          <w:sz w:val="24"/>
        </w:rPr>
        <w:t>,</w:t>
      </w:r>
      <w:proofErr w:type="gramStart"/>
      <w:r>
        <w:rPr>
          <w:rFonts w:eastAsia="仿宋" w:hint="eastAsia"/>
          <w:bCs/>
          <w:color w:val="0D0D0D"/>
          <w:spacing w:val="2"/>
          <w:sz w:val="24"/>
        </w:rPr>
        <w:t>胡顺银</w:t>
      </w:r>
      <w:proofErr w:type="gramEnd"/>
      <w:r>
        <w:rPr>
          <w:rFonts w:eastAsia="仿宋" w:hint="eastAsia"/>
          <w:bCs/>
          <w:color w:val="0D0D0D"/>
          <w:spacing w:val="2"/>
          <w:sz w:val="24"/>
        </w:rPr>
        <w:t xml:space="preserve">. </w:t>
      </w:r>
      <w:r>
        <w:rPr>
          <w:rFonts w:eastAsia="仿宋" w:hint="eastAsia"/>
          <w:bCs/>
          <w:color w:val="0D0D0D"/>
          <w:spacing w:val="2"/>
          <w:sz w:val="24"/>
        </w:rPr>
        <w:t>一种煤矿矩形巷道顶板等强梁支护方法</w:t>
      </w:r>
      <w:r>
        <w:rPr>
          <w:rFonts w:eastAsia="仿宋" w:hint="eastAsia"/>
          <w:bCs/>
          <w:color w:val="0D0D0D"/>
          <w:spacing w:val="2"/>
          <w:sz w:val="24"/>
        </w:rPr>
        <w:t xml:space="preserve">[P]. </w:t>
      </w:r>
      <w:r>
        <w:rPr>
          <w:rFonts w:eastAsia="仿宋" w:hint="eastAsia"/>
          <w:bCs/>
          <w:color w:val="0D0D0D"/>
          <w:spacing w:val="2"/>
          <w:sz w:val="24"/>
        </w:rPr>
        <w:t>北京：</w:t>
      </w:r>
      <w:r>
        <w:rPr>
          <w:rFonts w:eastAsia="仿宋" w:hint="eastAsia"/>
          <w:bCs/>
          <w:color w:val="0D0D0D"/>
          <w:spacing w:val="2"/>
          <w:sz w:val="24"/>
        </w:rPr>
        <w:t>CN108071405A,2018-05-25.</w:t>
      </w:r>
    </w:p>
    <w:p w14:paraId="40F7BFE2" w14:textId="77777777" w:rsidR="005A7DB3" w:rsidRDefault="00AC6FAA">
      <w:pPr>
        <w:numPr>
          <w:ilvl w:val="0"/>
          <w:numId w:val="1"/>
        </w:numPr>
        <w:spacing w:line="276" w:lineRule="auto"/>
        <w:rPr>
          <w:rFonts w:eastAsia="仿宋"/>
          <w:bCs/>
          <w:color w:val="0D0D0D"/>
          <w:spacing w:val="2"/>
          <w:sz w:val="24"/>
        </w:rPr>
      </w:pPr>
      <w:r>
        <w:rPr>
          <w:rFonts w:eastAsia="仿宋" w:hint="eastAsia"/>
          <w:bCs/>
          <w:color w:val="0D0D0D"/>
          <w:spacing w:val="2"/>
          <w:sz w:val="24"/>
        </w:rPr>
        <w:t>授权发明专利：刘德军</w:t>
      </w:r>
      <w:r>
        <w:rPr>
          <w:rFonts w:eastAsia="仿宋" w:hint="eastAsia"/>
          <w:bCs/>
          <w:color w:val="0D0D0D"/>
          <w:spacing w:val="2"/>
          <w:sz w:val="24"/>
        </w:rPr>
        <w:t>,</w:t>
      </w:r>
      <w:r>
        <w:rPr>
          <w:rFonts w:eastAsia="仿宋" w:hint="eastAsia"/>
          <w:bCs/>
          <w:color w:val="0D0D0D"/>
          <w:spacing w:val="2"/>
          <w:sz w:val="24"/>
        </w:rPr>
        <w:t>左建平</w:t>
      </w:r>
      <w:r>
        <w:rPr>
          <w:rFonts w:eastAsia="仿宋" w:hint="eastAsia"/>
          <w:bCs/>
          <w:color w:val="0D0D0D"/>
          <w:spacing w:val="2"/>
          <w:sz w:val="24"/>
        </w:rPr>
        <w:t>,</w:t>
      </w:r>
      <w:r>
        <w:rPr>
          <w:rFonts w:eastAsia="仿宋" w:hint="eastAsia"/>
          <w:bCs/>
          <w:color w:val="0D0D0D"/>
          <w:spacing w:val="2"/>
          <w:sz w:val="24"/>
        </w:rPr>
        <w:t>刘海雁</w:t>
      </w:r>
      <w:r>
        <w:rPr>
          <w:rFonts w:eastAsia="仿宋" w:hint="eastAsia"/>
          <w:bCs/>
          <w:color w:val="0D0D0D"/>
          <w:spacing w:val="2"/>
          <w:sz w:val="24"/>
        </w:rPr>
        <w:t>,</w:t>
      </w:r>
      <w:r>
        <w:rPr>
          <w:rFonts w:eastAsia="仿宋" w:hint="eastAsia"/>
          <w:bCs/>
          <w:color w:val="0D0D0D"/>
          <w:spacing w:val="2"/>
          <w:sz w:val="24"/>
        </w:rPr>
        <w:t>李猛</w:t>
      </w:r>
      <w:r>
        <w:rPr>
          <w:rFonts w:eastAsia="仿宋" w:hint="eastAsia"/>
          <w:bCs/>
          <w:color w:val="0D0D0D"/>
          <w:spacing w:val="2"/>
          <w:sz w:val="24"/>
        </w:rPr>
        <w:t>,</w:t>
      </w:r>
      <w:r>
        <w:rPr>
          <w:rFonts w:eastAsia="仿宋" w:hint="eastAsia"/>
          <w:bCs/>
          <w:color w:val="0D0D0D"/>
          <w:spacing w:val="2"/>
          <w:sz w:val="24"/>
        </w:rPr>
        <w:t>李英杰</w:t>
      </w:r>
      <w:r>
        <w:rPr>
          <w:rFonts w:eastAsia="仿宋" w:hint="eastAsia"/>
          <w:bCs/>
          <w:color w:val="0D0D0D"/>
          <w:spacing w:val="2"/>
          <w:sz w:val="24"/>
        </w:rPr>
        <w:t>,</w:t>
      </w:r>
      <w:r>
        <w:rPr>
          <w:rFonts w:eastAsia="仿宋" w:hint="eastAsia"/>
          <w:bCs/>
          <w:color w:val="0D0D0D"/>
          <w:spacing w:val="2"/>
          <w:sz w:val="24"/>
        </w:rPr>
        <w:t>雷博</w:t>
      </w:r>
      <w:r>
        <w:rPr>
          <w:rFonts w:eastAsia="仿宋" w:hint="eastAsia"/>
          <w:bCs/>
          <w:color w:val="0D0D0D"/>
          <w:spacing w:val="2"/>
          <w:sz w:val="24"/>
        </w:rPr>
        <w:t>,</w:t>
      </w:r>
      <w:proofErr w:type="gramStart"/>
      <w:r>
        <w:rPr>
          <w:rFonts w:eastAsia="仿宋" w:hint="eastAsia"/>
          <w:bCs/>
          <w:color w:val="0D0D0D"/>
          <w:spacing w:val="2"/>
          <w:sz w:val="24"/>
        </w:rPr>
        <w:t>张堂亮</w:t>
      </w:r>
      <w:proofErr w:type="gramEnd"/>
      <w:r>
        <w:rPr>
          <w:rFonts w:eastAsia="仿宋" w:hint="eastAsia"/>
          <w:bCs/>
          <w:color w:val="0D0D0D"/>
          <w:spacing w:val="2"/>
          <w:sz w:val="24"/>
        </w:rPr>
        <w:t xml:space="preserve">. </w:t>
      </w:r>
      <w:r>
        <w:rPr>
          <w:rFonts w:eastAsia="仿宋" w:hint="eastAsia"/>
          <w:bCs/>
          <w:color w:val="0D0D0D"/>
          <w:spacing w:val="2"/>
          <w:sz w:val="24"/>
        </w:rPr>
        <w:t>一种深部软岩圆形</w:t>
      </w:r>
      <w:r>
        <w:rPr>
          <w:rFonts w:eastAsia="仿宋" w:hint="eastAsia"/>
          <w:bCs/>
          <w:color w:val="0D0D0D"/>
          <w:spacing w:val="2"/>
          <w:sz w:val="24"/>
        </w:rPr>
        <w:lastRenderedPageBreak/>
        <w:t>巷道支护方法</w:t>
      </w:r>
      <w:r>
        <w:rPr>
          <w:rFonts w:eastAsia="仿宋" w:hint="eastAsia"/>
          <w:bCs/>
          <w:color w:val="0D0D0D"/>
          <w:spacing w:val="2"/>
          <w:sz w:val="24"/>
        </w:rPr>
        <w:t xml:space="preserve">[P]. </w:t>
      </w:r>
      <w:r>
        <w:rPr>
          <w:rFonts w:eastAsia="仿宋" w:hint="eastAsia"/>
          <w:bCs/>
          <w:color w:val="0D0D0D"/>
          <w:spacing w:val="2"/>
          <w:sz w:val="24"/>
        </w:rPr>
        <w:t>北京市：</w:t>
      </w:r>
      <w:r>
        <w:rPr>
          <w:rFonts w:eastAsia="仿宋" w:hint="eastAsia"/>
          <w:bCs/>
          <w:color w:val="0D0D0D"/>
          <w:spacing w:val="2"/>
          <w:sz w:val="24"/>
        </w:rPr>
        <w:t>CN110145329B,2020-08-11.</w:t>
      </w:r>
    </w:p>
    <w:p w14:paraId="7B891458" w14:textId="77777777" w:rsidR="005A7DB3" w:rsidRDefault="00AC6FAA">
      <w:pPr>
        <w:numPr>
          <w:ilvl w:val="0"/>
          <w:numId w:val="1"/>
        </w:numPr>
        <w:spacing w:line="276" w:lineRule="auto"/>
        <w:rPr>
          <w:rFonts w:eastAsia="仿宋"/>
          <w:bCs/>
          <w:color w:val="0D0D0D"/>
          <w:spacing w:val="2"/>
          <w:sz w:val="24"/>
        </w:rPr>
      </w:pPr>
      <w:r>
        <w:rPr>
          <w:rFonts w:eastAsia="仿宋" w:hint="eastAsia"/>
          <w:bCs/>
          <w:color w:val="0D0D0D"/>
          <w:spacing w:val="2"/>
          <w:sz w:val="24"/>
        </w:rPr>
        <w:t>授权发明专利：刘德军</w:t>
      </w:r>
      <w:r>
        <w:rPr>
          <w:rFonts w:eastAsia="仿宋" w:hint="eastAsia"/>
          <w:bCs/>
          <w:color w:val="0D0D0D"/>
          <w:spacing w:val="2"/>
          <w:sz w:val="24"/>
        </w:rPr>
        <w:t>,</w:t>
      </w:r>
      <w:r>
        <w:rPr>
          <w:rFonts w:eastAsia="仿宋" w:hint="eastAsia"/>
          <w:bCs/>
          <w:color w:val="0D0D0D"/>
          <w:spacing w:val="2"/>
          <w:sz w:val="24"/>
        </w:rPr>
        <w:t>左建平</w:t>
      </w:r>
      <w:r>
        <w:rPr>
          <w:rFonts w:eastAsia="仿宋" w:hint="eastAsia"/>
          <w:bCs/>
          <w:color w:val="0D0D0D"/>
          <w:spacing w:val="2"/>
          <w:sz w:val="24"/>
        </w:rPr>
        <w:t>,</w:t>
      </w:r>
      <w:r>
        <w:rPr>
          <w:rFonts w:eastAsia="仿宋" w:hint="eastAsia"/>
          <w:bCs/>
          <w:color w:val="0D0D0D"/>
          <w:spacing w:val="2"/>
          <w:sz w:val="24"/>
        </w:rPr>
        <w:t>刘海雁</w:t>
      </w:r>
      <w:r>
        <w:rPr>
          <w:rFonts w:eastAsia="仿宋" w:hint="eastAsia"/>
          <w:bCs/>
          <w:color w:val="0D0D0D"/>
          <w:spacing w:val="2"/>
          <w:sz w:val="24"/>
        </w:rPr>
        <w:t>,</w:t>
      </w:r>
      <w:r>
        <w:rPr>
          <w:rFonts w:eastAsia="仿宋" w:hint="eastAsia"/>
          <w:bCs/>
          <w:color w:val="0D0D0D"/>
          <w:spacing w:val="2"/>
          <w:sz w:val="24"/>
        </w:rPr>
        <w:t>李猛</w:t>
      </w:r>
      <w:r>
        <w:rPr>
          <w:rFonts w:eastAsia="仿宋" w:hint="eastAsia"/>
          <w:bCs/>
          <w:color w:val="0D0D0D"/>
          <w:spacing w:val="2"/>
          <w:sz w:val="24"/>
        </w:rPr>
        <w:t>,</w:t>
      </w:r>
      <w:r>
        <w:rPr>
          <w:rFonts w:eastAsia="仿宋" w:hint="eastAsia"/>
          <w:bCs/>
          <w:color w:val="0D0D0D"/>
          <w:spacing w:val="2"/>
          <w:sz w:val="24"/>
        </w:rPr>
        <w:t>李英杰</w:t>
      </w:r>
      <w:r>
        <w:rPr>
          <w:rFonts w:eastAsia="仿宋" w:hint="eastAsia"/>
          <w:bCs/>
          <w:color w:val="0D0D0D"/>
          <w:spacing w:val="2"/>
          <w:sz w:val="24"/>
        </w:rPr>
        <w:t>,</w:t>
      </w:r>
      <w:r>
        <w:rPr>
          <w:rFonts w:eastAsia="仿宋" w:hint="eastAsia"/>
          <w:bCs/>
          <w:color w:val="0D0D0D"/>
          <w:spacing w:val="2"/>
          <w:sz w:val="24"/>
        </w:rPr>
        <w:t>雷博</w:t>
      </w:r>
      <w:r>
        <w:rPr>
          <w:rFonts w:eastAsia="仿宋" w:hint="eastAsia"/>
          <w:bCs/>
          <w:color w:val="0D0D0D"/>
          <w:spacing w:val="2"/>
          <w:sz w:val="24"/>
        </w:rPr>
        <w:t>,</w:t>
      </w:r>
      <w:proofErr w:type="gramStart"/>
      <w:r>
        <w:rPr>
          <w:rFonts w:eastAsia="仿宋" w:hint="eastAsia"/>
          <w:bCs/>
          <w:color w:val="0D0D0D"/>
          <w:spacing w:val="2"/>
          <w:sz w:val="24"/>
        </w:rPr>
        <w:t>张堂亮</w:t>
      </w:r>
      <w:proofErr w:type="gramEnd"/>
      <w:r>
        <w:rPr>
          <w:rFonts w:eastAsia="仿宋" w:hint="eastAsia"/>
          <w:bCs/>
          <w:color w:val="0D0D0D"/>
          <w:spacing w:val="2"/>
          <w:sz w:val="24"/>
        </w:rPr>
        <w:t xml:space="preserve">. </w:t>
      </w:r>
      <w:r>
        <w:rPr>
          <w:rFonts w:eastAsia="仿宋" w:hint="eastAsia"/>
          <w:bCs/>
          <w:color w:val="0D0D0D"/>
          <w:spacing w:val="2"/>
          <w:sz w:val="24"/>
        </w:rPr>
        <w:t>一种深部软岩圆形巷道支护方法</w:t>
      </w:r>
      <w:r>
        <w:rPr>
          <w:rFonts w:eastAsia="仿宋" w:hint="eastAsia"/>
          <w:bCs/>
          <w:color w:val="0D0D0D"/>
          <w:spacing w:val="2"/>
          <w:sz w:val="24"/>
        </w:rPr>
        <w:t xml:space="preserve">[P]. </w:t>
      </w:r>
      <w:r>
        <w:rPr>
          <w:rFonts w:eastAsia="仿宋" w:hint="eastAsia"/>
          <w:bCs/>
          <w:color w:val="0D0D0D"/>
          <w:spacing w:val="2"/>
          <w:sz w:val="24"/>
        </w:rPr>
        <w:t>北京市：</w:t>
      </w:r>
      <w:r>
        <w:rPr>
          <w:rFonts w:eastAsia="仿宋" w:hint="eastAsia"/>
          <w:bCs/>
          <w:color w:val="0D0D0D"/>
          <w:spacing w:val="2"/>
          <w:sz w:val="24"/>
        </w:rPr>
        <w:t>CN110145329B,2020-08-11.</w:t>
      </w:r>
    </w:p>
    <w:p w14:paraId="54DE6C9A" w14:textId="77777777" w:rsidR="005A7DB3" w:rsidRDefault="00AC6FAA">
      <w:pPr>
        <w:numPr>
          <w:ilvl w:val="0"/>
          <w:numId w:val="1"/>
        </w:numPr>
        <w:spacing w:line="276" w:lineRule="auto"/>
        <w:rPr>
          <w:rFonts w:eastAsia="仿宋"/>
          <w:bCs/>
          <w:color w:val="0D0D0D"/>
          <w:spacing w:val="2"/>
          <w:sz w:val="24"/>
        </w:rPr>
      </w:pPr>
      <w:r>
        <w:rPr>
          <w:rFonts w:eastAsia="仿宋" w:hint="eastAsia"/>
          <w:bCs/>
          <w:color w:val="0D0D0D"/>
          <w:spacing w:val="2"/>
          <w:sz w:val="24"/>
        </w:rPr>
        <w:t>授权发明专利：刘德军</w:t>
      </w:r>
      <w:r>
        <w:rPr>
          <w:rFonts w:eastAsia="仿宋" w:hint="eastAsia"/>
          <w:bCs/>
          <w:color w:val="0D0D0D"/>
          <w:spacing w:val="2"/>
          <w:sz w:val="24"/>
        </w:rPr>
        <w:t>,</w:t>
      </w:r>
      <w:r>
        <w:rPr>
          <w:rFonts w:eastAsia="仿宋" w:hint="eastAsia"/>
          <w:bCs/>
          <w:color w:val="0D0D0D"/>
          <w:spacing w:val="2"/>
          <w:sz w:val="24"/>
        </w:rPr>
        <w:t>左建平</w:t>
      </w:r>
      <w:r>
        <w:rPr>
          <w:rFonts w:eastAsia="仿宋" w:hint="eastAsia"/>
          <w:bCs/>
          <w:color w:val="0D0D0D"/>
          <w:spacing w:val="2"/>
          <w:sz w:val="24"/>
        </w:rPr>
        <w:t>,</w:t>
      </w:r>
      <w:r>
        <w:rPr>
          <w:rFonts w:eastAsia="仿宋" w:hint="eastAsia"/>
          <w:bCs/>
          <w:color w:val="0D0D0D"/>
          <w:spacing w:val="2"/>
          <w:sz w:val="24"/>
        </w:rPr>
        <w:t>李猛</w:t>
      </w:r>
      <w:r>
        <w:rPr>
          <w:rFonts w:eastAsia="仿宋" w:hint="eastAsia"/>
          <w:bCs/>
          <w:color w:val="0D0D0D"/>
          <w:spacing w:val="2"/>
          <w:sz w:val="24"/>
        </w:rPr>
        <w:t>,</w:t>
      </w:r>
      <w:r>
        <w:rPr>
          <w:rFonts w:eastAsia="仿宋" w:hint="eastAsia"/>
          <w:bCs/>
          <w:color w:val="0D0D0D"/>
          <w:spacing w:val="2"/>
          <w:sz w:val="24"/>
        </w:rPr>
        <w:t>刘海雁</w:t>
      </w:r>
      <w:r>
        <w:rPr>
          <w:rFonts w:eastAsia="仿宋" w:hint="eastAsia"/>
          <w:bCs/>
          <w:color w:val="0D0D0D"/>
          <w:spacing w:val="2"/>
          <w:sz w:val="24"/>
        </w:rPr>
        <w:t>,</w:t>
      </w:r>
      <w:r>
        <w:rPr>
          <w:rFonts w:eastAsia="仿宋" w:hint="eastAsia"/>
          <w:bCs/>
          <w:color w:val="0D0D0D"/>
          <w:spacing w:val="2"/>
          <w:sz w:val="24"/>
        </w:rPr>
        <w:t>李英杰</w:t>
      </w:r>
      <w:r>
        <w:rPr>
          <w:rFonts w:eastAsia="仿宋" w:hint="eastAsia"/>
          <w:bCs/>
          <w:color w:val="0D0D0D"/>
          <w:spacing w:val="2"/>
          <w:sz w:val="24"/>
        </w:rPr>
        <w:t>,</w:t>
      </w:r>
      <w:proofErr w:type="gramStart"/>
      <w:r>
        <w:rPr>
          <w:rFonts w:eastAsia="仿宋" w:hint="eastAsia"/>
          <w:bCs/>
          <w:color w:val="0D0D0D"/>
          <w:spacing w:val="2"/>
          <w:sz w:val="24"/>
        </w:rPr>
        <w:t>张堂亮</w:t>
      </w:r>
      <w:proofErr w:type="gramEnd"/>
      <w:r>
        <w:rPr>
          <w:rFonts w:eastAsia="仿宋" w:hint="eastAsia"/>
          <w:bCs/>
          <w:color w:val="0D0D0D"/>
          <w:spacing w:val="2"/>
          <w:sz w:val="24"/>
        </w:rPr>
        <w:t xml:space="preserve">. </w:t>
      </w:r>
      <w:r>
        <w:rPr>
          <w:rFonts w:eastAsia="仿宋" w:hint="eastAsia"/>
          <w:bCs/>
          <w:color w:val="0D0D0D"/>
          <w:spacing w:val="2"/>
          <w:sz w:val="24"/>
        </w:rPr>
        <w:t>一种</w:t>
      </w:r>
      <w:proofErr w:type="gramStart"/>
      <w:r>
        <w:rPr>
          <w:rFonts w:eastAsia="仿宋" w:hint="eastAsia"/>
          <w:bCs/>
          <w:color w:val="0D0D0D"/>
          <w:spacing w:val="2"/>
          <w:sz w:val="24"/>
        </w:rPr>
        <w:t>装配式让压钢管</w:t>
      </w:r>
      <w:proofErr w:type="gramEnd"/>
      <w:r>
        <w:rPr>
          <w:rFonts w:eastAsia="仿宋" w:hint="eastAsia"/>
          <w:bCs/>
          <w:color w:val="0D0D0D"/>
          <w:spacing w:val="2"/>
          <w:sz w:val="24"/>
        </w:rPr>
        <w:t>混凝土支架及制作方法</w:t>
      </w:r>
      <w:r>
        <w:rPr>
          <w:rFonts w:eastAsia="仿宋" w:hint="eastAsia"/>
          <w:bCs/>
          <w:color w:val="0D0D0D"/>
          <w:spacing w:val="2"/>
          <w:sz w:val="24"/>
        </w:rPr>
        <w:t xml:space="preserve">[P]. </w:t>
      </w:r>
      <w:r>
        <w:rPr>
          <w:rFonts w:eastAsia="仿宋" w:hint="eastAsia"/>
          <w:bCs/>
          <w:color w:val="0D0D0D"/>
          <w:spacing w:val="2"/>
          <w:sz w:val="24"/>
        </w:rPr>
        <w:t>北京市：</w:t>
      </w:r>
      <w:r>
        <w:rPr>
          <w:rFonts w:eastAsia="仿宋" w:hint="eastAsia"/>
          <w:bCs/>
          <w:color w:val="0D0D0D"/>
          <w:spacing w:val="2"/>
          <w:sz w:val="24"/>
        </w:rPr>
        <w:t>CN108361051B,2020-04-14.</w:t>
      </w:r>
    </w:p>
    <w:p w14:paraId="73F93ADD" w14:textId="77777777" w:rsidR="005A7DB3" w:rsidRDefault="00AC6FAA">
      <w:pPr>
        <w:numPr>
          <w:ilvl w:val="0"/>
          <w:numId w:val="1"/>
        </w:numPr>
        <w:spacing w:line="276" w:lineRule="auto"/>
        <w:rPr>
          <w:rFonts w:eastAsia="仿宋"/>
          <w:bCs/>
          <w:color w:val="0D0D0D"/>
          <w:spacing w:val="2"/>
          <w:sz w:val="24"/>
        </w:rPr>
      </w:pPr>
      <w:r>
        <w:rPr>
          <w:rFonts w:eastAsia="仿宋" w:hint="eastAsia"/>
          <w:bCs/>
          <w:color w:val="0D0D0D"/>
          <w:spacing w:val="2"/>
          <w:sz w:val="24"/>
        </w:rPr>
        <w:t>授权发明专利：刘德军</w:t>
      </w:r>
      <w:r>
        <w:rPr>
          <w:rFonts w:eastAsia="仿宋" w:hint="eastAsia"/>
          <w:bCs/>
          <w:color w:val="0D0D0D"/>
          <w:spacing w:val="2"/>
          <w:sz w:val="24"/>
        </w:rPr>
        <w:t>,</w:t>
      </w:r>
      <w:r>
        <w:rPr>
          <w:rFonts w:eastAsia="仿宋" w:hint="eastAsia"/>
          <w:bCs/>
          <w:color w:val="0D0D0D"/>
          <w:spacing w:val="2"/>
          <w:sz w:val="24"/>
        </w:rPr>
        <w:t>左建平</w:t>
      </w:r>
      <w:r>
        <w:rPr>
          <w:rFonts w:eastAsia="仿宋" w:hint="eastAsia"/>
          <w:bCs/>
          <w:color w:val="0D0D0D"/>
          <w:spacing w:val="2"/>
          <w:sz w:val="24"/>
        </w:rPr>
        <w:t>,</w:t>
      </w:r>
      <w:proofErr w:type="gramStart"/>
      <w:r>
        <w:rPr>
          <w:rFonts w:eastAsia="仿宋" w:hint="eastAsia"/>
          <w:bCs/>
          <w:color w:val="0D0D0D"/>
          <w:spacing w:val="2"/>
          <w:sz w:val="24"/>
        </w:rPr>
        <w:t>张堂亮</w:t>
      </w:r>
      <w:proofErr w:type="gramEnd"/>
      <w:r>
        <w:rPr>
          <w:rFonts w:eastAsia="仿宋" w:hint="eastAsia"/>
          <w:bCs/>
          <w:color w:val="0D0D0D"/>
          <w:spacing w:val="2"/>
          <w:sz w:val="24"/>
        </w:rPr>
        <w:t xml:space="preserve">. </w:t>
      </w:r>
      <w:r>
        <w:rPr>
          <w:rFonts w:eastAsia="仿宋" w:hint="eastAsia"/>
          <w:bCs/>
          <w:color w:val="0D0D0D"/>
          <w:spacing w:val="2"/>
          <w:sz w:val="24"/>
        </w:rPr>
        <w:t>一种基于“钢格栅</w:t>
      </w:r>
      <w:r>
        <w:rPr>
          <w:rFonts w:eastAsia="仿宋" w:hint="eastAsia"/>
          <w:bCs/>
          <w:color w:val="0D0D0D"/>
          <w:spacing w:val="2"/>
          <w:sz w:val="24"/>
        </w:rPr>
        <w:t>-</w:t>
      </w:r>
      <w:r>
        <w:rPr>
          <w:rFonts w:eastAsia="仿宋" w:hint="eastAsia"/>
          <w:bCs/>
          <w:color w:val="0D0D0D"/>
          <w:spacing w:val="2"/>
          <w:sz w:val="24"/>
        </w:rPr>
        <w:t>钢管混凝土”的软岩巷道支护方法</w:t>
      </w:r>
      <w:r>
        <w:rPr>
          <w:rFonts w:eastAsia="仿宋" w:hint="eastAsia"/>
          <w:bCs/>
          <w:color w:val="0D0D0D"/>
          <w:spacing w:val="2"/>
          <w:sz w:val="24"/>
        </w:rPr>
        <w:t xml:space="preserve">[P]. </w:t>
      </w:r>
      <w:r>
        <w:rPr>
          <w:rFonts w:eastAsia="仿宋" w:hint="eastAsia"/>
          <w:bCs/>
          <w:color w:val="0D0D0D"/>
          <w:spacing w:val="2"/>
          <w:sz w:val="24"/>
        </w:rPr>
        <w:t>北京市：</w:t>
      </w:r>
      <w:r>
        <w:rPr>
          <w:rFonts w:eastAsia="仿宋" w:hint="eastAsia"/>
          <w:bCs/>
          <w:color w:val="0D0D0D"/>
          <w:spacing w:val="2"/>
          <w:sz w:val="24"/>
        </w:rPr>
        <w:t>CN107956491B,2020-05-12.</w:t>
      </w:r>
    </w:p>
    <w:p w14:paraId="3B543835" w14:textId="77777777" w:rsidR="005A7DB3" w:rsidRDefault="00AC6FAA">
      <w:pPr>
        <w:numPr>
          <w:ilvl w:val="0"/>
          <w:numId w:val="1"/>
        </w:numPr>
        <w:spacing w:line="276" w:lineRule="auto"/>
        <w:rPr>
          <w:rFonts w:eastAsia="仿宋"/>
          <w:bCs/>
          <w:color w:val="0D0D0D"/>
          <w:spacing w:val="2"/>
          <w:sz w:val="24"/>
        </w:rPr>
      </w:pPr>
      <w:r>
        <w:rPr>
          <w:rFonts w:eastAsia="仿宋" w:hint="eastAsia"/>
          <w:bCs/>
          <w:color w:val="0D0D0D"/>
          <w:spacing w:val="2"/>
          <w:sz w:val="24"/>
        </w:rPr>
        <w:t>授权发明专利：刘德军</w:t>
      </w:r>
      <w:r>
        <w:rPr>
          <w:rFonts w:eastAsia="仿宋" w:hint="eastAsia"/>
          <w:bCs/>
          <w:color w:val="0D0D0D"/>
          <w:spacing w:val="2"/>
          <w:sz w:val="24"/>
        </w:rPr>
        <w:t>,</w:t>
      </w:r>
      <w:r>
        <w:rPr>
          <w:rFonts w:eastAsia="仿宋" w:hint="eastAsia"/>
          <w:bCs/>
          <w:color w:val="0D0D0D"/>
          <w:spacing w:val="2"/>
          <w:sz w:val="24"/>
        </w:rPr>
        <w:t>左建平</w:t>
      </w:r>
      <w:r>
        <w:rPr>
          <w:rFonts w:eastAsia="仿宋" w:hint="eastAsia"/>
          <w:bCs/>
          <w:color w:val="0D0D0D"/>
          <w:spacing w:val="2"/>
          <w:sz w:val="24"/>
        </w:rPr>
        <w:t>,</w:t>
      </w:r>
      <w:proofErr w:type="gramStart"/>
      <w:r>
        <w:rPr>
          <w:rFonts w:eastAsia="仿宋" w:hint="eastAsia"/>
          <w:bCs/>
          <w:color w:val="0D0D0D"/>
          <w:spacing w:val="2"/>
          <w:sz w:val="24"/>
        </w:rPr>
        <w:t>张堂亮</w:t>
      </w:r>
      <w:proofErr w:type="gramEnd"/>
      <w:r>
        <w:rPr>
          <w:rFonts w:eastAsia="仿宋" w:hint="eastAsia"/>
          <w:bCs/>
          <w:color w:val="0D0D0D"/>
          <w:spacing w:val="2"/>
          <w:sz w:val="24"/>
        </w:rPr>
        <w:t xml:space="preserve">. </w:t>
      </w:r>
      <w:r>
        <w:rPr>
          <w:rFonts w:eastAsia="仿宋" w:hint="eastAsia"/>
          <w:bCs/>
          <w:color w:val="0D0D0D"/>
          <w:spacing w:val="2"/>
          <w:sz w:val="24"/>
        </w:rPr>
        <w:t>一种基于“钢格栅</w:t>
      </w:r>
      <w:r>
        <w:rPr>
          <w:rFonts w:eastAsia="仿宋" w:hint="eastAsia"/>
          <w:bCs/>
          <w:color w:val="0D0D0D"/>
          <w:spacing w:val="2"/>
          <w:sz w:val="24"/>
        </w:rPr>
        <w:t>-</w:t>
      </w:r>
      <w:r>
        <w:rPr>
          <w:rFonts w:eastAsia="仿宋" w:hint="eastAsia"/>
          <w:bCs/>
          <w:color w:val="0D0D0D"/>
          <w:spacing w:val="2"/>
          <w:sz w:val="24"/>
        </w:rPr>
        <w:t>钢管混凝土”的软岩巷道支护方法</w:t>
      </w:r>
      <w:r>
        <w:rPr>
          <w:rFonts w:eastAsia="仿宋" w:hint="eastAsia"/>
          <w:bCs/>
          <w:color w:val="0D0D0D"/>
          <w:spacing w:val="2"/>
          <w:sz w:val="24"/>
        </w:rPr>
        <w:t xml:space="preserve">[P]. </w:t>
      </w:r>
      <w:r>
        <w:rPr>
          <w:rFonts w:eastAsia="仿宋" w:hint="eastAsia"/>
          <w:bCs/>
          <w:color w:val="0D0D0D"/>
          <w:spacing w:val="2"/>
          <w:sz w:val="24"/>
        </w:rPr>
        <w:t>北京市：</w:t>
      </w:r>
      <w:r>
        <w:rPr>
          <w:rFonts w:eastAsia="仿宋" w:hint="eastAsia"/>
          <w:bCs/>
          <w:color w:val="0D0D0D"/>
          <w:spacing w:val="2"/>
          <w:sz w:val="24"/>
        </w:rPr>
        <w:t>CN107956491B</w:t>
      </w:r>
      <w:r>
        <w:rPr>
          <w:rFonts w:eastAsia="仿宋" w:hint="eastAsia"/>
          <w:bCs/>
          <w:color w:val="0D0D0D"/>
          <w:spacing w:val="2"/>
          <w:sz w:val="24"/>
        </w:rPr>
        <w:t>,2020-05-12.</w:t>
      </w:r>
    </w:p>
    <w:p w14:paraId="28FD0FEA" w14:textId="77777777" w:rsidR="005A7DB3" w:rsidRDefault="00AC6FAA">
      <w:pPr>
        <w:numPr>
          <w:ilvl w:val="0"/>
          <w:numId w:val="1"/>
        </w:numPr>
        <w:spacing w:line="276" w:lineRule="auto"/>
        <w:rPr>
          <w:rFonts w:eastAsia="仿宋"/>
          <w:bCs/>
          <w:color w:val="0D0D0D"/>
          <w:spacing w:val="2"/>
          <w:sz w:val="24"/>
        </w:rPr>
      </w:pPr>
      <w:r>
        <w:rPr>
          <w:rFonts w:eastAsia="仿宋" w:hint="eastAsia"/>
          <w:bCs/>
          <w:color w:val="0D0D0D"/>
          <w:spacing w:val="2"/>
          <w:sz w:val="24"/>
        </w:rPr>
        <w:t>授权发明专利：王军</w:t>
      </w:r>
      <w:r>
        <w:rPr>
          <w:rFonts w:eastAsia="仿宋" w:hint="eastAsia"/>
          <w:bCs/>
          <w:color w:val="0D0D0D"/>
          <w:spacing w:val="2"/>
          <w:sz w:val="24"/>
        </w:rPr>
        <w:t>,</w:t>
      </w:r>
      <w:r>
        <w:rPr>
          <w:rFonts w:eastAsia="仿宋" w:hint="eastAsia"/>
          <w:bCs/>
          <w:color w:val="0D0D0D"/>
          <w:spacing w:val="2"/>
          <w:sz w:val="24"/>
        </w:rPr>
        <w:t>谢浩</w:t>
      </w:r>
      <w:r>
        <w:rPr>
          <w:rFonts w:eastAsia="仿宋" w:hint="eastAsia"/>
          <w:bCs/>
          <w:color w:val="0D0D0D"/>
          <w:spacing w:val="2"/>
          <w:sz w:val="24"/>
        </w:rPr>
        <w:t>,</w:t>
      </w:r>
      <w:r>
        <w:rPr>
          <w:rFonts w:eastAsia="仿宋" w:hint="eastAsia"/>
          <w:bCs/>
          <w:color w:val="0D0D0D"/>
          <w:spacing w:val="2"/>
          <w:sz w:val="24"/>
        </w:rPr>
        <w:t>左建平</w:t>
      </w:r>
      <w:r>
        <w:rPr>
          <w:rFonts w:eastAsia="仿宋" w:hint="eastAsia"/>
          <w:bCs/>
          <w:color w:val="0D0D0D"/>
          <w:spacing w:val="2"/>
          <w:sz w:val="24"/>
        </w:rPr>
        <w:t>,</w:t>
      </w:r>
      <w:r>
        <w:rPr>
          <w:rFonts w:eastAsia="仿宋" w:hint="eastAsia"/>
          <w:bCs/>
          <w:color w:val="0D0D0D"/>
          <w:spacing w:val="2"/>
          <w:sz w:val="24"/>
        </w:rPr>
        <w:t>顾薛青</w:t>
      </w:r>
      <w:r>
        <w:rPr>
          <w:rFonts w:eastAsia="仿宋" w:hint="eastAsia"/>
          <w:bCs/>
          <w:color w:val="0D0D0D"/>
          <w:spacing w:val="2"/>
          <w:sz w:val="24"/>
        </w:rPr>
        <w:t>,</w:t>
      </w:r>
      <w:r>
        <w:rPr>
          <w:rFonts w:eastAsia="仿宋" w:hint="eastAsia"/>
          <w:bCs/>
          <w:color w:val="0D0D0D"/>
          <w:spacing w:val="2"/>
          <w:sz w:val="24"/>
        </w:rPr>
        <w:t>徐亮</w:t>
      </w:r>
      <w:r>
        <w:rPr>
          <w:rFonts w:eastAsia="仿宋" w:hint="eastAsia"/>
          <w:bCs/>
          <w:color w:val="0D0D0D"/>
          <w:spacing w:val="2"/>
          <w:sz w:val="24"/>
        </w:rPr>
        <w:t>,</w:t>
      </w:r>
      <w:r>
        <w:rPr>
          <w:rFonts w:eastAsia="仿宋" w:hint="eastAsia"/>
          <w:bCs/>
          <w:color w:val="0D0D0D"/>
          <w:spacing w:val="2"/>
          <w:sz w:val="24"/>
        </w:rPr>
        <w:t>宋建新</w:t>
      </w:r>
      <w:r>
        <w:rPr>
          <w:rFonts w:eastAsia="仿宋" w:hint="eastAsia"/>
          <w:bCs/>
          <w:color w:val="0D0D0D"/>
          <w:spacing w:val="2"/>
          <w:sz w:val="24"/>
        </w:rPr>
        <w:t>,</w:t>
      </w:r>
      <w:r>
        <w:rPr>
          <w:rFonts w:eastAsia="仿宋" w:hint="eastAsia"/>
          <w:bCs/>
          <w:color w:val="0D0D0D"/>
          <w:spacing w:val="2"/>
          <w:sz w:val="24"/>
        </w:rPr>
        <w:t>王正泽</w:t>
      </w:r>
      <w:r>
        <w:rPr>
          <w:rFonts w:eastAsia="仿宋" w:hint="eastAsia"/>
          <w:bCs/>
          <w:color w:val="0D0D0D"/>
          <w:spacing w:val="2"/>
          <w:sz w:val="24"/>
        </w:rPr>
        <w:t>,</w:t>
      </w:r>
      <w:r>
        <w:rPr>
          <w:rFonts w:eastAsia="仿宋" w:hint="eastAsia"/>
          <w:bCs/>
          <w:color w:val="0D0D0D"/>
          <w:spacing w:val="2"/>
          <w:sz w:val="24"/>
        </w:rPr>
        <w:t>王波</w:t>
      </w:r>
      <w:r>
        <w:rPr>
          <w:rFonts w:eastAsia="仿宋" w:hint="eastAsia"/>
          <w:bCs/>
          <w:color w:val="0D0D0D"/>
          <w:spacing w:val="2"/>
          <w:sz w:val="24"/>
        </w:rPr>
        <w:t xml:space="preserve">. </w:t>
      </w:r>
      <w:r>
        <w:rPr>
          <w:rFonts w:eastAsia="仿宋" w:hint="eastAsia"/>
          <w:bCs/>
          <w:color w:val="0D0D0D"/>
          <w:spacing w:val="2"/>
          <w:sz w:val="24"/>
        </w:rPr>
        <w:t>一种基于型钢的预制装配式复合支护结构安装工艺</w:t>
      </w:r>
      <w:r>
        <w:rPr>
          <w:rFonts w:eastAsia="仿宋" w:hint="eastAsia"/>
          <w:bCs/>
          <w:color w:val="0D0D0D"/>
          <w:spacing w:val="2"/>
          <w:sz w:val="24"/>
        </w:rPr>
        <w:t xml:space="preserve">[P]. </w:t>
      </w:r>
      <w:r>
        <w:rPr>
          <w:rFonts w:eastAsia="仿宋" w:hint="eastAsia"/>
          <w:bCs/>
          <w:color w:val="0D0D0D"/>
          <w:spacing w:val="2"/>
          <w:sz w:val="24"/>
        </w:rPr>
        <w:t>山东省：</w:t>
      </w:r>
      <w:r>
        <w:rPr>
          <w:rFonts w:eastAsia="仿宋" w:hint="eastAsia"/>
          <w:bCs/>
          <w:color w:val="0D0D0D"/>
          <w:spacing w:val="2"/>
          <w:sz w:val="24"/>
        </w:rPr>
        <w:t>CN107893665B,2019-07-05.</w:t>
      </w:r>
    </w:p>
    <w:p w14:paraId="0F584280" w14:textId="77777777" w:rsidR="005A7DB3" w:rsidRDefault="00AC6FAA">
      <w:pPr>
        <w:numPr>
          <w:ilvl w:val="0"/>
          <w:numId w:val="1"/>
        </w:numPr>
        <w:spacing w:line="276" w:lineRule="auto"/>
        <w:rPr>
          <w:rFonts w:eastAsia="仿宋"/>
          <w:bCs/>
          <w:color w:val="0D0D0D"/>
          <w:spacing w:val="2"/>
          <w:sz w:val="24"/>
        </w:rPr>
      </w:pPr>
      <w:r>
        <w:rPr>
          <w:rFonts w:eastAsia="仿宋" w:hint="eastAsia"/>
          <w:bCs/>
          <w:color w:val="0D0D0D"/>
          <w:spacing w:val="2"/>
          <w:sz w:val="24"/>
        </w:rPr>
        <w:t>授权发明专利：王军</w:t>
      </w:r>
      <w:r>
        <w:rPr>
          <w:rFonts w:eastAsia="仿宋" w:hint="eastAsia"/>
          <w:bCs/>
          <w:color w:val="0D0D0D"/>
          <w:spacing w:val="2"/>
          <w:sz w:val="24"/>
        </w:rPr>
        <w:t>,</w:t>
      </w:r>
      <w:r>
        <w:rPr>
          <w:rFonts w:eastAsia="仿宋" w:hint="eastAsia"/>
          <w:bCs/>
          <w:color w:val="0D0D0D"/>
          <w:spacing w:val="2"/>
          <w:sz w:val="24"/>
        </w:rPr>
        <w:t>王正泽</w:t>
      </w:r>
      <w:r>
        <w:rPr>
          <w:rFonts w:eastAsia="仿宋" w:hint="eastAsia"/>
          <w:bCs/>
          <w:color w:val="0D0D0D"/>
          <w:spacing w:val="2"/>
          <w:sz w:val="24"/>
        </w:rPr>
        <w:t>,</w:t>
      </w:r>
      <w:r>
        <w:rPr>
          <w:rFonts w:eastAsia="仿宋" w:hint="eastAsia"/>
          <w:bCs/>
          <w:color w:val="0D0D0D"/>
          <w:spacing w:val="2"/>
          <w:sz w:val="24"/>
        </w:rPr>
        <w:t>陈冰慧</w:t>
      </w:r>
      <w:r>
        <w:rPr>
          <w:rFonts w:eastAsia="仿宋" w:hint="eastAsia"/>
          <w:bCs/>
          <w:color w:val="0D0D0D"/>
          <w:spacing w:val="2"/>
          <w:sz w:val="24"/>
        </w:rPr>
        <w:t>,</w:t>
      </w:r>
      <w:r>
        <w:rPr>
          <w:rFonts w:eastAsia="仿宋" w:hint="eastAsia"/>
          <w:bCs/>
          <w:color w:val="0D0D0D"/>
          <w:spacing w:val="2"/>
          <w:sz w:val="24"/>
        </w:rPr>
        <w:t>何晓升</w:t>
      </w:r>
      <w:r>
        <w:rPr>
          <w:rFonts w:eastAsia="仿宋" w:hint="eastAsia"/>
          <w:bCs/>
          <w:color w:val="0D0D0D"/>
          <w:spacing w:val="2"/>
          <w:sz w:val="24"/>
        </w:rPr>
        <w:t>,</w:t>
      </w:r>
      <w:r>
        <w:rPr>
          <w:rFonts w:eastAsia="仿宋" w:hint="eastAsia"/>
          <w:bCs/>
          <w:color w:val="0D0D0D"/>
          <w:spacing w:val="2"/>
          <w:sz w:val="24"/>
        </w:rPr>
        <w:t>左建平</w:t>
      </w:r>
      <w:r>
        <w:rPr>
          <w:rFonts w:eastAsia="仿宋" w:hint="eastAsia"/>
          <w:bCs/>
          <w:color w:val="0D0D0D"/>
          <w:spacing w:val="2"/>
          <w:sz w:val="24"/>
        </w:rPr>
        <w:t xml:space="preserve">. </w:t>
      </w:r>
      <w:r>
        <w:rPr>
          <w:rFonts w:eastAsia="仿宋" w:hint="eastAsia"/>
          <w:bCs/>
          <w:color w:val="0D0D0D"/>
          <w:spacing w:val="2"/>
          <w:sz w:val="24"/>
        </w:rPr>
        <w:t>一种巷道交岔点用钢管混凝土组合支架</w:t>
      </w:r>
      <w:r>
        <w:rPr>
          <w:rFonts w:eastAsia="仿宋" w:hint="eastAsia"/>
          <w:bCs/>
          <w:color w:val="0D0D0D"/>
          <w:spacing w:val="2"/>
          <w:sz w:val="24"/>
        </w:rPr>
        <w:t xml:space="preserve">[P]. </w:t>
      </w:r>
      <w:r>
        <w:rPr>
          <w:rFonts w:eastAsia="仿宋" w:hint="eastAsia"/>
          <w:bCs/>
          <w:color w:val="0D0D0D"/>
          <w:spacing w:val="2"/>
          <w:sz w:val="24"/>
        </w:rPr>
        <w:t>山东省：</w:t>
      </w:r>
      <w:r>
        <w:rPr>
          <w:rFonts w:eastAsia="仿宋" w:hint="eastAsia"/>
          <w:bCs/>
          <w:color w:val="0D0D0D"/>
          <w:spacing w:val="2"/>
          <w:sz w:val="24"/>
        </w:rPr>
        <w:t>CN106593486B,2018-07-17.</w:t>
      </w:r>
    </w:p>
    <w:p w14:paraId="47FBEEB5" w14:textId="77777777" w:rsidR="005A7DB3" w:rsidRDefault="00AC6FAA">
      <w:pPr>
        <w:numPr>
          <w:ilvl w:val="0"/>
          <w:numId w:val="1"/>
        </w:numPr>
        <w:spacing w:line="276" w:lineRule="auto"/>
        <w:rPr>
          <w:rFonts w:eastAsia="仿宋"/>
          <w:bCs/>
          <w:color w:val="0D0D0D"/>
          <w:spacing w:val="2"/>
          <w:sz w:val="24"/>
        </w:rPr>
      </w:pPr>
      <w:r>
        <w:rPr>
          <w:rFonts w:eastAsia="仿宋" w:hint="eastAsia"/>
          <w:bCs/>
          <w:color w:val="0D0D0D"/>
          <w:spacing w:val="2"/>
          <w:sz w:val="24"/>
        </w:rPr>
        <w:t>论文：左建平，魏旭，王军，刘德军</w:t>
      </w:r>
      <w:r>
        <w:rPr>
          <w:rFonts w:eastAsia="仿宋" w:hint="eastAsia"/>
          <w:bCs/>
          <w:color w:val="0D0D0D"/>
          <w:spacing w:val="2"/>
          <w:sz w:val="24"/>
        </w:rPr>
        <w:t xml:space="preserve">. </w:t>
      </w:r>
      <w:r>
        <w:rPr>
          <w:rFonts w:eastAsia="仿宋" w:hint="eastAsia"/>
          <w:bCs/>
          <w:color w:val="0D0D0D"/>
          <w:spacing w:val="2"/>
          <w:sz w:val="24"/>
        </w:rPr>
        <w:t>深部巷道围岩梯度破坏机理及模型研究</w:t>
      </w:r>
      <w:r>
        <w:rPr>
          <w:rFonts w:eastAsia="仿宋" w:hint="eastAsia"/>
          <w:bCs/>
          <w:color w:val="0D0D0D"/>
          <w:spacing w:val="2"/>
          <w:sz w:val="24"/>
        </w:rPr>
        <w:t>[J].</w:t>
      </w:r>
      <w:r>
        <w:rPr>
          <w:rFonts w:eastAsia="仿宋" w:hint="eastAsia"/>
          <w:bCs/>
          <w:color w:val="0D0D0D"/>
          <w:spacing w:val="2"/>
          <w:sz w:val="24"/>
        </w:rPr>
        <w:t>中国矿业大学学报，</w:t>
      </w:r>
      <w:r>
        <w:rPr>
          <w:rFonts w:eastAsia="仿宋" w:hint="eastAsia"/>
          <w:bCs/>
          <w:color w:val="0D0D0D"/>
          <w:spacing w:val="2"/>
          <w:sz w:val="24"/>
        </w:rPr>
        <w:t>2018, 47(3):478-485.</w:t>
      </w:r>
    </w:p>
    <w:p w14:paraId="2701772A" w14:textId="77777777" w:rsidR="005A7DB3" w:rsidRDefault="00AC6FAA">
      <w:pPr>
        <w:numPr>
          <w:ilvl w:val="0"/>
          <w:numId w:val="1"/>
        </w:numPr>
        <w:spacing w:line="276" w:lineRule="auto"/>
        <w:rPr>
          <w:rFonts w:eastAsia="仿宋"/>
          <w:bCs/>
          <w:color w:val="0D0D0D"/>
          <w:spacing w:val="2"/>
          <w:sz w:val="24"/>
        </w:rPr>
      </w:pPr>
      <w:r>
        <w:rPr>
          <w:rFonts w:eastAsia="仿宋" w:hint="eastAsia"/>
          <w:bCs/>
          <w:color w:val="0D0D0D"/>
          <w:spacing w:val="2"/>
          <w:sz w:val="24"/>
        </w:rPr>
        <w:t>论文：左</w:t>
      </w:r>
      <w:r>
        <w:rPr>
          <w:rFonts w:eastAsia="仿宋" w:hint="eastAsia"/>
          <w:bCs/>
          <w:color w:val="0D0D0D"/>
          <w:spacing w:val="2"/>
          <w:sz w:val="24"/>
        </w:rPr>
        <w:t>建平</w:t>
      </w:r>
      <w:r>
        <w:rPr>
          <w:rFonts w:eastAsia="仿宋" w:hint="eastAsia"/>
          <w:bCs/>
          <w:color w:val="0D0D0D"/>
          <w:spacing w:val="2"/>
          <w:sz w:val="24"/>
        </w:rPr>
        <w:t>,</w:t>
      </w:r>
      <w:r>
        <w:rPr>
          <w:rFonts w:eastAsia="仿宋" w:hint="eastAsia"/>
          <w:bCs/>
          <w:color w:val="0D0D0D"/>
          <w:spacing w:val="2"/>
          <w:sz w:val="24"/>
        </w:rPr>
        <w:t>文金</w:t>
      </w:r>
      <w:proofErr w:type="gramStart"/>
      <w:r>
        <w:rPr>
          <w:rFonts w:eastAsia="仿宋" w:hint="eastAsia"/>
          <w:bCs/>
          <w:color w:val="0D0D0D"/>
          <w:spacing w:val="2"/>
          <w:sz w:val="24"/>
        </w:rPr>
        <w:t>浩</w:t>
      </w:r>
      <w:proofErr w:type="gramEnd"/>
      <w:r>
        <w:rPr>
          <w:rFonts w:eastAsia="仿宋" w:hint="eastAsia"/>
          <w:bCs/>
          <w:color w:val="0D0D0D"/>
          <w:spacing w:val="2"/>
          <w:sz w:val="24"/>
        </w:rPr>
        <w:t>,</w:t>
      </w:r>
      <w:r>
        <w:rPr>
          <w:rFonts w:eastAsia="仿宋" w:hint="eastAsia"/>
          <w:bCs/>
          <w:color w:val="0D0D0D"/>
          <w:spacing w:val="2"/>
          <w:sz w:val="24"/>
        </w:rPr>
        <w:t>胡顺银</w:t>
      </w:r>
      <w:r>
        <w:rPr>
          <w:rFonts w:eastAsia="仿宋" w:hint="eastAsia"/>
          <w:bCs/>
          <w:color w:val="0D0D0D"/>
          <w:spacing w:val="2"/>
          <w:sz w:val="24"/>
        </w:rPr>
        <w:t>,</w:t>
      </w:r>
      <w:proofErr w:type="gramStart"/>
      <w:r>
        <w:rPr>
          <w:rFonts w:eastAsia="仿宋" w:hint="eastAsia"/>
          <w:bCs/>
          <w:color w:val="0D0D0D"/>
          <w:spacing w:val="2"/>
          <w:sz w:val="24"/>
        </w:rPr>
        <w:t>赵善坤</w:t>
      </w:r>
      <w:proofErr w:type="gramEnd"/>
      <w:r>
        <w:rPr>
          <w:rFonts w:eastAsia="仿宋" w:hint="eastAsia"/>
          <w:bCs/>
          <w:color w:val="0D0D0D"/>
          <w:spacing w:val="2"/>
          <w:sz w:val="24"/>
        </w:rPr>
        <w:t>.</w:t>
      </w:r>
      <w:r>
        <w:rPr>
          <w:rFonts w:eastAsia="仿宋" w:hint="eastAsia"/>
          <w:bCs/>
          <w:color w:val="0D0D0D"/>
          <w:spacing w:val="2"/>
          <w:sz w:val="24"/>
        </w:rPr>
        <w:t>深部煤矿巷道等强梁支护理论模型及模拟研究</w:t>
      </w:r>
      <w:r>
        <w:rPr>
          <w:rFonts w:eastAsia="仿宋" w:hint="eastAsia"/>
          <w:bCs/>
          <w:color w:val="0D0D0D"/>
          <w:spacing w:val="2"/>
          <w:sz w:val="24"/>
        </w:rPr>
        <w:t>[J].</w:t>
      </w:r>
      <w:r>
        <w:rPr>
          <w:rFonts w:eastAsia="仿宋" w:hint="eastAsia"/>
          <w:bCs/>
          <w:color w:val="0D0D0D"/>
          <w:spacing w:val="2"/>
          <w:sz w:val="24"/>
        </w:rPr>
        <w:t>煤炭学报</w:t>
      </w:r>
      <w:r>
        <w:rPr>
          <w:rFonts w:eastAsia="仿宋" w:hint="eastAsia"/>
          <w:bCs/>
          <w:color w:val="0D0D0D"/>
          <w:spacing w:val="2"/>
          <w:sz w:val="24"/>
        </w:rPr>
        <w:t xml:space="preserve">,2018,43:1-11; </w:t>
      </w:r>
    </w:p>
    <w:p w14:paraId="7E453ED3" w14:textId="77777777" w:rsidR="005A7DB3" w:rsidRDefault="00AC6FAA">
      <w:pPr>
        <w:numPr>
          <w:ilvl w:val="0"/>
          <w:numId w:val="1"/>
        </w:numPr>
        <w:spacing w:line="276" w:lineRule="auto"/>
        <w:rPr>
          <w:rFonts w:eastAsia="仿宋"/>
          <w:bCs/>
          <w:color w:val="0D0D0D"/>
          <w:spacing w:val="2"/>
          <w:sz w:val="24"/>
        </w:rPr>
      </w:pPr>
      <w:r>
        <w:rPr>
          <w:rFonts w:eastAsia="仿宋" w:hint="eastAsia"/>
          <w:bCs/>
          <w:color w:val="0D0D0D"/>
          <w:spacing w:val="2"/>
          <w:sz w:val="24"/>
        </w:rPr>
        <w:t>论文：左建平，孙运江，文金</w:t>
      </w:r>
      <w:proofErr w:type="gramStart"/>
      <w:r>
        <w:rPr>
          <w:rFonts w:eastAsia="仿宋" w:hint="eastAsia"/>
          <w:bCs/>
          <w:color w:val="0D0D0D"/>
          <w:spacing w:val="2"/>
          <w:sz w:val="24"/>
        </w:rPr>
        <w:t>浩</w:t>
      </w:r>
      <w:proofErr w:type="gramEnd"/>
      <w:r>
        <w:rPr>
          <w:rFonts w:eastAsia="仿宋" w:hint="eastAsia"/>
          <w:bCs/>
          <w:color w:val="0D0D0D"/>
          <w:spacing w:val="2"/>
          <w:sz w:val="24"/>
        </w:rPr>
        <w:t>，吴根水，</w:t>
      </w:r>
      <w:proofErr w:type="gramStart"/>
      <w:r>
        <w:rPr>
          <w:rFonts w:eastAsia="仿宋" w:hint="eastAsia"/>
          <w:bCs/>
          <w:color w:val="0D0D0D"/>
          <w:spacing w:val="2"/>
          <w:sz w:val="24"/>
        </w:rPr>
        <w:t>于美鲁</w:t>
      </w:r>
      <w:proofErr w:type="gramEnd"/>
      <w:r>
        <w:rPr>
          <w:rFonts w:eastAsia="仿宋" w:hint="eastAsia"/>
          <w:bCs/>
          <w:color w:val="0D0D0D"/>
          <w:spacing w:val="2"/>
          <w:sz w:val="24"/>
        </w:rPr>
        <w:t xml:space="preserve">. </w:t>
      </w:r>
      <w:r>
        <w:rPr>
          <w:rFonts w:eastAsia="仿宋" w:hint="eastAsia"/>
          <w:bCs/>
          <w:color w:val="0D0D0D"/>
          <w:spacing w:val="2"/>
          <w:sz w:val="24"/>
        </w:rPr>
        <w:t>深部巷道全空间协同控制技术及应用</w:t>
      </w:r>
      <w:r>
        <w:rPr>
          <w:rFonts w:eastAsia="仿宋" w:hint="eastAsia"/>
          <w:bCs/>
          <w:color w:val="0D0D0D"/>
          <w:spacing w:val="2"/>
          <w:sz w:val="24"/>
        </w:rPr>
        <w:t xml:space="preserve">[J]. </w:t>
      </w:r>
      <w:r>
        <w:rPr>
          <w:rFonts w:eastAsia="仿宋" w:hint="eastAsia"/>
          <w:bCs/>
          <w:color w:val="0D0D0D"/>
          <w:spacing w:val="2"/>
          <w:sz w:val="24"/>
        </w:rPr>
        <w:t>清华大学学报</w:t>
      </w:r>
      <w:r>
        <w:rPr>
          <w:rFonts w:eastAsia="仿宋" w:hint="eastAsia"/>
          <w:bCs/>
          <w:color w:val="0D0D0D"/>
          <w:spacing w:val="2"/>
          <w:sz w:val="24"/>
        </w:rPr>
        <w:t>(</w:t>
      </w:r>
      <w:r>
        <w:rPr>
          <w:rFonts w:eastAsia="仿宋" w:hint="eastAsia"/>
          <w:bCs/>
          <w:color w:val="0D0D0D"/>
          <w:spacing w:val="2"/>
          <w:sz w:val="24"/>
        </w:rPr>
        <w:t>自然科学版</w:t>
      </w:r>
      <w:r>
        <w:rPr>
          <w:rFonts w:eastAsia="仿宋" w:hint="eastAsia"/>
          <w:bCs/>
          <w:color w:val="0D0D0D"/>
          <w:spacing w:val="2"/>
          <w:sz w:val="24"/>
        </w:rPr>
        <w:t>)</w:t>
      </w:r>
      <w:r>
        <w:rPr>
          <w:rFonts w:eastAsia="仿宋" w:hint="eastAsia"/>
          <w:bCs/>
          <w:color w:val="0D0D0D"/>
          <w:spacing w:val="2"/>
          <w:sz w:val="24"/>
        </w:rPr>
        <w:t>，</w:t>
      </w:r>
      <w:r>
        <w:rPr>
          <w:rFonts w:eastAsia="仿宋" w:hint="eastAsia"/>
          <w:bCs/>
          <w:color w:val="0D0D0D"/>
          <w:spacing w:val="2"/>
          <w:sz w:val="24"/>
        </w:rPr>
        <w:t>2021,61(8):853-862.</w:t>
      </w:r>
    </w:p>
    <w:p w14:paraId="41882A2D" w14:textId="77777777" w:rsidR="005A7DB3" w:rsidRDefault="00AC6FAA">
      <w:pPr>
        <w:numPr>
          <w:ilvl w:val="0"/>
          <w:numId w:val="1"/>
        </w:numPr>
        <w:spacing w:line="276" w:lineRule="auto"/>
        <w:rPr>
          <w:rFonts w:eastAsia="仿宋"/>
          <w:bCs/>
          <w:color w:val="0D0D0D"/>
          <w:spacing w:val="2"/>
          <w:sz w:val="24"/>
        </w:rPr>
      </w:pPr>
      <w:r>
        <w:rPr>
          <w:rFonts w:eastAsia="仿宋" w:hint="eastAsia"/>
          <w:bCs/>
          <w:color w:val="0D0D0D"/>
          <w:spacing w:val="2"/>
          <w:sz w:val="24"/>
        </w:rPr>
        <w:t>论文：</w:t>
      </w:r>
      <w:r>
        <w:rPr>
          <w:rFonts w:eastAsia="仿宋" w:hint="eastAsia"/>
          <w:bCs/>
          <w:color w:val="0D0D0D"/>
          <w:spacing w:val="2"/>
          <w:sz w:val="24"/>
        </w:rPr>
        <w:t xml:space="preserve">Jian-ping </w:t>
      </w:r>
      <w:proofErr w:type="spellStart"/>
      <w:r>
        <w:rPr>
          <w:rFonts w:eastAsia="仿宋" w:hint="eastAsia"/>
          <w:bCs/>
          <w:color w:val="0D0D0D"/>
          <w:spacing w:val="2"/>
          <w:sz w:val="24"/>
        </w:rPr>
        <w:t>Zuo</w:t>
      </w:r>
      <w:proofErr w:type="spellEnd"/>
      <w:r>
        <w:rPr>
          <w:rFonts w:eastAsia="仿宋" w:hint="eastAsia"/>
          <w:bCs/>
          <w:color w:val="0D0D0D"/>
          <w:spacing w:val="2"/>
          <w:sz w:val="24"/>
        </w:rPr>
        <w:t xml:space="preserve">, </w:t>
      </w:r>
      <w:proofErr w:type="spellStart"/>
      <w:r>
        <w:rPr>
          <w:rFonts w:eastAsia="仿宋" w:hint="eastAsia"/>
          <w:bCs/>
          <w:color w:val="0D0D0D"/>
          <w:spacing w:val="2"/>
          <w:sz w:val="24"/>
        </w:rPr>
        <w:t>Jin-hao</w:t>
      </w:r>
      <w:proofErr w:type="spellEnd"/>
      <w:r>
        <w:rPr>
          <w:rFonts w:eastAsia="仿宋" w:hint="eastAsia"/>
          <w:bCs/>
          <w:color w:val="0D0D0D"/>
          <w:spacing w:val="2"/>
          <w:sz w:val="24"/>
        </w:rPr>
        <w:t xml:space="preserve"> Wen, Yong-dong Li, Yun-jiang Sun, </w:t>
      </w:r>
      <w:proofErr w:type="spellStart"/>
      <w:r>
        <w:rPr>
          <w:rFonts w:eastAsia="仿宋" w:hint="eastAsia"/>
          <w:bCs/>
          <w:color w:val="0D0D0D"/>
          <w:spacing w:val="2"/>
          <w:sz w:val="24"/>
        </w:rPr>
        <w:t>Jin-tao</w:t>
      </w:r>
      <w:proofErr w:type="spellEnd"/>
      <w:r>
        <w:rPr>
          <w:rFonts w:eastAsia="仿宋" w:hint="eastAsia"/>
          <w:bCs/>
          <w:color w:val="0D0D0D"/>
          <w:spacing w:val="2"/>
          <w:sz w:val="24"/>
        </w:rPr>
        <w:t xml:space="preserve"> Wang, Yun-</w:t>
      </w:r>
      <w:proofErr w:type="spellStart"/>
      <w:r>
        <w:rPr>
          <w:rFonts w:eastAsia="仿宋" w:hint="eastAsia"/>
          <w:bCs/>
          <w:color w:val="0D0D0D"/>
          <w:spacing w:val="2"/>
          <w:sz w:val="24"/>
        </w:rPr>
        <w:t>qian</w:t>
      </w:r>
      <w:proofErr w:type="spellEnd"/>
      <w:r>
        <w:rPr>
          <w:rFonts w:eastAsia="仿宋" w:hint="eastAsia"/>
          <w:bCs/>
          <w:color w:val="0D0D0D"/>
          <w:spacing w:val="2"/>
          <w:sz w:val="24"/>
        </w:rPr>
        <w:t xml:space="preserve"> Jiang and Lei Liu. </w:t>
      </w:r>
      <w:r>
        <w:rPr>
          <w:rFonts w:eastAsia="仿宋" w:hint="eastAsia"/>
          <w:bCs/>
          <w:color w:val="0D0D0D"/>
          <w:spacing w:val="2"/>
          <w:sz w:val="24"/>
        </w:rPr>
        <w:t>Investigation on the interaction mechanism and failure behavior between bolt and rock-like mass. Tunnelling and Underground Space Technology. 2019,</w:t>
      </w:r>
      <w:r>
        <w:rPr>
          <w:rFonts w:eastAsia="仿宋"/>
          <w:bCs/>
          <w:color w:val="0D0D0D"/>
          <w:spacing w:val="2"/>
          <w:sz w:val="24"/>
        </w:rPr>
        <w:t xml:space="preserve"> 93: 103070:1-14</w:t>
      </w:r>
    </w:p>
    <w:p w14:paraId="1FC6CE33" w14:textId="77777777" w:rsidR="005A7DB3" w:rsidRDefault="00AC6FAA">
      <w:pPr>
        <w:numPr>
          <w:ilvl w:val="0"/>
          <w:numId w:val="1"/>
        </w:numPr>
        <w:spacing w:line="276" w:lineRule="auto"/>
        <w:rPr>
          <w:rFonts w:eastAsia="仿宋"/>
          <w:bCs/>
          <w:color w:val="0D0D0D"/>
          <w:spacing w:val="2"/>
          <w:sz w:val="24"/>
        </w:rPr>
      </w:pPr>
      <w:r>
        <w:rPr>
          <w:rFonts w:eastAsia="仿宋" w:hint="eastAsia"/>
          <w:bCs/>
          <w:color w:val="0D0D0D"/>
          <w:spacing w:val="2"/>
          <w:sz w:val="24"/>
        </w:rPr>
        <w:t>论文：</w:t>
      </w:r>
      <w:r>
        <w:rPr>
          <w:rFonts w:eastAsia="仿宋" w:hint="eastAsia"/>
          <w:bCs/>
          <w:color w:val="0D0D0D"/>
          <w:spacing w:val="2"/>
          <w:sz w:val="24"/>
        </w:rPr>
        <w:t xml:space="preserve">Jian-ping </w:t>
      </w:r>
      <w:proofErr w:type="spellStart"/>
      <w:r>
        <w:rPr>
          <w:rFonts w:eastAsia="仿宋" w:hint="eastAsia"/>
          <w:bCs/>
          <w:color w:val="0D0D0D"/>
          <w:spacing w:val="2"/>
          <w:sz w:val="24"/>
        </w:rPr>
        <w:t>Zuo</w:t>
      </w:r>
      <w:proofErr w:type="spellEnd"/>
      <w:r>
        <w:rPr>
          <w:rFonts w:eastAsia="仿宋" w:hint="eastAsia"/>
          <w:bCs/>
          <w:color w:val="0D0D0D"/>
          <w:spacing w:val="2"/>
          <w:sz w:val="24"/>
        </w:rPr>
        <w:t>, Zi-</w:t>
      </w:r>
      <w:proofErr w:type="spellStart"/>
      <w:r>
        <w:rPr>
          <w:rFonts w:eastAsia="仿宋" w:hint="eastAsia"/>
          <w:bCs/>
          <w:color w:val="0D0D0D"/>
          <w:spacing w:val="2"/>
          <w:sz w:val="24"/>
        </w:rPr>
        <w:t>jie</w:t>
      </w:r>
      <w:proofErr w:type="spellEnd"/>
      <w:r>
        <w:rPr>
          <w:rFonts w:eastAsia="仿宋" w:hint="eastAsia"/>
          <w:bCs/>
          <w:color w:val="0D0D0D"/>
          <w:spacing w:val="2"/>
          <w:sz w:val="24"/>
        </w:rPr>
        <w:t xml:space="preserve"> Hong, Zu-</w:t>
      </w:r>
      <w:proofErr w:type="spellStart"/>
      <w:r>
        <w:rPr>
          <w:rFonts w:eastAsia="仿宋" w:hint="eastAsia"/>
          <w:bCs/>
          <w:color w:val="0D0D0D"/>
          <w:spacing w:val="2"/>
          <w:sz w:val="24"/>
        </w:rPr>
        <w:t>qiang</w:t>
      </w:r>
      <w:proofErr w:type="spellEnd"/>
      <w:r>
        <w:rPr>
          <w:rFonts w:eastAsia="仿宋" w:hint="eastAsia"/>
          <w:bCs/>
          <w:color w:val="0D0D0D"/>
          <w:spacing w:val="2"/>
          <w:sz w:val="24"/>
        </w:rPr>
        <w:t xml:space="preserve"> </w:t>
      </w:r>
      <w:proofErr w:type="spellStart"/>
      <w:r>
        <w:rPr>
          <w:rFonts w:eastAsia="仿宋" w:hint="eastAsia"/>
          <w:bCs/>
          <w:color w:val="0D0D0D"/>
          <w:spacing w:val="2"/>
          <w:sz w:val="24"/>
        </w:rPr>
        <w:t>Xiong</w:t>
      </w:r>
      <w:proofErr w:type="spellEnd"/>
      <w:r>
        <w:rPr>
          <w:rFonts w:eastAsia="仿宋" w:hint="eastAsia"/>
          <w:bCs/>
          <w:color w:val="0D0D0D"/>
          <w:spacing w:val="2"/>
          <w:sz w:val="24"/>
        </w:rPr>
        <w:t>, Cheng Wang, Hong-</w:t>
      </w:r>
      <w:proofErr w:type="spellStart"/>
      <w:r>
        <w:rPr>
          <w:rFonts w:eastAsia="仿宋" w:hint="eastAsia"/>
          <w:bCs/>
          <w:color w:val="0D0D0D"/>
          <w:spacing w:val="2"/>
          <w:sz w:val="24"/>
        </w:rPr>
        <w:t>qiang</w:t>
      </w:r>
      <w:proofErr w:type="spellEnd"/>
      <w:r>
        <w:rPr>
          <w:rFonts w:eastAsia="仿宋" w:hint="eastAsia"/>
          <w:bCs/>
          <w:color w:val="0D0D0D"/>
          <w:spacing w:val="2"/>
          <w:sz w:val="24"/>
        </w:rPr>
        <w:t xml:space="preserve"> Song. Influence of dif</w:t>
      </w:r>
      <w:r>
        <w:rPr>
          <w:rFonts w:eastAsia="仿宋" w:hint="eastAsia"/>
          <w:bCs/>
          <w:color w:val="0D0D0D"/>
          <w:spacing w:val="2"/>
          <w:sz w:val="24"/>
        </w:rPr>
        <w:t>ferent W/C on the performances and hydration progress of dual liquid high water backfilling material. Construction and Building Materials, 2018, 190: 910-917</w:t>
      </w:r>
    </w:p>
    <w:p w14:paraId="28E149CE" w14:textId="77777777" w:rsidR="005A7DB3" w:rsidRDefault="00AC6FAA">
      <w:pPr>
        <w:numPr>
          <w:ilvl w:val="0"/>
          <w:numId w:val="1"/>
        </w:numPr>
        <w:spacing w:line="276" w:lineRule="auto"/>
        <w:rPr>
          <w:rFonts w:eastAsia="仿宋"/>
          <w:bCs/>
          <w:color w:val="0D0D0D"/>
          <w:spacing w:val="2"/>
          <w:sz w:val="24"/>
        </w:rPr>
      </w:pPr>
      <w:r>
        <w:rPr>
          <w:rFonts w:eastAsia="仿宋" w:hint="eastAsia"/>
          <w:bCs/>
          <w:color w:val="0D0D0D"/>
          <w:spacing w:val="2"/>
          <w:sz w:val="24"/>
        </w:rPr>
        <w:t>论文：</w:t>
      </w:r>
      <w:proofErr w:type="spellStart"/>
      <w:r>
        <w:rPr>
          <w:rFonts w:eastAsia="仿宋" w:hint="eastAsia"/>
          <w:bCs/>
          <w:color w:val="0D0D0D"/>
          <w:spacing w:val="2"/>
          <w:sz w:val="24"/>
        </w:rPr>
        <w:t>Jianping</w:t>
      </w:r>
      <w:proofErr w:type="spellEnd"/>
      <w:r>
        <w:rPr>
          <w:rFonts w:eastAsia="仿宋" w:hint="eastAsia"/>
          <w:bCs/>
          <w:color w:val="0D0D0D"/>
          <w:spacing w:val="2"/>
          <w:sz w:val="24"/>
        </w:rPr>
        <w:t xml:space="preserve"> </w:t>
      </w:r>
      <w:proofErr w:type="spellStart"/>
      <w:r>
        <w:rPr>
          <w:rFonts w:eastAsia="仿宋" w:hint="eastAsia"/>
          <w:bCs/>
          <w:color w:val="0D0D0D"/>
          <w:spacing w:val="2"/>
          <w:sz w:val="24"/>
        </w:rPr>
        <w:t>Zuo</w:t>
      </w:r>
      <w:proofErr w:type="spellEnd"/>
      <w:r>
        <w:rPr>
          <w:rFonts w:eastAsia="仿宋" w:hint="eastAsia"/>
          <w:bCs/>
          <w:color w:val="0D0D0D"/>
          <w:spacing w:val="2"/>
          <w:sz w:val="24"/>
        </w:rPr>
        <w:t xml:space="preserve">, Xu Wei, Yue Shi, Chang Liu, Meng Li, Robina H.C. Wong. Experimental study of the </w:t>
      </w:r>
      <w:r>
        <w:rPr>
          <w:rFonts w:eastAsia="仿宋" w:hint="eastAsia"/>
          <w:bCs/>
          <w:color w:val="0D0D0D"/>
          <w:spacing w:val="2"/>
          <w:sz w:val="24"/>
        </w:rPr>
        <w:t>ultrasonic and mechanical properties of a naturally fractured limestone. International Journal of Rock Mechanics and Mining Sciences, 2020, 125, 104162</w:t>
      </w:r>
    </w:p>
    <w:p w14:paraId="65D91E0E" w14:textId="77777777" w:rsidR="005A7DB3" w:rsidRDefault="00AC6FAA">
      <w:pPr>
        <w:numPr>
          <w:ilvl w:val="0"/>
          <w:numId w:val="1"/>
        </w:numPr>
        <w:spacing w:line="276" w:lineRule="auto"/>
        <w:rPr>
          <w:rFonts w:eastAsia="仿宋"/>
          <w:bCs/>
          <w:color w:val="0D0D0D"/>
          <w:spacing w:val="2"/>
          <w:sz w:val="24"/>
        </w:rPr>
      </w:pPr>
      <w:r>
        <w:rPr>
          <w:rFonts w:eastAsia="仿宋" w:hint="eastAsia"/>
          <w:bCs/>
          <w:color w:val="0D0D0D"/>
          <w:spacing w:val="2"/>
          <w:sz w:val="24"/>
        </w:rPr>
        <w:t>论文：</w:t>
      </w:r>
      <w:proofErr w:type="spellStart"/>
      <w:r>
        <w:rPr>
          <w:rFonts w:eastAsia="仿宋" w:hint="eastAsia"/>
          <w:bCs/>
          <w:color w:val="0D0D0D"/>
          <w:spacing w:val="2"/>
          <w:sz w:val="24"/>
        </w:rPr>
        <w:t>Jianping</w:t>
      </w:r>
      <w:proofErr w:type="spellEnd"/>
      <w:r>
        <w:rPr>
          <w:rFonts w:eastAsia="仿宋" w:hint="eastAsia"/>
          <w:bCs/>
          <w:color w:val="0D0D0D"/>
          <w:spacing w:val="2"/>
          <w:sz w:val="24"/>
        </w:rPr>
        <w:t xml:space="preserve"> </w:t>
      </w:r>
      <w:proofErr w:type="spellStart"/>
      <w:r>
        <w:rPr>
          <w:rFonts w:eastAsia="仿宋" w:hint="eastAsia"/>
          <w:bCs/>
          <w:color w:val="0D0D0D"/>
          <w:spacing w:val="2"/>
          <w:sz w:val="24"/>
        </w:rPr>
        <w:t>Zuo</w:t>
      </w:r>
      <w:proofErr w:type="spellEnd"/>
      <w:r>
        <w:rPr>
          <w:rFonts w:eastAsia="仿宋" w:hint="eastAsia"/>
          <w:bCs/>
          <w:color w:val="0D0D0D"/>
          <w:spacing w:val="2"/>
          <w:sz w:val="24"/>
        </w:rPr>
        <w:t xml:space="preserve">, Haiyan Liu, </w:t>
      </w:r>
      <w:proofErr w:type="spellStart"/>
      <w:r>
        <w:rPr>
          <w:rFonts w:eastAsia="仿宋" w:hint="eastAsia"/>
          <w:bCs/>
          <w:color w:val="0D0D0D"/>
          <w:spacing w:val="2"/>
          <w:sz w:val="24"/>
        </w:rPr>
        <w:t>Dejun</w:t>
      </w:r>
      <w:proofErr w:type="spellEnd"/>
      <w:r>
        <w:rPr>
          <w:rFonts w:eastAsia="仿宋" w:hint="eastAsia"/>
          <w:bCs/>
          <w:color w:val="0D0D0D"/>
          <w:spacing w:val="2"/>
          <w:sz w:val="24"/>
        </w:rPr>
        <w:t xml:space="preserve"> Liu, Jun Wang, </w:t>
      </w:r>
      <w:proofErr w:type="spellStart"/>
      <w:r>
        <w:rPr>
          <w:rFonts w:eastAsia="仿宋" w:hint="eastAsia"/>
          <w:bCs/>
          <w:color w:val="0D0D0D"/>
          <w:spacing w:val="2"/>
          <w:sz w:val="24"/>
        </w:rPr>
        <w:t>Tangliang</w:t>
      </w:r>
      <w:proofErr w:type="spellEnd"/>
      <w:r>
        <w:rPr>
          <w:rFonts w:eastAsia="仿宋" w:hint="eastAsia"/>
          <w:bCs/>
          <w:color w:val="0D0D0D"/>
          <w:spacing w:val="2"/>
          <w:sz w:val="24"/>
        </w:rPr>
        <w:t xml:space="preserve"> Zhang, Fei Xu. Study on large deformation me</w:t>
      </w:r>
      <w:r>
        <w:rPr>
          <w:rFonts w:eastAsia="仿宋" w:hint="eastAsia"/>
          <w:bCs/>
          <w:color w:val="0D0D0D"/>
          <w:spacing w:val="2"/>
          <w:sz w:val="24"/>
        </w:rPr>
        <w:t>chanism and concrete-filled steel tubular support technology for ventilation shaft roadway[J]. Bulletin of Engineering Geology and the Environment, 2021, 80: 6245-6262</w:t>
      </w:r>
      <w:r>
        <w:rPr>
          <w:rFonts w:eastAsia="仿宋" w:hint="eastAsia"/>
          <w:bCs/>
          <w:color w:val="0D0D0D"/>
          <w:spacing w:val="2"/>
          <w:sz w:val="24"/>
        </w:rPr>
        <w:t>；</w:t>
      </w:r>
    </w:p>
    <w:p w14:paraId="5562DE18" w14:textId="77777777" w:rsidR="005A7DB3" w:rsidRDefault="00AC6FAA">
      <w:pPr>
        <w:numPr>
          <w:ilvl w:val="0"/>
          <w:numId w:val="1"/>
        </w:numPr>
        <w:spacing w:line="276" w:lineRule="auto"/>
        <w:rPr>
          <w:rFonts w:eastAsia="仿宋"/>
          <w:bCs/>
          <w:color w:val="0D0D0D"/>
          <w:spacing w:val="2"/>
          <w:sz w:val="24"/>
        </w:rPr>
      </w:pPr>
      <w:r>
        <w:rPr>
          <w:rFonts w:eastAsia="仿宋" w:hint="eastAsia"/>
          <w:bCs/>
          <w:color w:val="0D0D0D"/>
          <w:spacing w:val="2"/>
          <w:sz w:val="24"/>
        </w:rPr>
        <w:tab/>
      </w:r>
      <w:r>
        <w:rPr>
          <w:rFonts w:eastAsia="仿宋" w:hint="eastAsia"/>
          <w:bCs/>
          <w:color w:val="0D0D0D"/>
          <w:spacing w:val="2"/>
          <w:sz w:val="24"/>
        </w:rPr>
        <w:t>论文：</w:t>
      </w:r>
      <w:r>
        <w:rPr>
          <w:rFonts w:eastAsia="仿宋" w:hint="eastAsia"/>
          <w:bCs/>
          <w:color w:val="0D0D0D"/>
          <w:spacing w:val="2"/>
          <w:sz w:val="24"/>
        </w:rPr>
        <w:t xml:space="preserve">Liu </w:t>
      </w:r>
      <w:proofErr w:type="spellStart"/>
      <w:r>
        <w:rPr>
          <w:rFonts w:eastAsia="仿宋" w:hint="eastAsia"/>
          <w:bCs/>
          <w:color w:val="0D0D0D"/>
          <w:spacing w:val="2"/>
          <w:sz w:val="24"/>
        </w:rPr>
        <w:t>Dejun</w:t>
      </w:r>
      <w:proofErr w:type="spellEnd"/>
      <w:r>
        <w:rPr>
          <w:rFonts w:eastAsia="仿宋" w:hint="eastAsia"/>
          <w:bCs/>
          <w:color w:val="0D0D0D"/>
          <w:spacing w:val="2"/>
          <w:sz w:val="24"/>
        </w:rPr>
        <w:t>，</w:t>
      </w:r>
      <w:r>
        <w:rPr>
          <w:rFonts w:eastAsia="仿宋" w:hint="eastAsia"/>
          <w:bCs/>
          <w:color w:val="0D0D0D"/>
          <w:spacing w:val="2"/>
          <w:sz w:val="24"/>
        </w:rPr>
        <w:t xml:space="preserve"> </w:t>
      </w:r>
      <w:proofErr w:type="spellStart"/>
      <w:r>
        <w:rPr>
          <w:rFonts w:eastAsia="仿宋" w:hint="eastAsia"/>
          <w:bCs/>
          <w:color w:val="0D0D0D"/>
          <w:spacing w:val="2"/>
          <w:sz w:val="24"/>
        </w:rPr>
        <w:t>Zuo</w:t>
      </w:r>
      <w:proofErr w:type="spellEnd"/>
      <w:r>
        <w:rPr>
          <w:rFonts w:eastAsia="仿宋" w:hint="eastAsia"/>
          <w:bCs/>
          <w:color w:val="0D0D0D"/>
          <w:spacing w:val="2"/>
          <w:sz w:val="24"/>
        </w:rPr>
        <w:t xml:space="preserve"> </w:t>
      </w:r>
      <w:proofErr w:type="spellStart"/>
      <w:r>
        <w:rPr>
          <w:rFonts w:eastAsia="仿宋" w:hint="eastAsia"/>
          <w:bCs/>
          <w:color w:val="0D0D0D"/>
          <w:spacing w:val="2"/>
          <w:sz w:val="24"/>
        </w:rPr>
        <w:t>Jianping</w:t>
      </w:r>
      <w:proofErr w:type="spellEnd"/>
      <w:r>
        <w:rPr>
          <w:rFonts w:eastAsia="仿宋" w:hint="eastAsia"/>
          <w:bCs/>
          <w:color w:val="0D0D0D"/>
          <w:spacing w:val="2"/>
          <w:sz w:val="24"/>
        </w:rPr>
        <w:t>，</w:t>
      </w:r>
      <w:r>
        <w:rPr>
          <w:rFonts w:eastAsia="仿宋" w:hint="eastAsia"/>
          <w:bCs/>
          <w:color w:val="0D0D0D"/>
          <w:spacing w:val="2"/>
          <w:sz w:val="24"/>
        </w:rPr>
        <w:t xml:space="preserve"> Wang Jun</w:t>
      </w:r>
      <w:r>
        <w:rPr>
          <w:rFonts w:eastAsia="仿宋" w:hint="eastAsia"/>
          <w:bCs/>
          <w:color w:val="0D0D0D"/>
          <w:spacing w:val="2"/>
          <w:sz w:val="24"/>
        </w:rPr>
        <w:t>，</w:t>
      </w:r>
      <w:r>
        <w:rPr>
          <w:rFonts w:eastAsia="仿宋" w:hint="eastAsia"/>
          <w:bCs/>
          <w:color w:val="0D0D0D"/>
          <w:spacing w:val="2"/>
          <w:sz w:val="24"/>
        </w:rPr>
        <w:t xml:space="preserve"> Li Pan</w:t>
      </w:r>
      <w:r>
        <w:rPr>
          <w:rFonts w:eastAsia="仿宋" w:hint="eastAsia"/>
          <w:bCs/>
          <w:color w:val="0D0D0D"/>
          <w:spacing w:val="2"/>
          <w:sz w:val="24"/>
        </w:rPr>
        <w:t>，</w:t>
      </w:r>
      <w:r>
        <w:rPr>
          <w:rFonts w:eastAsia="仿宋" w:hint="eastAsia"/>
          <w:bCs/>
          <w:color w:val="0D0D0D"/>
          <w:spacing w:val="2"/>
          <w:sz w:val="24"/>
        </w:rPr>
        <w:t xml:space="preserve"> Duan Kang</w:t>
      </w:r>
      <w:r>
        <w:rPr>
          <w:rFonts w:eastAsia="仿宋" w:hint="eastAsia"/>
          <w:bCs/>
          <w:color w:val="0D0D0D"/>
          <w:spacing w:val="2"/>
          <w:sz w:val="24"/>
        </w:rPr>
        <w:t>，</w:t>
      </w:r>
      <w:r>
        <w:rPr>
          <w:rFonts w:eastAsia="仿宋" w:hint="eastAsia"/>
          <w:bCs/>
          <w:color w:val="0D0D0D"/>
          <w:spacing w:val="2"/>
          <w:sz w:val="24"/>
        </w:rPr>
        <w:t xml:space="preserve"> Guo Song. Bending failure mec</w:t>
      </w:r>
      <w:r>
        <w:rPr>
          <w:rFonts w:eastAsia="仿宋" w:hint="eastAsia"/>
          <w:bCs/>
          <w:color w:val="0D0D0D"/>
          <w:spacing w:val="2"/>
          <w:sz w:val="24"/>
        </w:rPr>
        <w:t>hanism and strengthening of concrete-filled steel tubular support[J]. Engineering Structure, 2019, 198, 109449:1-20</w:t>
      </w:r>
      <w:r>
        <w:rPr>
          <w:rFonts w:eastAsia="仿宋" w:hint="eastAsia"/>
          <w:bCs/>
          <w:color w:val="0D0D0D"/>
          <w:spacing w:val="2"/>
          <w:sz w:val="24"/>
        </w:rPr>
        <w:t>；</w:t>
      </w:r>
    </w:p>
    <w:p w14:paraId="4CEF24D8" w14:textId="77777777" w:rsidR="005A7DB3" w:rsidRDefault="00AC6FAA">
      <w:pPr>
        <w:numPr>
          <w:ilvl w:val="0"/>
          <w:numId w:val="1"/>
        </w:numPr>
        <w:spacing w:line="276" w:lineRule="auto"/>
        <w:rPr>
          <w:rFonts w:eastAsia="仿宋"/>
          <w:bCs/>
          <w:color w:val="0D0D0D"/>
          <w:spacing w:val="2"/>
          <w:sz w:val="24"/>
        </w:rPr>
      </w:pPr>
      <w:r>
        <w:rPr>
          <w:rFonts w:eastAsia="仿宋" w:hint="eastAsia"/>
          <w:bCs/>
          <w:color w:val="0D0D0D"/>
          <w:spacing w:val="2"/>
          <w:sz w:val="24"/>
        </w:rPr>
        <w:t>论文：</w:t>
      </w:r>
      <w:r>
        <w:rPr>
          <w:rFonts w:eastAsia="仿宋" w:hint="eastAsia"/>
          <w:bCs/>
          <w:color w:val="0D0D0D"/>
          <w:spacing w:val="2"/>
          <w:sz w:val="24"/>
        </w:rPr>
        <w:t xml:space="preserve">Liu </w:t>
      </w:r>
      <w:proofErr w:type="spellStart"/>
      <w:r>
        <w:rPr>
          <w:rFonts w:eastAsia="仿宋" w:hint="eastAsia"/>
          <w:bCs/>
          <w:color w:val="0D0D0D"/>
          <w:spacing w:val="2"/>
          <w:sz w:val="24"/>
        </w:rPr>
        <w:t>Dejun</w:t>
      </w:r>
      <w:proofErr w:type="spellEnd"/>
      <w:r>
        <w:rPr>
          <w:rFonts w:eastAsia="仿宋" w:hint="eastAsia"/>
          <w:bCs/>
          <w:color w:val="0D0D0D"/>
          <w:spacing w:val="2"/>
          <w:sz w:val="24"/>
        </w:rPr>
        <w:t xml:space="preserve">, </w:t>
      </w:r>
      <w:proofErr w:type="spellStart"/>
      <w:r>
        <w:rPr>
          <w:rFonts w:eastAsia="仿宋" w:hint="eastAsia"/>
          <w:bCs/>
          <w:color w:val="0D0D0D"/>
          <w:spacing w:val="2"/>
          <w:sz w:val="24"/>
        </w:rPr>
        <w:t>Zuo</w:t>
      </w:r>
      <w:proofErr w:type="spellEnd"/>
      <w:r>
        <w:rPr>
          <w:rFonts w:eastAsia="仿宋" w:hint="eastAsia"/>
          <w:bCs/>
          <w:color w:val="0D0D0D"/>
          <w:spacing w:val="2"/>
          <w:sz w:val="24"/>
        </w:rPr>
        <w:t xml:space="preserve"> </w:t>
      </w:r>
      <w:proofErr w:type="spellStart"/>
      <w:r>
        <w:rPr>
          <w:rFonts w:eastAsia="仿宋" w:hint="eastAsia"/>
          <w:bCs/>
          <w:color w:val="0D0D0D"/>
          <w:spacing w:val="2"/>
          <w:sz w:val="24"/>
        </w:rPr>
        <w:t>Jianping</w:t>
      </w:r>
      <w:proofErr w:type="spellEnd"/>
      <w:r>
        <w:rPr>
          <w:rFonts w:eastAsia="仿宋" w:hint="eastAsia"/>
          <w:bCs/>
          <w:color w:val="0D0D0D"/>
          <w:spacing w:val="2"/>
          <w:sz w:val="24"/>
        </w:rPr>
        <w:t xml:space="preserve">, Wang Jun, Zhang </w:t>
      </w:r>
      <w:proofErr w:type="spellStart"/>
      <w:r>
        <w:rPr>
          <w:rFonts w:eastAsia="仿宋" w:hint="eastAsia"/>
          <w:bCs/>
          <w:color w:val="0D0D0D"/>
          <w:spacing w:val="2"/>
          <w:sz w:val="24"/>
        </w:rPr>
        <w:t>Tangliang</w:t>
      </w:r>
      <w:proofErr w:type="spellEnd"/>
      <w:r>
        <w:rPr>
          <w:rFonts w:eastAsia="仿宋" w:hint="eastAsia"/>
          <w:bCs/>
          <w:color w:val="0D0D0D"/>
          <w:spacing w:val="2"/>
          <w:sz w:val="24"/>
        </w:rPr>
        <w:t>, Liu Haiyan. Large deformation mechanism and concrete-filled steel tubular support co</w:t>
      </w:r>
      <w:r>
        <w:rPr>
          <w:rFonts w:eastAsia="仿宋" w:hint="eastAsia"/>
          <w:bCs/>
          <w:color w:val="0D0D0D"/>
          <w:spacing w:val="2"/>
          <w:sz w:val="24"/>
        </w:rPr>
        <w:t>ntrol technology of soft rock roadway-A case study[J]. Engineering Failure Analysis, 2020, 116</w:t>
      </w:r>
      <w:r>
        <w:rPr>
          <w:rFonts w:eastAsia="仿宋"/>
          <w:bCs/>
          <w:color w:val="0D0D0D"/>
          <w:spacing w:val="2"/>
          <w:sz w:val="24"/>
        </w:rPr>
        <w:t>. </w:t>
      </w:r>
    </w:p>
    <w:p w14:paraId="0D65626A" w14:textId="77777777" w:rsidR="005A7DB3" w:rsidRDefault="005A7DB3">
      <w:pPr>
        <w:pStyle w:val="2"/>
        <w:keepNext w:val="0"/>
        <w:keepLines w:val="0"/>
        <w:spacing w:before="0" w:after="0" w:line="360" w:lineRule="auto"/>
        <w:rPr>
          <w:rFonts w:eastAsiaTheme="minorEastAsia"/>
          <w:sz w:val="24"/>
          <w:szCs w:val="24"/>
        </w:rPr>
      </w:pPr>
    </w:p>
    <w:p w14:paraId="057D3E39" w14:textId="77777777" w:rsidR="005A7DB3" w:rsidRDefault="005A7DB3">
      <w:pPr>
        <w:pStyle w:val="2"/>
        <w:keepNext w:val="0"/>
        <w:keepLines w:val="0"/>
        <w:spacing w:before="0" w:after="0" w:line="360" w:lineRule="auto"/>
        <w:rPr>
          <w:rFonts w:eastAsiaTheme="minorEastAsia"/>
          <w:sz w:val="24"/>
          <w:szCs w:val="24"/>
        </w:rPr>
      </w:pPr>
    </w:p>
    <w:p w14:paraId="30C8CFA6" w14:textId="77777777" w:rsidR="005A7DB3" w:rsidRDefault="00AC6FAA">
      <w:pPr>
        <w:pStyle w:val="2"/>
        <w:keepNext w:val="0"/>
        <w:keepLines w:val="0"/>
        <w:spacing w:before="0" w:after="0" w:line="360" w:lineRule="auto"/>
        <w:ind w:firstLineChars="200" w:firstLine="482"/>
        <w:rPr>
          <w:rFonts w:eastAsia="宋体"/>
          <w:sz w:val="24"/>
          <w:szCs w:val="24"/>
        </w:rPr>
      </w:pPr>
      <w:r>
        <w:rPr>
          <w:rFonts w:eastAsia="宋体" w:hint="eastAsia"/>
          <w:sz w:val="24"/>
          <w:szCs w:val="24"/>
        </w:rPr>
        <w:t>三、主要完成人情况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134"/>
        <w:gridCol w:w="3260"/>
        <w:gridCol w:w="4397"/>
      </w:tblGrid>
      <w:tr w:rsidR="005A7DB3" w14:paraId="035C1535" w14:textId="77777777">
        <w:trPr>
          <w:jc w:val="center"/>
        </w:trPr>
        <w:tc>
          <w:tcPr>
            <w:tcW w:w="534" w:type="dxa"/>
            <w:shd w:val="clear" w:color="auto" w:fill="auto"/>
            <w:vAlign w:val="center"/>
          </w:tcPr>
          <w:p w14:paraId="22D2DCF6"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rPr>
              <w:t>排名</w:t>
            </w:r>
          </w:p>
        </w:tc>
        <w:tc>
          <w:tcPr>
            <w:tcW w:w="1134" w:type="dxa"/>
            <w:shd w:val="clear" w:color="auto" w:fill="auto"/>
            <w:vAlign w:val="center"/>
          </w:tcPr>
          <w:p w14:paraId="0E73920D"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rPr>
              <w:t>姓名</w:t>
            </w:r>
          </w:p>
        </w:tc>
        <w:tc>
          <w:tcPr>
            <w:tcW w:w="3260" w:type="dxa"/>
            <w:shd w:val="clear" w:color="auto" w:fill="auto"/>
            <w:vAlign w:val="center"/>
          </w:tcPr>
          <w:p w14:paraId="02B6B78C"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rPr>
              <w:t>所在单位</w:t>
            </w:r>
          </w:p>
        </w:tc>
        <w:tc>
          <w:tcPr>
            <w:tcW w:w="4397" w:type="dxa"/>
            <w:shd w:val="clear" w:color="auto" w:fill="auto"/>
            <w:vAlign w:val="center"/>
          </w:tcPr>
          <w:p w14:paraId="36AC1987"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rPr>
              <w:t>主要贡献</w:t>
            </w:r>
          </w:p>
        </w:tc>
      </w:tr>
      <w:tr w:rsidR="005A7DB3" w14:paraId="66AED755" w14:textId="77777777">
        <w:trPr>
          <w:jc w:val="center"/>
        </w:trPr>
        <w:tc>
          <w:tcPr>
            <w:tcW w:w="534" w:type="dxa"/>
            <w:shd w:val="clear" w:color="auto" w:fill="auto"/>
            <w:vAlign w:val="center"/>
          </w:tcPr>
          <w:p w14:paraId="7EA64F78"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rPr>
              <w:t>1</w:t>
            </w:r>
          </w:p>
        </w:tc>
        <w:tc>
          <w:tcPr>
            <w:tcW w:w="1134" w:type="dxa"/>
            <w:shd w:val="clear" w:color="auto" w:fill="auto"/>
            <w:vAlign w:val="center"/>
          </w:tcPr>
          <w:p w14:paraId="4D4397CB" w14:textId="77777777" w:rsidR="005A7DB3" w:rsidRDefault="00AC6FAA">
            <w:pPr>
              <w:jc w:val="center"/>
              <w:rPr>
                <w:rFonts w:ascii="仿宋" w:eastAsia="仿宋" w:hAnsi="仿宋" w:cs="仿宋"/>
                <w:sz w:val="24"/>
              </w:rPr>
            </w:pPr>
            <w:r>
              <w:rPr>
                <w:rFonts w:eastAsia="仿宋"/>
                <w:sz w:val="24"/>
              </w:rPr>
              <w:t>左建平</w:t>
            </w:r>
          </w:p>
        </w:tc>
        <w:tc>
          <w:tcPr>
            <w:tcW w:w="3260" w:type="dxa"/>
            <w:shd w:val="clear" w:color="auto" w:fill="auto"/>
            <w:vAlign w:val="center"/>
          </w:tcPr>
          <w:p w14:paraId="3523217C" w14:textId="77777777" w:rsidR="005A7DB3" w:rsidRDefault="00AC6FAA">
            <w:pPr>
              <w:jc w:val="center"/>
              <w:rPr>
                <w:rFonts w:ascii="仿宋" w:eastAsia="仿宋" w:hAnsi="仿宋" w:cs="仿宋"/>
                <w:sz w:val="24"/>
              </w:rPr>
            </w:pPr>
            <w:bookmarkStart w:id="1" w:name="_Hlk147951761"/>
            <w:r>
              <w:rPr>
                <w:rFonts w:eastAsia="仿宋"/>
                <w:sz w:val="24"/>
              </w:rPr>
              <w:t>中国矿业大学（北京）</w:t>
            </w:r>
            <w:bookmarkEnd w:id="1"/>
          </w:p>
        </w:tc>
        <w:tc>
          <w:tcPr>
            <w:tcW w:w="4397" w:type="dxa"/>
            <w:shd w:val="clear" w:color="auto" w:fill="auto"/>
            <w:vAlign w:val="center"/>
          </w:tcPr>
          <w:p w14:paraId="1FC86A9D" w14:textId="77777777" w:rsidR="005A7DB3" w:rsidRDefault="00AC6FAA">
            <w:pPr>
              <w:jc w:val="left"/>
              <w:rPr>
                <w:rFonts w:ascii="仿宋" w:eastAsia="仿宋" w:hAnsi="仿宋" w:cs="仿宋"/>
                <w:sz w:val="24"/>
              </w:rPr>
            </w:pPr>
            <w:r>
              <w:rPr>
                <w:rFonts w:ascii="仿宋" w:eastAsia="仿宋" w:hAnsi="仿宋" w:cs="仿宋" w:hint="eastAsia"/>
                <w:sz w:val="24"/>
              </w:rPr>
              <w:t>项目整体负责，建立了</w:t>
            </w:r>
            <w:proofErr w:type="gramStart"/>
            <w:r>
              <w:rPr>
                <w:rFonts w:ascii="仿宋" w:eastAsia="仿宋" w:hAnsi="仿宋" w:cs="仿宋" w:hint="eastAsia"/>
                <w:sz w:val="24"/>
              </w:rPr>
              <w:t>深部双长综放</w:t>
            </w:r>
            <w:proofErr w:type="gramEnd"/>
            <w:r>
              <w:rPr>
                <w:rFonts w:ascii="仿宋" w:eastAsia="仿宋" w:hAnsi="仿宋" w:cs="仿宋" w:hint="eastAsia"/>
                <w:sz w:val="24"/>
              </w:rPr>
              <w:t>强扰动巷道围岩梯度破坏模型，揭示了梯度应力是导致巷道围岩非连续地质体破坏行为的主控机制；发明了巷道围岩“应力、岩性和构造”三因素调控技术；研发出新型纳米基注浆材料；提出了高地应力巷道深层应力调控、浅层岩性改性和表层结构支护的分级支护控制技术。</w:t>
            </w:r>
          </w:p>
        </w:tc>
      </w:tr>
      <w:tr w:rsidR="005A7DB3" w14:paraId="629C3EDC" w14:textId="77777777">
        <w:trPr>
          <w:jc w:val="center"/>
        </w:trPr>
        <w:tc>
          <w:tcPr>
            <w:tcW w:w="534" w:type="dxa"/>
            <w:shd w:val="clear" w:color="auto" w:fill="auto"/>
            <w:vAlign w:val="center"/>
          </w:tcPr>
          <w:p w14:paraId="5C87D0F6"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rPr>
              <w:t>2</w:t>
            </w:r>
          </w:p>
        </w:tc>
        <w:tc>
          <w:tcPr>
            <w:tcW w:w="1134" w:type="dxa"/>
            <w:shd w:val="clear" w:color="auto" w:fill="auto"/>
            <w:vAlign w:val="center"/>
          </w:tcPr>
          <w:p w14:paraId="61685B96" w14:textId="77777777" w:rsidR="005A7DB3" w:rsidRDefault="00AC6FAA">
            <w:pPr>
              <w:jc w:val="center"/>
              <w:rPr>
                <w:rFonts w:ascii="仿宋" w:eastAsia="仿宋" w:hAnsi="仿宋" w:cs="仿宋"/>
                <w:sz w:val="24"/>
              </w:rPr>
            </w:pPr>
            <w:proofErr w:type="gramStart"/>
            <w:r>
              <w:rPr>
                <w:rFonts w:eastAsia="仿宋"/>
                <w:sz w:val="24"/>
              </w:rPr>
              <w:t>杨计先</w:t>
            </w:r>
            <w:proofErr w:type="gramEnd"/>
          </w:p>
        </w:tc>
        <w:tc>
          <w:tcPr>
            <w:tcW w:w="3260" w:type="dxa"/>
            <w:shd w:val="clear" w:color="auto" w:fill="auto"/>
            <w:vAlign w:val="center"/>
          </w:tcPr>
          <w:p w14:paraId="7B8E6ABF" w14:textId="77777777" w:rsidR="005A7DB3" w:rsidRDefault="00AC6FAA">
            <w:pPr>
              <w:jc w:val="center"/>
              <w:rPr>
                <w:rFonts w:ascii="仿宋" w:eastAsia="仿宋" w:hAnsi="仿宋" w:cs="仿宋"/>
                <w:sz w:val="24"/>
              </w:rPr>
            </w:pPr>
            <w:bookmarkStart w:id="2" w:name="_Hlk147951736"/>
            <w:r>
              <w:rPr>
                <w:rFonts w:eastAsia="仿宋"/>
                <w:sz w:val="24"/>
              </w:rPr>
              <w:t>山西潞安环保能源开发股份有限公司王庄煤矿</w:t>
            </w:r>
            <w:bookmarkEnd w:id="2"/>
          </w:p>
        </w:tc>
        <w:tc>
          <w:tcPr>
            <w:tcW w:w="4397" w:type="dxa"/>
            <w:shd w:val="clear" w:color="auto" w:fill="auto"/>
            <w:vAlign w:val="center"/>
          </w:tcPr>
          <w:p w14:paraId="21A218C0" w14:textId="77777777" w:rsidR="005A7DB3" w:rsidRDefault="00AC6FAA">
            <w:pPr>
              <w:jc w:val="left"/>
              <w:rPr>
                <w:rFonts w:ascii="仿宋" w:eastAsia="仿宋" w:hAnsi="仿宋" w:cs="仿宋"/>
                <w:sz w:val="24"/>
              </w:rPr>
            </w:pPr>
            <w:r>
              <w:rPr>
                <w:rFonts w:ascii="仿宋" w:eastAsia="仿宋" w:hAnsi="仿宋" w:cs="仿宋"/>
                <w:sz w:val="24"/>
              </w:rPr>
              <w:t>组织实施了山西潞安王庄煤矿</w:t>
            </w:r>
            <w:r>
              <w:rPr>
                <w:rFonts w:ascii="仿宋" w:eastAsia="仿宋" w:hAnsi="仿宋" w:cs="仿宋"/>
                <w:sz w:val="24"/>
              </w:rPr>
              <w:t>91-105</w:t>
            </w:r>
            <w:r>
              <w:rPr>
                <w:rFonts w:ascii="仿宋" w:eastAsia="仿宋" w:hAnsi="仿宋" w:cs="仿宋"/>
                <w:sz w:val="24"/>
              </w:rPr>
              <w:t>双长综放巷道分级支护技术工业试验。</w:t>
            </w:r>
          </w:p>
        </w:tc>
      </w:tr>
      <w:tr w:rsidR="005A7DB3" w14:paraId="043BB0C0" w14:textId="77777777">
        <w:trPr>
          <w:jc w:val="center"/>
        </w:trPr>
        <w:tc>
          <w:tcPr>
            <w:tcW w:w="534" w:type="dxa"/>
            <w:shd w:val="clear" w:color="auto" w:fill="auto"/>
            <w:vAlign w:val="center"/>
          </w:tcPr>
          <w:p w14:paraId="1F247835"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rPr>
              <w:t>3</w:t>
            </w:r>
          </w:p>
        </w:tc>
        <w:tc>
          <w:tcPr>
            <w:tcW w:w="1134" w:type="dxa"/>
            <w:shd w:val="clear" w:color="auto" w:fill="auto"/>
            <w:vAlign w:val="center"/>
          </w:tcPr>
          <w:p w14:paraId="55244D83" w14:textId="77777777" w:rsidR="005A7DB3" w:rsidRDefault="00AC6FAA">
            <w:pPr>
              <w:jc w:val="center"/>
              <w:rPr>
                <w:rFonts w:ascii="仿宋" w:eastAsia="仿宋" w:hAnsi="仿宋" w:cs="仿宋"/>
                <w:sz w:val="24"/>
              </w:rPr>
            </w:pPr>
            <w:proofErr w:type="gramStart"/>
            <w:r>
              <w:rPr>
                <w:rFonts w:eastAsia="仿宋" w:hint="eastAsia"/>
                <w:sz w:val="24"/>
              </w:rPr>
              <w:t>杨晓成</w:t>
            </w:r>
            <w:proofErr w:type="gramEnd"/>
          </w:p>
        </w:tc>
        <w:tc>
          <w:tcPr>
            <w:tcW w:w="3260" w:type="dxa"/>
            <w:shd w:val="clear" w:color="auto" w:fill="auto"/>
            <w:vAlign w:val="center"/>
          </w:tcPr>
          <w:p w14:paraId="6CBE86A2" w14:textId="77777777" w:rsidR="005A7DB3" w:rsidRDefault="00AC6FAA">
            <w:pPr>
              <w:jc w:val="center"/>
              <w:rPr>
                <w:rFonts w:ascii="仿宋" w:eastAsia="仿宋" w:hAnsi="仿宋" w:cs="仿宋"/>
                <w:sz w:val="24"/>
              </w:rPr>
            </w:pPr>
            <w:bookmarkStart w:id="3" w:name="_Hlk147951748"/>
            <w:r>
              <w:rPr>
                <w:rFonts w:eastAsia="仿宋" w:hint="eastAsia"/>
                <w:sz w:val="24"/>
              </w:rPr>
              <w:t>山西华阳集团新能股份有限公司</w:t>
            </w:r>
            <w:bookmarkEnd w:id="3"/>
          </w:p>
        </w:tc>
        <w:tc>
          <w:tcPr>
            <w:tcW w:w="4397" w:type="dxa"/>
            <w:shd w:val="clear" w:color="auto" w:fill="auto"/>
            <w:vAlign w:val="center"/>
          </w:tcPr>
          <w:p w14:paraId="643FF234" w14:textId="77777777" w:rsidR="005A7DB3" w:rsidRDefault="00AC6FAA">
            <w:pPr>
              <w:jc w:val="left"/>
              <w:rPr>
                <w:rFonts w:ascii="仿宋" w:eastAsia="仿宋" w:hAnsi="仿宋" w:cs="仿宋"/>
                <w:sz w:val="24"/>
              </w:rPr>
            </w:pPr>
            <w:r>
              <w:rPr>
                <w:rFonts w:ascii="仿宋" w:eastAsia="仿宋" w:hAnsi="仿宋" w:cs="仿宋"/>
                <w:sz w:val="24"/>
              </w:rPr>
              <w:t>组织实施了阳泉新元煤矿深部软岩巷道对分级支护控制技术工业试验。</w:t>
            </w:r>
          </w:p>
        </w:tc>
      </w:tr>
      <w:tr w:rsidR="005A7DB3" w14:paraId="6A7CDFDC" w14:textId="77777777">
        <w:trPr>
          <w:jc w:val="center"/>
        </w:trPr>
        <w:tc>
          <w:tcPr>
            <w:tcW w:w="534" w:type="dxa"/>
            <w:shd w:val="clear" w:color="auto" w:fill="auto"/>
            <w:vAlign w:val="center"/>
          </w:tcPr>
          <w:p w14:paraId="00F872E5"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rPr>
              <w:t>4</w:t>
            </w:r>
          </w:p>
        </w:tc>
        <w:tc>
          <w:tcPr>
            <w:tcW w:w="1134" w:type="dxa"/>
            <w:shd w:val="clear" w:color="auto" w:fill="auto"/>
            <w:vAlign w:val="center"/>
          </w:tcPr>
          <w:p w14:paraId="565C770F" w14:textId="77777777" w:rsidR="005A7DB3" w:rsidRDefault="00AC6FAA">
            <w:pPr>
              <w:jc w:val="center"/>
              <w:rPr>
                <w:rFonts w:ascii="仿宋" w:eastAsia="仿宋" w:hAnsi="仿宋" w:cs="仿宋"/>
                <w:sz w:val="24"/>
              </w:rPr>
            </w:pPr>
            <w:proofErr w:type="gramStart"/>
            <w:r>
              <w:rPr>
                <w:rFonts w:eastAsia="仿宋"/>
                <w:sz w:val="24"/>
              </w:rPr>
              <w:t>解鹏雁</w:t>
            </w:r>
            <w:proofErr w:type="gramEnd"/>
          </w:p>
        </w:tc>
        <w:tc>
          <w:tcPr>
            <w:tcW w:w="3260" w:type="dxa"/>
            <w:shd w:val="clear" w:color="auto" w:fill="auto"/>
            <w:vAlign w:val="center"/>
          </w:tcPr>
          <w:p w14:paraId="34505950" w14:textId="77777777" w:rsidR="005A7DB3" w:rsidRDefault="00AC6FAA">
            <w:pPr>
              <w:jc w:val="center"/>
              <w:rPr>
                <w:rFonts w:ascii="仿宋" w:eastAsia="仿宋" w:hAnsi="仿宋" w:cs="仿宋"/>
                <w:sz w:val="24"/>
              </w:rPr>
            </w:pPr>
            <w:r>
              <w:rPr>
                <w:rFonts w:eastAsia="仿宋"/>
                <w:sz w:val="24"/>
              </w:rPr>
              <w:t>山西潞安环保能源开发股份有限公司王庄煤矿</w:t>
            </w:r>
          </w:p>
        </w:tc>
        <w:tc>
          <w:tcPr>
            <w:tcW w:w="4397" w:type="dxa"/>
            <w:shd w:val="clear" w:color="auto" w:fill="auto"/>
            <w:vAlign w:val="center"/>
          </w:tcPr>
          <w:p w14:paraId="097F0F5C" w14:textId="77777777" w:rsidR="005A7DB3" w:rsidRDefault="00AC6FAA">
            <w:pPr>
              <w:jc w:val="left"/>
              <w:rPr>
                <w:rFonts w:ascii="仿宋" w:eastAsia="仿宋" w:hAnsi="仿宋" w:cs="仿宋"/>
                <w:sz w:val="24"/>
              </w:rPr>
            </w:pPr>
            <w:r>
              <w:rPr>
                <w:rFonts w:ascii="仿宋" w:eastAsia="仿宋" w:hAnsi="仿宋" w:cs="仿宋"/>
                <w:sz w:val="24"/>
              </w:rPr>
              <w:t>组织实施了山西潞安王庄煤矿</w:t>
            </w:r>
            <w:r>
              <w:rPr>
                <w:rFonts w:ascii="仿宋" w:eastAsia="仿宋" w:hAnsi="仿宋" w:cs="仿宋"/>
                <w:sz w:val="24"/>
              </w:rPr>
              <w:t>91-105</w:t>
            </w:r>
            <w:r>
              <w:rPr>
                <w:rFonts w:ascii="仿宋" w:eastAsia="仿宋" w:hAnsi="仿宋" w:cs="仿宋"/>
                <w:sz w:val="24"/>
              </w:rPr>
              <w:t>双长综放巷道分级支护技术工业试验。</w:t>
            </w:r>
          </w:p>
        </w:tc>
      </w:tr>
      <w:tr w:rsidR="005A7DB3" w14:paraId="2210C6B3" w14:textId="77777777">
        <w:trPr>
          <w:jc w:val="center"/>
        </w:trPr>
        <w:tc>
          <w:tcPr>
            <w:tcW w:w="534" w:type="dxa"/>
            <w:shd w:val="clear" w:color="auto" w:fill="auto"/>
            <w:vAlign w:val="center"/>
          </w:tcPr>
          <w:p w14:paraId="53A4F7E7"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rPr>
              <w:t>5</w:t>
            </w:r>
          </w:p>
        </w:tc>
        <w:tc>
          <w:tcPr>
            <w:tcW w:w="1134" w:type="dxa"/>
            <w:shd w:val="clear" w:color="auto" w:fill="auto"/>
            <w:vAlign w:val="center"/>
          </w:tcPr>
          <w:p w14:paraId="7AC731DB" w14:textId="77777777" w:rsidR="005A7DB3" w:rsidRDefault="00AC6FAA">
            <w:pPr>
              <w:jc w:val="center"/>
              <w:rPr>
                <w:rFonts w:ascii="仿宋" w:eastAsia="仿宋" w:hAnsi="仿宋" w:cs="仿宋"/>
                <w:sz w:val="24"/>
              </w:rPr>
            </w:pPr>
            <w:r>
              <w:rPr>
                <w:rFonts w:eastAsia="仿宋"/>
                <w:sz w:val="24"/>
              </w:rPr>
              <w:t>刘德军</w:t>
            </w:r>
          </w:p>
        </w:tc>
        <w:tc>
          <w:tcPr>
            <w:tcW w:w="3260" w:type="dxa"/>
            <w:shd w:val="clear" w:color="auto" w:fill="auto"/>
            <w:vAlign w:val="center"/>
          </w:tcPr>
          <w:p w14:paraId="46D08FB3" w14:textId="77777777" w:rsidR="005A7DB3" w:rsidRDefault="00AC6FAA">
            <w:pPr>
              <w:jc w:val="center"/>
              <w:rPr>
                <w:rFonts w:ascii="仿宋" w:eastAsia="仿宋" w:hAnsi="仿宋" w:cs="仿宋"/>
                <w:sz w:val="24"/>
              </w:rPr>
            </w:pPr>
            <w:r>
              <w:rPr>
                <w:rFonts w:eastAsia="仿宋"/>
                <w:sz w:val="24"/>
              </w:rPr>
              <w:t>中国矿业大学（北京）</w:t>
            </w:r>
          </w:p>
        </w:tc>
        <w:tc>
          <w:tcPr>
            <w:tcW w:w="4397" w:type="dxa"/>
            <w:shd w:val="clear" w:color="auto" w:fill="auto"/>
            <w:vAlign w:val="center"/>
          </w:tcPr>
          <w:p w14:paraId="4A25AAA8" w14:textId="77777777" w:rsidR="005A7DB3" w:rsidRDefault="00AC6FAA">
            <w:pPr>
              <w:jc w:val="left"/>
              <w:rPr>
                <w:rFonts w:ascii="仿宋" w:eastAsia="仿宋" w:hAnsi="仿宋" w:cs="仿宋"/>
                <w:sz w:val="24"/>
              </w:rPr>
            </w:pPr>
            <w:r>
              <w:rPr>
                <w:rFonts w:ascii="仿宋" w:eastAsia="仿宋" w:hAnsi="仿宋" w:cs="仿宋"/>
                <w:sz w:val="24"/>
              </w:rPr>
              <w:t>提出了深层应力调控、浅层岩性改性和表层结构支护的分级支护控制成套关键技术。</w:t>
            </w:r>
          </w:p>
        </w:tc>
      </w:tr>
      <w:tr w:rsidR="005A7DB3" w14:paraId="2D661B2B" w14:textId="77777777">
        <w:trPr>
          <w:jc w:val="center"/>
        </w:trPr>
        <w:tc>
          <w:tcPr>
            <w:tcW w:w="534" w:type="dxa"/>
            <w:shd w:val="clear" w:color="auto" w:fill="auto"/>
            <w:vAlign w:val="center"/>
          </w:tcPr>
          <w:p w14:paraId="78A3886E"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rPr>
              <w:t>6</w:t>
            </w:r>
          </w:p>
        </w:tc>
        <w:tc>
          <w:tcPr>
            <w:tcW w:w="1134" w:type="dxa"/>
            <w:shd w:val="clear" w:color="auto" w:fill="auto"/>
            <w:vAlign w:val="center"/>
          </w:tcPr>
          <w:p w14:paraId="34B5E823" w14:textId="77777777" w:rsidR="005A7DB3" w:rsidRDefault="00AC6FAA">
            <w:pPr>
              <w:jc w:val="center"/>
              <w:rPr>
                <w:rFonts w:ascii="仿宋" w:eastAsia="仿宋" w:hAnsi="仿宋" w:cs="仿宋"/>
                <w:sz w:val="24"/>
              </w:rPr>
            </w:pPr>
            <w:r>
              <w:rPr>
                <w:rFonts w:eastAsia="仿宋"/>
                <w:sz w:val="24"/>
              </w:rPr>
              <w:t>朱建明</w:t>
            </w:r>
          </w:p>
        </w:tc>
        <w:tc>
          <w:tcPr>
            <w:tcW w:w="3260" w:type="dxa"/>
            <w:shd w:val="clear" w:color="auto" w:fill="auto"/>
            <w:vAlign w:val="center"/>
          </w:tcPr>
          <w:p w14:paraId="41974A13" w14:textId="77777777" w:rsidR="005A7DB3" w:rsidRDefault="00AC6FAA">
            <w:pPr>
              <w:jc w:val="center"/>
              <w:rPr>
                <w:rFonts w:ascii="仿宋" w:eastAsia="仿宋" w:hAnsi="仿宋" w:cs="仿宋"/>
                <w:sz w:val="24"/>
              </w:rPr>
            </w:pPr>
            <w:bookmarkStart w:id="4" w:name="_Hlk147951774"/>
            <w:r>
              <w:rPr>
                <w:rFonts w:eastAsia="仿宋"/>
                <w:sz w:val="24"/>
              </w:rPr>
              <w:t>华北科技学院</w:t>
            </w:r>
            <w:bookmarkEnd w:id="4"/>
          </w:p>
        </w:tc>
        <w:tc>
          <w:tcPr>
            <w:tcW w:w="4397" w:type="dxa"/>
            <w:shd w:val="clear" w:color="auto" w:fill="auto"/>
            <w:vAlign w:val="center"/>
          </w:tcPr>
          <w:p w14:paraId="6401A00E" w14:textId="77777777" w:rsidR="005A7DB3" w:rsidRDefault="00AC6FAA">
            <w:pPr>
              <w:jc w:val="left"/>
              <w:rPr>
                <w:rFonts w:ascii="仿宋" w:eastAsia="仿宋" w:hAnsi="仿宋" w:cs="仿宋"/>
                <w:sz w:val="24"/>
              </w:rPr>
            </w:pPr>
            <w:r>
              <w:rPr>
                <w:rFonts w:ascii="仿宋" w:eastAsia="仿宋" w:hAnsi="仿宋" w:cs="仿宋"/>
                <w:sz w:val="24"/>
              </w:rPr>
              <w:t>建立了</w:t>
            </w:r>
            <w:proofErr w:type="gramStart"/>
            <w:r>
              <w:rPr>
                <w:rFonts w:ascii="仿宋" w:eastAsia="仿宋" w:hAnsi="仿宋" w:cs="仿宋"/>
                <w:sz w:val="24"/>
              </w:rPr>
              <w:t>深部双长综放</w:t>
            </w:r>
            <w:proofErr w:type="gramEnd"/>
            <w:r>
              <w:rPr>
                <w:rFonts w:ascii="仿宋" w:eastAsia="仿宋" w:hAnsi="仿宋" w:cs="仿宋"/>
                <w:sz w:val="24"/>
              </w:rPr>
              <w:t>强扰动巷道围岩梯度破坏模型，揭示了梯度应力是导致巷道围岩非连续地质体破坏行为的主控机制。</w:t>
            </w:r>
          </w:p>
        </w:tc>
      </w:tr>
      <w:tr w:rsidR="005A7DB3" w14:paraId="00CE05DE" w14:textId="77777777">
        <w:trPr>
          <w:jc w:val="center"/>
        </w:trPr>
        <w:tc>
          <w:tcPr>
            <w:tcW w:w="534" w:type="dxa"/>
            <w:shd w:val="clear" w:color="auto" w:fill="auto"/>
            <w:vAlign w:val="center"/>
          </w:tcPr>
          <w:p w14:paraId="412D118B"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rPr>
              <w:t>7</w:t>
            </w:r>
          </w:p>
        </w:tc>
        <w:tc>
          <w:tcPr>
            <w:tcW w:w="1134" w:type="dxa"/>
            <w:shd w:val="clear" w:color="auto" w:fill="auto"/>
            <w:vAlign w:val="center"/>
          </w:tcPr>
          <w:p w14:paraId="7906E1ED" w14:textId="77777777" w:rsidR="005A7DB3" w:rsidRDefault="00AC6FAA">
            <w:pPr>
              <w:jc w:val="center"/>
              <w:rPr>
                <w:rFonts w:ascii="仿宋" w:eastAsia="仿宋" w:hAnsi="仿宋" w:cs="仿宋"/>
                <w:sz w:val="24"/>
              </w:rPr>
            </w:pPr>
            <w:r>
              <w:rPr>
                <w:rFonts w:eastAsia="仿宋" w:hint="eastAsia"/>
                <w:sz w:val="24"/>
              </w:rPr>
              <w:t>靳苏平</w:t>
            </w:r>
          </w:p>
        </w:tc>
        <w:tc>
          <w:tcPr>
            <w:tcW w:w="3260" w:type="dxa"/>
            <w:shd w:val="clear" w:color="auto" w:fill="auto"/>
            <w:vAlign w:val="center"/>
          </w:tcPr>
          <w:p w14:paraId="18163889" w14:textId="77777777" w:rsidR="005A7DB3" w:rsidRDefault="00AC6FAA">
            <w:pPr>
              <w:jc w:val="center"/>
              <w:rPr>
                <w:rFonts w:ascii="仿宋" w:eastAsia="仿宋" w:hAnsi="仿宋" w:cs="仿宋"/>
                <w:sz w:val="24"/>
              </w:rPr>
            </w:pPr>
            <w:r>
              <w:rPr>
                <w:rFonts w:eastAsia="仿宋"/>
                <w:sz w:val="24"/>
              </w:rPr>
              <w:t>山西潞安环保能源开发股份有限公司王庄煤矿</w:t>
            </w:r>
          </w:p>
        </w:tc>
        <w:tc>
          <w:tcPr>
            <w:tcW w:w="4397" w:type="dxa"/>
            <w:shd w:val="clear" w:color="auto" w:fill="auto"/>
            <w:vAlign w:val="center"/>
          </w:tcPr>
          <w:p w14:paraId="2783A7ED" w14:textId="77777777" w:rsidR="005A7DB3" w:rsidRDefault="00AC6FAA">
            <w:pPr>
              <w:jc w:val="left"/>
              <w:rPr>
                <w:rFonts w:ascii="仿宋" w:eastAsia="仿宋" w:hAnsi="仿宋" w:cs="仿宋"/>
                <w:sz w:val="24"/>
              </w:rPr>
            </w:pPr>
            <w:r>
              <w:rPr>
                <w:rFonts w:ascii="仿宋" w:eastAsia="仿宋" w:hAnsi="仿宋" w:cs="仿宋"/>
                <w:sz w:val="24"/>
              </w:rPr>
              <w:t>组织实施了山西潞安王庄煤矿</w:t>
            </w:r>
            <w:r>
              <w:rPr>
                <w:rFonts w:ascii="仿宋" w:eastAsia="仿宋" w:hAnsi="仿宋" w:cs="仿宋"/>
                <w:sz w:val="24"/>
              </w:rPr>
              <w:t>91-105</w:t>
            </w:r>
            <w:r>
              <w:rPr>
                <w:rFonts w:ascii="仿宋" w:eastAsia="仿宋" w:hAnsi="仿宋" w:cs="仿宋"/>
                <w:sz w:val="24"/>
              </w:rPr>
              <w:t>双长综放巷道分级支护技术工业试验。</w:t>
            </w:r>
          </w:p>
        </w:tc>
      </w:tr>
      <w:tr w:rsidR="005A7DB3" w14:paraId="2BC57731" w14:textId="77777777">
        <w:trPr>
          <w:jc w:val="center"/>
        </w:trPr>
        <w:tc>
          <w:tcPr>
            <w:tcW w:w="534" w:type="dxa"/>
            <w:shd w:val="clear" w:color="auto" w:fill="auto"/>
            <w:vAlign w:val="center"/>
          </w:tcPr>
          <w:p w14:paraId="7AC3D629"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rPr>
              <w:t>8</w:t>
            </w:r>
          </w:p>
        </w:tc>
        <w:tc>
          <w:tcPr>
            <w:tcW w:w="1134" w:type="dxa"/>
            <w:shd w:val="clear" w:color="auto" w:fill="auto"/>
            <w:vAlign w:val="center"/>
          </w:tcPr>
          <w:p w14:paraId="45FBCBCC" w14:textId="77777777" w:rsidR="005A7DB3" w:rsidRDefault="00AC6FAA">
            <w:pPr>
              <w:jc w:val="center"/>
              <w:rPr>
                <w:rFonts w:ascii="仿宋" w:eastAsia="仿宋" w:hAnsi="仿宋" w:cs="仿宋"/>
                <w:sz w:val="24"/>
              </w:rPr>
            </w:pPr>
            <w:r>
              <w:rPr>
                <w:rFonts w:eastAsia="仿宋"/>
                <w:sz w:val="24"/>
              </w:rPr>
              <w:t>王军</w:t>
            </w:r>
          </w:p>
        </w:tc>
        <w:tc>
          <w:tcPr>
            <w:tcW w:w="3260" w:type="dxa"/>
            <w:shd w:val="clear" w:color="auto" w:fill="auto"/>
            <w:vAlign w:val="center"/>
          </w:tcPr>
          <w:p w14:paraId="67C61B83" w14:textId="77777777" w:rsidR="005A7DB3" w:rsidRDefault="00AC6FAA">
            <w:pPr>
              <w:jc w:val="center"/>
              <w:rPr>
                <w:rFonts w:ascii="仿宋" w:eastAsia="仿宋" w:hAnsi="仿宋" w:cs="仿宋"/>
                <w:sz w:val="24"/>
              </w:rPr>
            </w:pPr>
            <w:bookmarkStart w:id="5" w:name="_Hlk147951783"/>
            <w:r>
              <w:rPr>
                <w:rFonts w:eastAsia="仿宋"/>
                <w:sz w:val="24"/>
              </w:rPr>
              <w:t>山东建筑大学</w:t>
            </w:r>
            <w:bookmarkEnd w:id="5"/>
          </w:p>
        </w:tc>
        <w:tc>
          <w:tcPr>
            <w:tcW w:w="4397" w:type="dxa"/>
            <w:shd w:val="clear" w:color="auto" w:fill="auto"/>
            <w:vAlign w:val="center"/>
          </w:tcPr>
          <w:p w14:paraId="361A5897" w14:textId="77777777" w:rsidR="005A7DB3" w:rsidRDefault="00AC6FAA">
            <w:pPr>
              <w:jc w:val="left"/>
              <w:rPr>
                <w:rFonts w:ascii="仿宋" w:eastAsia="仿宋" w:hAnsi="仿宋" w:cs="仿宋"/>
                <w:sz w:val="24"/>
              </w:rPr>
            </w:pPr>
            <w:r>
              <w:rPr>
                <w:rFonts w:ascii="仿宋" w:eastAsia="仿宋" w:hAnsi="仿宋" w:cs="仿宋"/>
                <w:sz w:val="24"/>
              </w:rPr>
              <w:t>创新了高强钢管混凝土支架，并发明了钢管混凝土支架</w:t>
            </w:r>
            <w:proofErr w:type="gramStart"/>
            <w:r>
              <w:rPr>
                <w:rFonts w:ascii="仿宋" w:eastAsia="仿宋" w:hAnsi="仿宋" w:cs="仿宋"/>
                <w:sz w:val="24"/>
              </w:rPr>
              <w:t>自移式安装</w:t>
            </w:r>
            <w:proofErr w:type="gramEnd"/>
            <w:r>
              <w:rPr>
                <w:rFonts w:ascii="仿宋" w:eastAsia="仿宋" w:hAnsi="仿宋" w:cs="仿宋"/>
                <w:sz w:val="24"/>
              </w:rPr>
              <w:t>系统。</w:t>
            </w:r>
          </w:p>
        </w:tc>
      </w:tr>
      <w:tr w:rsidR="005A7DB3" w14:paraId="02558A2F" w14:textId="77777777">
        <w:trPr>
          <w:jc w:val="center"/>
        </w:trPr>
        <w:tc>
          <w:tcPr>
            <w:tcW w:w="534" w:type="dxa"/>
            <w:shd w:val="clear" w:color="auto" w:fill="auto"/>
            <w:vAlign w:val="center"/>
          </w:tcPr>
          <w:p w14:paraId="517A6093"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rPr>
              <w:t>9</w:t>
            </w:r>
          </w:p>
        </w:tc>
        <w:tc>
          <w:tcPr>
            <w:tcW w:w="1134" w:type="dxa"/>
            <w:shd w:val="clear" w:color="auto" w:fill="auto"/>
            <w:vAlign w:val="center"/>
          </w:tcPr>
          <w:p w14:paraId="5ED7D612" w14:textId="77777777" w:rsidR="005A7DB3" w:rsidRDefault="00AC6FAA">
            <w:pPr>
              <w:jc w:val="center"/>
              <w:rPr>
                <w:rFonts w:ascii="仿宋" w:eastAsia="仿宋" w:hAnsi="仿宋" w:cs="仿宋"/>
                <w:sz w:val="24"/>
              </w:rPr>
            </w:pPr>
            <w:r>
              <w:rPr>
                <w:rFonts w:eastAsia="仿宋"/>
                <w:sz w:val="24"/>
              </w:rPr>
              <w:t>吴培林</w:t>
            </w:r>
          </w:p>
        </w:tc>
        <w:tc>
          <w:tcPr>
            <w:tcW w:w="3260" w:type="dxa"/>
            <w:shd w:val="clear" w:color="auto" w:fill="auto"/>
            <w:vAlign w:val="center"/>
          </w:tcPr>
          <w:p w14:paraId="193C553F" w14:textId="77777777" w:rsidR="005A7DB3" w:rsidRDefault="00AC6FAA">
            <w:pPr>
              <w:jc w:val="center"/>
              <w:rPr>
                <w:rFonts w:ascii="仿宋" w:eastAsia="仿宋" w:hAnsi="仿宋" w:cs="仿宋"/>
                <w:sz w:val="24"/>
              </w:rPr>
            </w:pPr>
            <w:r>
              <w:rPr>
                <w:rFonts w:eastAsia="仿宋"/>
                <w:sz w:val="24"/>
              </w:rPr>
              <w:t>山西潞安环保能源开发股份有限公司王庄煤矿</w:t>
            </w:r>
          </w:p>
        </w:tc>
        <w:tc>
          <w:tcPr>
            <w:tcW w:w="4397" w:type="dxa"/>
            <w:shd w:val="clear" w:color="auto" w:fill="auto"/>
            <w:vAlign w:val="center"/>
          </w:tcPr>
          <w:p w14:paraId="3A9F0A29" w14:textId="77777777" w:rsidR="005A7DB3" w:rsidRDefault="00AC6FAA">
            <w:pPr>
              <w:jc w:val="left"/>
              <w:rPr>
                <w:rFonts w:ascii="仿宋" w:eastAsia="仿宋" w:hAnsi="仿宋" w:cs="仿宋"/>
                <w:sz w:val="24"/>
              </w:rPr>
            </w:pPr>
            <w:r>
              <w:rPr>
                <w:rFonts w:ascii="仿宋" w:eastAsia="仿宋" w:hAnsi="仿宋" w:cs="仿宋"/>
                <w:sz w:val="24"/>
              </w:rPr>
              <w:t>组织实施了山西潞安王庄煤矿</w:t>
            </w:r>
            <w:r>
              <w:rPr>
                <w:rFonts w:ascii="仿宋" w:eastAsia="仿宋" w:hAnsi="仿宋" w:cs="仿宋"/>
                <w:sz w:val="24"/>
              </w:rPr>
              <w:t>91-105</w:t>
            </w:r>
            <w:r>
              <w:rPr>
                <w:rFonts w:ascii="仿宋" w:eastAsia="仿宋" w:hAnsi="仿宋" w:cs="仿宋"/>
                <w:sz w:val="24"/>
              </w:rPr>
              <w:t>双长综放巷道分级支护技术工业试验。</w:t>
            </w:r>
          </w:p>
        </w:tc>
      </w:tr>
      <w:tr w:rsidR="005A7DB3" w14:paraId="02A824A7" w14:textId="77777777">
        <w:trPr>
          <w:jc w:val="center"/>
        </w:trPr>
        <w:tc>
          <w:tcPr>
            <w:tcW w:w="534" w:type="dxa"/>
            <w:shd w:val="clear" w:color="auto" w:fill="auto"/>
            <w:vAlign w:val="center"/>
          </w:tcPr>
          <w:p w14:paraId="26A2E4E6" w14:textId="77777777" w:rsidR="005A7DB3" w:rsidRDefault="00AC6FAA">
            <w:pPr>
              <w:spacing w:line="360" w:lineRule="auto"/>
              <w:jc w:val="center"/>
              <w:rPr>
                <w:rFonts w:ascii="仿宋" w:eastAsia="仿宋" w:hAnsi="仿宋" w:cs="仿宋"/>
                <w:sz w:val="24"/>
              </w:rPr>
            </w:pPr>
            <w:r>
              <w:rPr>
                <w:rFonts w:ascii="仿宋" w:eastAsia="仿宋" w:hAnsi="仿宋" w:cs="仿宋"/>
                <w:sz w:val="24"/>
              </w:rPr>
              <w:t>10</w:t>
            </w:r>
          </w:p>
        </w:tc>
        <w:tc>
          <w:tcPr>
            <w:tcW w:w="1134" w:type="dxa"/>
            <w:shd w:val="clear" w:color="auto" w:fill="auto"/>
            <w:vAlign w:val="center"/>
          </w:tcPr>
          <w:p w14:paraId="52340B65" w14:textId="77777777" w:rsidR="005A7DB3" w:rsidRDefault="00AC6FAA">
            <w:pPr>
              <w:jc w:val="center"/>
              <w:rPr>
                <w:rFonts w:ascii="仿宋" w:eastAsia="仿宋" w:hAnsi="仿宋" w:cs="仿宋"/>
                <w:sz w:val="24"/>
              </w:rPr>
            </w:pPr>
            <w:r>
              <w:rPr>
                <w:rFonts w:eastAsia="仿宋" w:hint="eastAsia"/>
                <w:sz w:val="24"/>
              </w:rPr>
              <w:t>杨勇</w:t>
            </w:r>
          </w:p>
        </w:tc>
        <w:tc>
          <w:tcPr>
            <w:tcW w:w="3260" w:type="dxa"/>
            <w:shd w:val="clear" w:color="auto" w:fill="auto"/>
            <w:vAlign w:val="center"/>
          </w:tcPr>
          <w:p w14:paraId="31A6093E" w14:textId="77777777" w:rsidR="005A7DB3" w:rsidRDefault="00AC6FAA">
            <w:pPr>
              <w:jc w:val="center"/>
              <w:rPr>
                <w:rFonts w:ascii="仿宋" w:eastAsia="仿宋" w:hAnsi="仿宋" w:cs="仿宋"/>
                <w:sz w:val="24"/>
              </w:rPr>
            </w:pPr>
            <w:r>
              <w:rPr>
                <w:rFonts w:eastAsia="仿宋" w:hint="eastAsia"/>
                <w:sz w:val="24"/>
              </w:rPr>
              <w:t>山西华阳集团新能股份有限公司</w:t>
            </w:r>
          </w:p>
        </w:tc>
        <w:tc>
          <w:tcPr>
            <w:tcW w:w="4397" w:type="dxa"/>
            <w:shd w:val="clear" w:color="auto" w:fill="auto"/>
            <w:vAlign w:val="center"/>
          </w:tcPr>
          <w:p w14:paraId="49BD6A69" w14:textId="77777777" w:rsidR="005A7DB3" w:rsidRDefault="00AC6FAA">
            <w:pPr>
              <w:jc w:val="left"/>
              <w:rPr>
                <w:rFonts w:ascii="仿宋" w:eastAsia="仿宋" w:hAnsi="仿宋" w:cs="仿宋"/>
                <w:sz w:val="24"/>
              </w:rPr>
            </w:pPr>
            <w:r>
              <w:rPr>
                <w:rFonts w:ascii="仿宋" w:eastAsia="仿宋" w:hAnsi="仿宋" w:cs="仿宋"/>
                <w:sz w:val="24"/>
              </w:rPr>
              <w:t>组织实施了阳泉新元煤矿深部软岩巷道对分级支护控制技术工业试验。</w:t>
            </w:r>
          </w:p>
        </w:tc>
      </w:tr>
    </w:tbl>
    <w:p w14:paraId="0792BA5E" w14:textId="77777777" w:rsidR="005A7DB3" w:rsidRDefault="005A7DB3">
      <w:pPr>
        <w:spacing w:line="360" w:lineRule="auto"/>
        <w:rPr>
          <w:rFonts w:ascii="仿宋" w:eastAsia="仿宋" w:hAnsi="仿宋" w:cs="仿宋"/>
          <w:sz w:val="24"/>
        </w:rPr>
      </w:pPr>
    </w:p>
    <w:p w14:paraId="23045542" w14:textId="77777777" w:rsidR="005A7DB3" w:rsidRDefault="00AC6FAA">
      <w:pPr>
        <w:spacing w:line="360" w:lineRule="auto"/>
        <w:ind w:firstLineChars="200" w:firstLine="482"/>
        <w:rPr>
          <w:rFonts w:ascii="Calibri Light" w:eastAsia="宋体" w:hAnsi="Calibri Light" w:cs="Times New Roman"/>
          <w:b/>
          <w:bCs/>
          <w:sz w:val="24"/>
        </w:rPr>
      </w:pPr>
      <w:r>
        <w:rPr>
          <w:rFonts w:ascii="Calibri Light" w:eastAsia="宋体" w:hAnsi="Calibri Light" w:cs="Times New Roman" w:hint="eastAsia"/>
          <w:b/>
          <w:bCs/>
          <w:sz w:val="24"/>
        </w:rPr>
        <w:t>四、提名意见</w:t>
      </w:r>
    </w:p>
    <w:p w14:paraId="78479CC8" w14:textId="77777777" w:rsidR="005A7DB3" w:rsidRDefault="00AC6FAA">
      <w:pPr>
        <w:spacing w:line="360" w:lineRule="auto"/>
        <w:ind w:firstLineChars="200" w:firstLine="480"/>
        <w:rPr>
          <w:rFonts w:ascii="仿宋" w:eastAsia="仿宋" w:hAnsi="仿宋" w:cs="仿宋"/>
          <w:bCs/>
          <w:color w:val="0D0D0D"/>
          <w:spacing w:val="2"/>
          <w:sz w:val="24"/>
        </w:rPr>
      </w:pPr>
      <w:r>
        <w:rPr>
          <w:rFonts w:ascii="仿宋" w:eastAsia="仿宋" w:hAnsi="仿宋" w:cs="仿宋" w:hint="eastAsia"/>
          <w:sz w:val="24"/>
        </w:rPr>
        <w:t>对照山西省科学技术奖授奖条件，提名该项目为</w:t>
      </w:r>
      <w:r>
        <w:rPr>
          <w:rFonts w:ascii="仿宋" w:eastAsia="仿宋" w:hAnsi="仿宋" w:cs="仿宋" w:hint="eastAsia"/>
          <w:b/>
          <w:color w:val="0D0D0D"/>
          <w:spacing w:val="2"/>
          <w:sz w:val="24"/>
        </w:rPr>
        <w:t>山西省科学技术进步奖一等奖。</w:t>
      </w:r>
    </w:p>
    <w:p w14:paraId="6E56911D" w14:textId="77777777" w:rsidR="005A7DB3" w:rsidRDefault="005A7DB3"/>
    <w:p w14:paraId="0A09EFB6" w14:textId="77777777" w:rsidR="005A7DB3" w:rsidRDefault="00AC6FAA">
      <w:r>
        <w:br w:type="page"/>
      </w:r>
    </w:p>
    <w:p w14:paraId="3A3DDB6E" w14:textId="77777777" w:rsidR="005A7DB3" w:rsidRDefault="00AC6FAA">
      <w:pPr>
        <w:pStyle w:val="2"/>
        <w:keepNext w:val="0"/>
        <w:keepLines w:val="0"/>
        <w:spacing w:before="0" w:after="0" w:line="360" w:lineRule="auto"/>
        <w:rPr>
          <w:rFonts w:ascii="黑体" w:eastAsia="黑体" w:hAnsi="黑体" w:cs="黑体"/>
          <w:b w:val="0"/>
          <w:bCs w:val="0"/>
          <w:color w:val="0D0D0D"/>
          <w:spacing w:val="2"/>
          <w:sz w:val="24"/>
          <w:szCs w:val="24"/>
        </w:rPr>
      </w:pPr>
      <w:r>
        <w:rPr>
          <w:rFonts w:ascii="黑体" w:eastAsia="黑体" w:hAnsi="黑体" w:cs="黑体" w:hint="eastAsia"/>
          <w:b w:val="0"/>
          <w:bCs w:val="0"/>
          <w:color w:val="0D0D0D"/>
          <w:spacing w:val="2"/>
          <w:sz w:val="24"/>
          <w:szCs w:val="24"/>
        </w:rPr>
        <w:lastRenderedPageBreak/>
        <w:t>项目</w:t>
      </w:r>
      <w:r>
        <w:rPr>
          <w:rFonts w:ascii="黑体" w:eastAsia="黑体" w:hAnsi="黑体" w:cs="黑体" w:hint="eastAsia"/>
          <w:b w:val="0"/>
          <w:bCs w:val="0"/>
          <w:color w:val="0D0D0D"/>
          <w:spacing w:val="2"/>
          <w:sz w:val="24"/>
          <w:szCs w:val="24"/>
        </w:rPr>
        <w:t>2</w:t>
      </w:r>
      <w:r>
        <w:rPr>
          <w:rFonts w:ascii="黑体" w:eastAsia="黑体" w:hAnsi="黑体" w:cs="黑体" w:hint="eastAsia"/>
          <w:b w:val="0"/>
          <w:bCs w:val="0"/>
          <w:color w:val="0D0D0D"/>
          <w:spacing w:val="2"/>
          <w:sz w:val="24"/>
          <w:szCs w:val="24"/>
        </w:rPr>
        <w:t>：超大断面全煤硐室群围岩控制机理及分级支护关键技术研究</w:t>
      </w:r>
    </w:p>
    <w:p w14:paraId="7217DB48" w14:textId="77777777" w:rsidR="005A7DB3" w:rsidRDefault="00AC6FAA">
      <w:pPr>
        <w:pStyle w:val="2"/>
        <w:keepNext w:val="0"/>
        <w:keepLines w:val="0"/>
        <w:spacing w:before="0" w:after="0" w:line="360" w:lineRule="auto"/>
        <w:rPr>
          <w:rFonts w:ascii="黑体" w:eastAsia="黑体" w:hAnsi="黑体" w:cs="黑体"/>
          <w:b w:val="0"/>
          <w:bCs w:val="0"/>
          <w:color w:val="0D0D0D"/>
          <w:spacing w:val="2"/>
          <w:sz w:val="24"/>
          <w:szCs w:val="24"/>
        </w:rPr>
      </w:pPr>
      <w:r>
        <w:rPr>
          <w:rFonts w:ascii="黑体" w:eastAsia="黑体" w:hAnsi="黑体" w:cs="黑体" w:hint="eastAsia"/>
          <w:b w:val="0"/>
          <w:bCs w:val="0"/>
          <w:color w:val="0D0D0D"/>
          <w:spacing w:val="2"/>
          <w:sz w:val="24"/>
          <w:szCs w:val="24"/>
        </w:rPr>
        <w:t>提名者：</w:t>
      </w:r>
      <w:proofErr w:type="gramStart"/>
      <w:r>
        <w:rPr>
          <w:rFonts w:ascii="黑体" w:eastAsia="黑体" w:hAnsi="黑体" w:cs="黑体" w:hint="eastAsia"/>
          <w:b w:val="0"/>
          <w:bCs w:val="0"/>
          <w:color w:val="0D0D0D"/>
          <w:spacing w:val="2"/>
          <w:sz w:val="24"/>
          <w:szCs w:val="24"/>
        </w:rPr>
        <w:t>潞</w:t>
      </w:r>
      <w:proofErr w:type="gramEnd"/>
      <w:r>
        <w:rPr>
          <w:rFonts w:ascii="黑体" w:eastAsia="黑体" w:hAnsi="黑体" w:cs="黑体" w:hint="eastAsia"/>
          <w:b w:val="0"/>
          <w:bCs w:val="0"/>
          <w:color w:val="0D0D0D"/>
          <w:spacing w:val="2"/>
          <w:sz w:val="24"/>
          <w:szCs w:val="24"/>
        </w:rPr>
        <w:t>安化工集团有限公司</w:t>
      </w:r>
    </w:p>
    <w:p w14:paraId="18444E92" w14:textId="77777777" w:rsidR="005A7DB3" w:rsidRDefault="00AC6FAA">
      <w:pPr>
        <w:pStyle w:val="2"/>
        <w:keepNext w:val="0"/>
        <w:keepLines w:val="0"/>
        <w:spacing w:before="0" w:after="0" w:line="360" w:lineRule="auto"/>
        <w:ind w:firstLineChars="200" w:firstLine="482"/>
        <w:rPr>
          <w:rFonts w:eastAsia="宋体"/>
          <w:sz w:val="24"/>
          <w:szCs w:val="24"/>
        </w:rPr>
      </w:pPr>
      <w:r>
        <w:rPr>
          <w:rFonts w:eastAsia="宋体" w:cs="宋体" w:hint="eastAsia"/>
          <w:sz w:val="24"/>
          <w:szCs w:val="24"/>
        </w:rPr>
        <w:t>一、项目简介</w:t>
      </w:r>
    </w:p>
    <w:p w14:paraId="0F8702CB" w14:textId="77777777" w:rsidR="005A7DB3" w:rsidRDefault="00AC6FAA">
      <w:pPr>
        <w:spacing w:line="276" w:lineRule="auto"/>
        <w:ind w:firstLineChars="200" w:firstLine="490"/>
        <w:rPr>
          <w:rFonts w:eastAsia="仿宋"/>
          <w:b/>
          <w:color w:val="0D0D0D"/>
          <w:spacing w:val="2"/>
          <w:sz w:val="24"/>
        </w:rPr>
      </w:pPr>
      <w:r>
        <w:rPr>
          <w:rFonts w:eastAsia="仿宋" w:hint="eastAsia"/>
          <w:b/>
          <w:color w:val="0D0D0D"/>
          <w:spacing w:val="2"/>
          <w:sz w:val="24"/>
        </w:rPr>
        <w:t>1</w:t>
      </w:r>
      <w:r>
        <w:rPr>
          <w:rFonts w:eastAsia="仿宋" w:hint="eastAsia"/>
          <w:b/>
          <w:color w:val="0D0D0D"/>
          <w:spacing w:val="2"/>
          <w:sz w:val="24"/>
        </w:rPr>
        <w:t>、</w:t>
      </w:r>
      <w:r>
        <w:rPr>
          <w:rFonts w:eastAsia="仿宋" w:hint="eastAsia"/>
          <w:b/>
          <w:color w:val="0D0D0D"/>
          <w:spacing w:val="2"/>
          <w:sz w:val="24"/>
        </w:rPr>
        <w:t>主要研究内容</w:t>
      </w:r>
    </w:p>
    <w:p w14:paraId="4982F1B9" w14:textId="77777777" w:rsidR="005A7DB3" w:rsidRDefault="00AC6FAA">
      <w:pPr>
        <w:spacing w:line="276" w:lineRule="auto"/>
        <w:ind w:firstLineChars="200" w:firstLine="488"/>
        <w:rPr>
          <w:rFonts w:ascii="仿宋" w:eastAsia="仿宋" w:hAnsi="仿宋" w:cs="仿宋"/>
          <w:bCs/>
          <w:color w:val="0D0D0D"/>
          <w:spacing w:val="2"/>
          <w:sz w:val="24"/>
        </w:rPr>
      </w:pPr>
      <w:r>
        <w:rPr>
          <w:rFonts w:ascii="仿宋" w:eastAsia="仿宋" w:hAnsi="仿宋" w:cs="仿宋" w:hint="eastAsia"/>
          <w:bCs/>
          <w:color w:val="0D0D0D"/>
          <w:spacing w:val="2"/>
          <w:sz w:val="24"/>
          <w:lang w:bidi="ar"/>
        </w:rPr>
        <w:t>随着煤矿开采强度以及机械化水平的提高，煤矿开采设备大型化的趋势愈发明显，大型设备需要拆解运输并在井下重新组装，煤矿井下超大断面硐室的需求日益增加。相比于浅部较小断面硐室群，超大断面硐室群的开挖与维护变得更加困难，硐室群的布置方式对其围岩稳定有着重要的影响。相邻硐室引起的应力集中相互叠加，往往是造成围岩破坏失稳的主要因素。本项目针对王庄矿井下瓦斯泵站超大断面全煤硐室群围岩控制问题，采取了理论分析、数值模拟、现场监测等综合手段，开展了超大断面全煤硐室群围岩控制机理及分级支护关键技术研究。</w:t>
      </w:r>
    </w:p>
    <w:p w14:paraId="3F802717" w14:textId="77777777" w:rsidR="005A7DB3" w:rsidRDefault="00AC6FAA">
      <w:pPr>
        <w:spacing w:line="276" w:lineRule="auto"/>
        <w:ind w:firstLineChars="200" w:firstLine="490"/>
        <w:rPr>
          <w:rFonts w:ascii="仿宋" w:eastAsia="仿宋" w:hAnsi="仿宋" w:cs="仿宋"/>
          <w:b/>
          <w:color w:val="0D0D0D"/>
          <w:spacing w:val="2"/>
          <w:sz w:val="24"/>
          <w:lang w:bidi="ar"/>
        </w:rPr>
      </w:pPr>
      <w:r>
        <w:rPr>
          <w:rFonts w:ascii="仿宋" w:eastAsia="仿宋" w:hAnsi="仿宋" w:cs="仿宋" w:hint="eastAsia"/>
          <w:b/>
          <w:color w:val="0D0D0D"/>
          <w:spacing w:val="2"/>
          <w:sz w:val="24"/>
          <w:lang w:bidi="ar"/>
        </w:rPr>
        <w:t>2</w:t>
      </w:r>
      <w:r>
        <w:rPr>
          <w:rFonts w:ascii="仿宋" w:eastAsia="仿宋" w:hAnsi="仿宋" w:cs="仿宋" w:hint="eastAsia"/>
          <w:b/>
          <w:color w:val="0D0D0D"/>
          <w:spacing w:val="2"/>
          <w:sz w:val="24"/>
          <w:lang w:bidi="ar"/>
        </w:rPr>
        <w:t>、创新点</w:t>
      </w:r>
    </w:p>
    <w:p w14:paraId="326871E0" w14:textId="77777777" w:rsidR="005A7DB3" w:rsidRDefault="00AC6FAA">
      <w:pPr>
        <w:spacing w:line="276" w:lineRule="auto"/>
        <w:ind w:firstLine="488"/>
        <w:rPr>
          <w:rFonts w:eastAsia="仿宋"/>
          <w:bCs/>
          <w:color w:val="0D0D0D"/>
          <w:spacing w:val="2"/>
          <w:sz w:val="24"/>
        </w:rPr>
      </w:pPr>
      <w:bookmarkStart w:id="6" w:name="_Hlk147932931"/>
      <w:bookmarkStart w:id="7" w:name="_Hlk147932431"/>
      <w:r>
        <w:rPr>
          <w:rFonts w:ascii="Times New Roman" w:eastAsia="仿宋" w:hAnsi="Times New Roman" w:cs="Times New Roman" w:hint="eastAsia"/>
          <w:bCs/>
          <w:color w:val="0D0D0D"/>
          <w:spacing w:val="2"/>
          <w:sz w:val="24"/>
          <w:lang w:bidi="ar"/>
        </w:rPr>
        <w:t>（</w:t>
      </w:r>
      <w:r>
        <w:rPr>
          <w:rFonts w:ascii="Times New Roman" w:eastAsia="仿宋" w:hAnsi="Times New Roman" w:cs="Times New Roman" w:hint="eastAsia"/>
          <w:bCs/>
          <w:color w:val="0D0D0D"/>
          <w:spacing w:val="2"/>
          <w:sz w:val="24"/>
          <w:lang w:bidi="ar"/>
        </w:rPr>
        <w:t>1</w:t>
      </w:r>
      <w:r>
        <w:rPr>
          <w:rFonts w:ascii="Times New Roman" w:eastAsia="仿宋" w:hAnsi="Times New Roman" w:cs="Times New Roman" w:hint="eastAsia"/>
          <w:bCs/>
          <w:color w:val="0D0D0D"/>
          <w:spacing w:val="2"/>
          <w:sz w:val="24"/>
          <w:lang w:bidi="ar"/>
        </w:rPr>
        <w:t>）</w:t>
      </w:r>
      <w:r>
        <w:rPr>
          <w:rFonts w:ascii="Times New Roman" w:eastAsia="仿宋" w:hAnsi="Times New Roman" w:cs="仿宋" w:hint="eastAsia"/>
          <w:bCs/>
          <w:color w:val="0D0D0D"/>
          <w:spacing w:val="2"/>
          <w:sz w:val="24"/>
          <w:lang w:bidi="ar"/>
        </w:rPr>
        <w:t>建立了超大断面全煤硐室群围岩稳定性分级评估标准，提出了全煤硐室群围岩稳定性综合指标，建立了硐室群围岩连锁失稳结构力学模型，推导出硐室群发生连锁失稳的理论判据。</w:t>
      </w:r>
    </w:p>
    <w:p w14:paraId="6BE57404" w14:textId="77777777" w:rsidR="005A7DB3" w:rsidRDefault="00AC6FAA">
      <w:pPr>
        <w:spacing w:line="276" w:lineRule="auto"/>
        <w:ind w:firstLine="488"/>
        <w:rPr>
          <w:rFonts w:eastAsia="仿宋"/>
          <w:bCs/>
          <w:color w:val="0D0D0D"/>
          <w:spacing w:val="2"/>
          <w:sz w:val="24"/>
        </w:rPr>
      </w:pPr>
      <w:bookmarkStart w:id="8" w:name="_Hlk147932962"/>
      <w:bookmarkEnd w:id="6"/>
      <w:r>
        <w:rPr>
          <w:rFonts w:ascii="Times New Roman" w:eastAsia="仿宋" w:hAnsi="Times New Roman" w:cs="Times New Roman" w:hint="eastAsia"/>
          <w:bCs/>
          <w:color w:val="0D0D0D"/>
          <w:spacing w:val="2"/>
          <w:sz w:val="24"/>
          <w:lang w:bidi="ar"/>
        </w:rPr>
        <w:t>（</w:t>
      </w:r>
      <w:r>
        <w:rPr>
          <w:rFonts w:ascii="Times New Roman" w:eastAsia="仿宋" w:hAnsi="Times New Roman" w:cs="Times New Roman" w:hint="eastAsia"/>
          <w:bCs/>
          <w:color w:val="0D0D0D"/>
          <w:spacing w:val="2"/>
          <w:sz w:val="24"/>
          <w:lang w:bidi="ar"/>
        </w:rPr>
        <w:t>2</w:t>
      </w:r>
      <w:r>
        <w:rPr>
          <w:rFonts w:ascii="Times New Roman" w:eastAsia="仿宋" w:hAnsi="Times New Roman" w:cs="Times New Roman" w:hint="eastAsia"/>
          <w:bCs/>
          <w:color w:val="0D0D0D"/>
          <w:spacing w:val="2"/>
          <w:sz w:val="24"/>
          <w:lang w:bidi="ar"/>
        </w:rPr>
        <w:t>）</w:t>
      </w:r>
      <w:r>
        <w:rPr>
          <w:rFonts w:ascii="Times New Roman" w:eastAsia="仿宋" w:hAnsi="Times New Roman" w:cs="仿宋" w:hint="eastAsia"/>
          <w:bCs/>
          <w:color w:val="0D0D0D"/>
          <w:spacing w:val="2"/>
          <w:sz w:val="24"/>
          <w:lang w:bidi="ar"/>
        </w:rPr>
        <w:t>明确了断面尺寸、侧压系数等因素对硐室变形的影响规律，揭示了超大断面全煤硐室群变形破坏特征及失稳机理</w:t>
      </w:r>
      <w:bookmarkEnd w:id="8"/>
      <w:r>
        <w:rPr>
          <w:rFonts w:ascii="Times New Roman" w:eastAsia="仿宋" w:hAnsi="Times New Roman" w:cs="仿宋" w:hint="eastAsia"/>
          <w:bCs/>
          <w:color w:val="0D0D0D"/>
          <w:spacing w:val="2"/>
          <w:sz w:val="24"/>
          <w:lang w:bidi="ar"/>
        </w:rPr>
        <w:t>，分析了大变形锚索破断损伤效应，</w:t>
      </w:r>
      <w:bookmarkStart w:id="9" w:name="_Hlk147932978"/>
      <w:r>
        <w:rPr>
          <w:rFonts w:ascii="Times New Roman" w:eastAsia="仿宋" w:hAnsi="Times New Roman" w:cs="仿宋" w:hint="eastAsia"/>
          <w:bCs/>
          <w:color w:val="0D0D0D"/>
          <w:spacing w:val="2"/>
          <w:sz w:val="24"/>
          <w:lang w:bidi="ar"/>
        </w:rPr>
        <w:t>开发了超大断面硐室群大变形的</w:t>
      </w:r>
      <w:proofErr w:type="gramStart"/>
      <w:r>
        <w:rPr>
          <w:rFonts w:ascii="Times New Roman" w:eastAsia="仿宋" w:hAnsi="Times New Roman" w:cs="仿宋" w:hint="eastAsia"/>
          <w:bCs/>
          <w:color w:val="0D0D0D"/>
          <w:spacing w:val="2"/>
          <w:sz w:val="24"/>
          <w:lang w:bidi="ar"/>
        </w:rPr>
        <w:t>锚索让压装置</w:t>
      </w:r>
      <w:proofErr w:type="gramEnd"/>
      <w:r>
        <w:rPr>
          <w:rFonts w:ascii="Times New Roman" w:eastAsia="仿宋" w:hAnsi="Times New Roman" w:cs="仿宋" w:hint="eastAsia"/>
          <w:bCs/>
          <w:color w:val="0D0D0D"/>
          <w:spacing w:val="2"/>
          <w:sz w:val="24"/>
          <w:lang w:bidi="ar"/>
        </w:rPr>
        <w:t>，创新了超大断面全煤巷</w:t>
      </w:r>
      <w:proofErr w:type="gramStart"/>
      <w:r>
        <w:rPr>
          <w:rFonts w:ascii="Times New Roman" w:eastAsia="仿宋" w:hAnsi="Times New Roman" w:cs="仿宋" w:hint="eastAsia"/>
          <w:bCs/>
          <w:color w:val="0D0D0D"/>
          <w:spacing w:val="2"/>
          <w:sz w:val="24"/>
          <w:lang w:bidi="ar"/>
        </w:rPr>
        <w:t>硐</w:t>
      </w:r>
      <w:proofErr w:type="gramEnd"/>
      <w:r>
        <w:rPr>
          <w:rFonts w:ascii="Times New Roman" w:eastAsia="仿宋" w:hAnsi="Times New Roman" w:cs="仿宋" w:hint="eastAsia"/>
          <w:bCs/>
          <w:color w:val="0D0D0D"/>
          <w:spacing w:val="2"/>
          <w:sz w:val="24"/>
          <w:lang w:bidi="ar"/>
        </w:rPr>
        <w:t>群围岩变形分级控制理论</w:t>
      </w:r>
      <w:bookmarkEnd w:id="9"/>
      <w:r>
        <w:rPr>
          <w:rFonts w:ascii="Times New Roman" w:eastAsia="仿宋" w:hAnsi="Times New Roman" w:cs="仿宋" w:hint="eastAsia"/>
          <w:bCs/>
          <w:color w:val="0D0D0D"/>
          <w:spacing w:val="2"/>
          <w:sz w:val="24"/>
          <w:lang w:bidi="ar"/>
        </w:rPr>
        <w:t>，形成了超大断面全煤硐室群“长</w:t>
      </w:r>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短</w:t>
      </w:r>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注</w:t>
      </w:r>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让”支护理论体系。</w:t>
      </w:r>
    </w:p>
    <w:p w14:paraId="5CA0AEE5" w14:textId="77777777" w:rsidR="005A7DB3" w:rsidRDefault="00AC6FAA">
      <w:pPr>
        <w:spacing w:line="276" w:lineRule="auto"/>
        <w:ind w:firstLine="488"/>
        <w:rPr>
          <w:rFonts w:eastAsia="仿宋"/>
          <w:bCs/>
          <w:color w:val="0D0D0D"/>
          <w:spacing w:val="2"/>
          <w:sz w:val="24"/>
        </w:rPr>
      </w:pPr>
      <w:bookmarkStart w:id="10" w:name="_Hlk147932988"/>
      <w:r>
        <w:rPr>
          <w:rFonts w:ascii="Times New Roman" w:eastAsia="仿宋" w:hAnsi="Times New Roman" w:cs="Times New Roman" w:hint="eastAsia"/>
          <w:bCs/>
          <w:color w:val="0D0D0D"/>
          <w:spacing w:val="2"/>
          <w:sz w:val="24"/>
          <w:lang w:bidi="ar"/>
        </w:rPr>
        <w:t>（</w:t>
      </w:r>
      <w:r>
        <w:rPr>
          <w:rFonts w:ascii="Times New Roman" w:eastAsia="仿宋" w:hAnsi="Times New Roman" w:cs="Times New Roman" w:hint="eastAsia"/>
          <w:bCs/>
          <w:color w:val="0D0D0D"/>
          <w:spacing w:val="2"/>
          <w:sz w:val="24"/>
          <w:lang w:bidi="ar"/>
        </w:rPr>
        <w:t>3</w:t>
      </w:r>
      <w:r>
        <w:rPr>
          <w:rFonts w:ascii="Times New Roman" w:eastAsia="仿宋" w:hAnsi="Times New Roman" w:cs="Times New Roman" w:hint="eastAsia"/>
          <w:bCs/>
          <w:color w:val="0D0D0D"/>
          <w:spacing w:val="2"/>
          <w:sz w:val="24"/>
          <w:lang w:bidi="ar"/>
        </w:rPr>
        <w:t>）</w:t>
      </w:r>
      <w:r>
        <w:rPr>
          <w:rFonts w:ascii="Times New Roman" w:eastAsia="仿宋" w:hAnsi="Times New Roman" w:cs="仿宋" w:hint="eastAsia"/>
          <w:bCs/>
          <w:color w:val="0D0D0D"/>
          <w:spacing w:val="2"/>
          <w:sz w:val="24"/>
          <w:lang w:bidi="ar"/>
        </w:rPr>
        <w:t>提出了超大断面全煤硐室群“长</w:t>
      </w:r>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短</w:t>
      </w:r>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注”分层加固圈支护技术，研发了</w:t>
      </w:r>
      <w:r>
        <w:rPr>
          <w:rFonts w:ascii="Times New Roman" w:eastAsia="仿宋" w:hAnsi="Times New Roman" w:cs="仿宋" w:hint="eastAsia"/>
          <w:bCs/>
          <w:color w:val="0D0D0D"/>
          <w:spacing w:val="2"/>
          <w:sz w:val="24"/>
          <w:lang w:bidi="ar"/>
        </w:rPr>
        <w:t>高渗透注浆材料，采用“低压浅孔注浆</w:t>
      </w:r>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高预紧力高强锚杆”、“高压深孔注浆锚索</w:t>
      </w:r>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高预紧力锚索”、“底板锚索群注浆加固一次支护技术”和</w:t>
      </w:r>
      <w:proofErr w:type="gramStart"/>
      <w:r>
        <w:rPr>
          <w:rFonts w:ascii="Times New Roman" w:eastAsia="仿宋" w:hAnsi="Times New Roman" w:cs="仿宋" w:hint="eastAsia"/>
          <w:bCs/>
          <w:color w:val="0D0D0D"/>
          <w:spacing w:val="2"/>
          <w:sz w:val="24"/>
          <w:lang w:bidi="ar"/>
        </w:rPr>
        <w:t>锚索让压装置</w:t>
      </w:r>
      <w:proofErr w:type="gramEnd"/>
      <w:r>
        <w:rPr>
          <w:rFonts w:ascii="Times New Roman" w:eastAsia="仿宋" w:hAnsi="Times New Roman" w:cs="仿宋" w:hint="eastAsia"/>
          <w:bCs/>
          <w:color w:val="0D0D0D"/>
          <w:spacing w:val="2"/>
          <w:sz w:val="24"/>
          <w:lang w:bidi="ar"/>
        </w:rPr>
        <w:t>形成了分层加固圈耦合支护结构，保证了超大断面全煤硐室群的支护效果；提出了“表面喷浆</w:t>
      </w:r>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浅孔注浆</w:t>
      </w:r>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高强锚杆二次预紧</w:t>
      </w:r>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局部补强锚索”修复加固方式，保障了全煤硐室群临近大巷的长期稳定。</w:t>
      </w:r>
      <w:bookmarkEnd w:id="10"/>
    </w:p>
    <w:bookmarkEnd w:id="7"/>
    <w:p w14:paraId="1B626155" w14:textId="77777777" w:rsidR="005A7DB3" w:rsidRDefault="00AC6FAA">
      <w:pPr>
        <w:spacing w:before="120" w:after="120" w:line="276" w:lineRule="auto"/>
        <w:ind w:firstLine="488"/>
        <w:rPr>
          <w:rFonts w:ascii="仿宋" w:eastAsia="仿宋" w:hAnsi="仿宋" w:cs="仿宋"/>
          <w:b/>
          <w:color w:val="0D0D0D"/>
          <w:spacing w:val="2"/>
          <w:sz w:val="24"/>
          <w:lang w:bidi="ar"/>
        </w:rPr>
      </w:pPr>
      <w:r>
        <w:rPr>
          <w:rFonts w:ascii="仿宋" w:eastAsia="仿宋" w:hAnsi="仿宋" w:cs="仿宋" w:hint="eastAsia"/>
          <w:b/>
          <w:color w:val="0D0D0D"/>
          <w:spacing w:val="2"/>
          <w:sz w:val="24"/>
          <w:lang w:bidi="ar"/>
        </w:rPr>
        <w:t>3</w:t>
      </w:r>
      <w:r>
        <w:rPr>
          <w:rFonts w:ascii="仿宋" w:eastAsia="仿宋" w:hAnsi="仿宋" w:cs="仿宋" w:hint="eastAsia"/>
          <w:b/>
          <w:color w:val="0D0D0D"/>
          <w:spacing w:val="2"/>
          <w:sz w:val="24"/>
          <w:lang w:bidi="ar"/>
        </w:rPr>
        <w:t>、</w:t>
      </w:r>
      <w:r>
        <w:rPr>
          <w:rFonts w:ascii="仿宋" w:eastAsia="仿宋" w:hAnsi="仿宋" w:cs="仿宋" w:hint="eastAsia"/>
          <w:b/>
          <w:color w:val="0D0D0D"/>
          <w:spacing w:val="2"/>
          <w:sz w:val="24"/>
          <w:lang w:bidi="ar"/>
        </w:rPr>
        <w:t>推广应用情况</w:t>
      </w:r>
    </w:p>
    <w:p w14:paraId="283CC110" w14:textId="77777777" w:rsidR="005A7DB3" w:rsidRDefault="00AC6FAA">
      <w:pPr>
        <w:spacing w:before="120" w:after="120" w:line="276" w:lineRule="auto"/>
        <w:ind w:firstLine="488"/>
        <w:rPr>
          <w:rFonts w:eastAsia="仿宋"/>
          <w:bCs/>
          <w:color w:val="0D0D0D"/>
          <w:spacing w:val="2"/>
          <w:sz w:val="24"/>
        </w:rPr>
      </w:pPr>
      <w:r>
        <w:rPr>
          <w:rFonts w:ascii="Times New Roman" w:eastAsia="仿宋" w:hAnsi="Times New Roman" w:cs="仿宋" w:hint="eastAsia"/>
          <w:bCs/>
          <w:color w:val="0D0D0D"/>
          <w:spacing w:val="2"/>
          <w:sz w:val="24"/>
          <w:lang w:bidi="ar"/>
        </w:rPr>
        <w:t>本项目技术成果已在山西潞安环保能源开发股份有限公司王庄煤矿得到了成功应用，取得了显著的经济社会效益；同时，本项目已成为山西潞安环保能源开发股份有限公司系统内的重点示范工程，相关技术成果在</w:t>
      </w:r>
      <w:proofErr w:type="gramStart"/>
      <w:r>
        <w:rPr>
          <w:rFonts w:ascii="Times New Roman" w:eastAsia="仿宋" w:hAnsi="Times New Roman" w:cs="仿宋" w:hint="eastAsia"/>
          <w:bCs/>
          <w:color w:val="0D0D0D"/>
          <w:spacing w:val="2"/>
          <w:sz w:val="24"/>
          <w:lang w:bidi="ar"/>
        </w:rPr>
        <w:t>潞</w:t>
      </w:r>
      <w:proofErr w:type="gramEnd"/>
      <w:r>
        <w:rPr>
          <w:rFonts w:ascii="Times New Roman" w:eastAsia="仿宋" w:hAnsi="Times New Roman" w:cs="仿宋" w:hint="eastAsia"/>
          <w:bCs/>
          <w:color w:val="0D0D0D"/>
          <w:spacing w:val="2"/>
          <w:sz w:val="24"/>
          <w:lang w:bidi="ar"/>
        </w:rPr>
        <w:t>安集团作为工艺设计的重要参照，对全国类似条件矿井具有重要的指导意义，推广前景广阔。</w:t>
      </w:r>
    </w:p>
    <w:p w14:paraId="3DC74BB8" w14:textId="77777777" w:rsidR="005A7DB3" w:rsidRDefault="00AC6FAA">
      <w:pPr>
        <w:pStyle w:val="2"/>
        <w:keepNext w:val="0"/>
        <w:keepLines w:val="0"/>
        <w:spacing w:before="0" w:after="0" w:line="360" w:lineRule="auto"/>
        <w:ind w:firstLineChars="200" w:firstLine="482"/>
        <w:rPr>
          <w:rFonts w:eastAsia="宋体"/>
          <w:sz w:val="24"/>
          <w:szCs w:val="24"/>
        </w:rPr>
      </w:pPr>
      <w:r>
        <w:rPr>
          <w:rFonts w:eastAsia="宋体" w:cs="宋体" w:hint="eastAsia"/>
          <w:sz w:val="24"/>
          <w:szCs w:val="24"/>
        </w:rPr>
        <w:t>二、知识产权及代表性论文专著目录</w:t>
      </w:r>
    </w:p>
    <w:tbl>
      <w:tblPr>
        <w:tblW w:w="4842"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1595"/>
        <w:gridCol w:w="3963"/>
        <w:gridCol w:w="1393"/>
        <w:gridCol w:w="1937"/>
      </w:tblGrid>
      <w:tr w:rsidR="005A7DB3" w14:paraId="3E0421A6" w14:textId="77777777">
        <w:trPr>
          <w:trHeight w:val="362"/>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14:paraId="21B0A192" w14:textId="77777777" w:rsidR="005A7DB3" w:rsidRDefault="00AC6FAA">
            <w:pPr>
              <w:widowControl/>
              <w:adjustRightInd w:val="0"/>
              <w:snapToGrid w:val="0"/>
              <w:jc w:val="center"/>
              <w:rPr>
                <w:rFonts w:ascii="仿宋" w:eastAsia="仿宋" w:hAnsi="仿宋" w:cs="仿宋"/>
                <w:kern w:val="0"/>
                <w:szCs w:val="21"/>
              </w:rPr>
            </w:pPr>
            <w:r>
              <w:rPr>
                <w:rFonts w:ascii="仿宋" w:eastAsia="仿宋" w:hAnsi="仿宋" w:cs="仿宋" w:hint="eastAsia"/>
                <w:b/>
                <w:bCs/>
                <w:color w:val="000000"/>
                <w:szCs w:val="21"/>
                <w:lang w:bidi="ar"/>
              </w:rPr>
              <w:t>序号</w:t>
            </w:r>
          </w:p>
        </w:tc>
        <w:tc>
          <w:tcPr>
            <w:tcW w:w="835" w:type="pct"/>
            <w:tcBorders>
              <w:top w:val="single" w:sz="4" w:space="0" w:color="auto"/>
              <w:left w:val="single" w:sz="4" w:space="0" w:color="auto"/>
              <w:bottom w:val="single" w:sz="4" w:space="0" w:color="auto"/>
              <w:right w:val="single" w:sz="4" w:space="0" w:color="auto"/>
            </w:tcBorders>
            <w:shd w:val="clear" w:color="auto" w:fill="auto"/>
            <w:vAlign w:val="center"/>
          </w:tcPr>
          <w:p w14:paraId="10331BB5" w14:textId="77777777" w:rsidR="005A7DB3" w:rsidRDefault="00AC6FAA">
            <w:pPr>
              <w:widowControl/>
              <w:adjustRightInd w:val="0"/>
              <w:snapToGrid w:val="0"/>
              <w:jc w:val="center"/>
              <w:rPr>
                <w:rFonts w:ascii="仿宋" w:eastAsia="仿宋" w:hAnsi="仿宋" w:cs="仿宋"/>
                <w:kern w:val="0"/>
                <w:szCs w:val="21"/>
              </w:rPr>
            </w:pPr>
            <w:r>
              <w:rPr>
                <w:rFonts w:ascii="仿宋" w:eastAsia="仿宋" w:hAnsi="仿宋" w:cs="仿宋" w:hint="eastAsia"/>
                <w:b/>
                <w:bCs/>
                <w:color w:val="000000"/>
                <w:szCs w:val="21"/>
                <w:lang w:bidi="ar"/>
              </w:rPr>
              <w:t>知识产权类别</w:t>
            </w:r>
          </w:p>
        </w:tc>
        <w:tc>
          <w:tcPr>
            <w:tcW w:w="2076" w:type="pct"/>
            <w:tcBorders>
              <w:top w:val="single" w:sz="4" w:space="0" w:color="auto"/>
              <w:left w:val="single" w:sz="4" w:space="0" w:color="auto"/>
              <w:bottom w:val="single" w:sz="4" w:space="0" w:color="auto"/>
              <w:right w:val="single" w:sz="4" w:space="0" w:color="auto"/>
            </w:tcBorders>
            <w:shd w:val="clear" w:color="auto" w:fill="auto"/>
            <w:vAlign w:val="center"/>
          </w:tcPr>
          <w:p w14:paraId="13BAB50A" w14:textId="77777777" w:rsidR="005A7DB3" w:rsidRDefault="00AC6FAA">
            <w:pPr>
              <w:widowControl/>
              <w:adjustRightInd w:val="0"/>
              <w:snapToGrid w:val="0"/>
              <w:jc w:val="center"/>
              <w:rPr>
                <w:rFonts w:ascii="仿宋" w:eastAsia="仿宋" w:hAnsi="仿宋" w:cs="仿宋"/>
                <w:kern w:val="0"/>
                <w:szCs w:val="21"/>
              </w:rPr>
            </w:pPr>
            <w:r>
              <w:rPr>
                <w:rFonts w:ascii="仿宋" w:eastAsia="仿宋" w:hAnsi="仿宋" w:cs="仿宋" w:hint="eastAsia"/>
                <w:b/>
                <w:bCs/>
                <w:color w:val="000000"/>
                <w:szCs w:val="21"/>
                <w:lang w:bidi="ar"/>
              </w:rPr>
              <w:t>知识产权具体名称</w:t>
            </w:r>
          </w:p>
        </w:tc>
        <w:tc>
          <w:tcPr>
            <w:tcW w:w="730" w:type="pct"/>
            <w:tcBorders>
              <w:top w:val="single" w:sz="4" w:space="0" w:color="auto"/>
              <w:left w:val="single" w:sz="4" w:space="0" w:color="auto"/>
              <w:bottom w:val="single" w:sz="4" w:space="0" w:color="auto"/>
              <w:right w:val="single" w:sz="4" w:space="0" w:color="auto"/>
            </w:tcBorders>
            <w:shd w:val="clear" w:color="auto" w:fill="auto"/>
            <w:vAlign w:val="center"/>
          </w:tcPr>
          <w:p w14:paraId="7CC002A4" w14:textId="77777777" w:rsidR="005A7DB3" w:rsidRDefault="00AC6FAA">
            <w:pPr>
              <w:widowControl/>
              <w:adjustRightInd w:val="0"/>
              <w:snapToGrid w:val="0"/>
              <w:jc w:val="center"/>
              <w:rPr>
                <w:rFonts w:ascii="仿宋" w:eastAsia="仿宋" w:hAnsi="仿宋" w:cs="仿宋"/>
                <w:kern w:val="0"/>
                <w:szCs w:val="21"/>
              </w:rPr>
            </w:pPr>
            <w:r>
              <w:rPr>
                <w:rFonts w:ascii="仿宋" w:eastAsia="仿宋" w:hAnsi="仿宋" w:cs="仿宋" w:hint="eastAsia"/>
                <w:b/>
                <w:bCs/>
                <w:color w:val="000000"/>
                <w:szCs w:val="21"/>
                <w:lang w:bidi="ar"/>
              </w:rPr>
              <w:t>国家</w:t>
            </w:r>
            <w:r>
              <w:rPr>
                <w:rFonts w:ascii="仿宋" w:eastAsia="仿宋" w:hAnsi="仿宋" w:cs="仿宋" w:hint="eastAsia"/>
                <w:b/>
                <w:bCs/>
                <w:color w:val="000000"/>
                <w:szCs w:val="21"/>
                <w:lang w:bidi="ar"/>
              </w:rPr>
              <w:t>(</w:t>
            </w:r>
            <w:r>
              <w:rPr>
                <w:rFonts w:ascii="仿宋" w:eastAsia="仿宋" w:hAnsi="仿宋" w:cs="仿宋" w:hint="eastAsia"/>
                <w:b/>
                <w:bCs/>
                <w:color w:val="000000"/>
                <w:szCs w:val="21"/>
                <w:lang w:bidi="ar"/>
              </w:rPr>
              <w:t>地区</w:t>
            </w:r>
            <w:r>
              <w:rPr>
                <w:rFonts w:ascii="仿宋" w:eastAsia="仿宋" w:hAnsi="仿宋" w:cs="仿宋" w:hint="eastAsia"/>
                <w:b/>
                <w:bCs/>
                <w:color w:val="000000"/>
                <w:szCs w:val="21"/>
                <w:lang w:bidi="ar"/>
              </w:rPr>
              <w:t>)</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D324EC1" w14:textId="77777777" w:rsidR="005A7DB3" w:rsidRDefault="00AC6FAA">
            <w:pPr>
              <w:widowControl/>
              <w:adjustRightInd w:val="0"/>
              <w:snapToGrid w:val="0"/>
              <w:jc w:val="center"/>
              <w:rPr>
                <w:rFonts w:ascii="仿宋" w:eastAsia="仿宋" w:hAnsi="仿宋" w:cs="仿宋"/>
                <w:kern w:val="0"/>
                <w:szCs w:val="21"/>
              </w:rPr>
            </w:pPr>
            <w:r>
              <w:rPr>
                <w:rFonts w:ascii="仿宋" w:eastAsia="仿宋" w:hAnsi="仿宋" w:cs="仿宋" w:hint="eastAsia"/>
                <w:b/>
                <w:bCs/>
                <w:color w:val="000000"/>
                <w:szCs w:val="21"/>
                <w:lang w:bidi="ar"/>
              </w:rPr>
              <w:t>专利号</w:t>
            </w:r>
            <w:r>
              <w:rPr>
                <w:rFonts w:ascii="仿宋" w:eastAsia="仿宋" w:hAnsi="仿宋" w:cs="仿宋" w:hint="eastAsia"/>
                <w:b/>
                <w:bCs/>
                <w:color w:val="000000"/>
                <w:szCs w:val="21"/>
                <w:lang w:bidi="ar"/>
              </w:rPr>
              <w:t>/</w:t>
            </w:r>
            <w:r>
              <w:rPr>
                <w:rFonts w:ascii="仿宋" w:eastAsia="仿宋" w:hAnsi="仿宋" w:cs="仿宋" w:hint="eastAsia"/>
                <w:b/>
                <w:bCs/>
                <w:color w:val="000000"/>
                <w:szCs w:val="21"/>
                <w:lang w:bidi="ar"/>
              </w:rPr>
              <w:t>登记号</w:t>
            </w:r>
          </w:p>
        </w:tc>
      </w:tr>
      <w:tr w:rsidR="005A7DB3" w14:paraId="4789BB9C" w14:textId="77777777">
        <w:trPr>
          <w:trHeight w:val="359"/>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14:paraId="3F8BA78F" w14:textId="77777777" w:rsidR="005A7DB3" w:rsidRDefault="00AC6FAA">
            <w:pPr>
              <w:widowControl/>
              <w:adjustRightInd w:val="0"/>
              <w:snapToGrid w:val="0"/>
              <w:jc w:val="center"/>
              <w:rPr>
                <w:rFonts w:ascii="仿宋" w:eastAsia="仿宋" w:hAnsi="仿宋" w:cs="仿宋"/>
                <w:kern w:val="0"/>
                <w:szCs w:val="21"/>
              </w:rPr>
            </w:pPr>
            <w:r>
              <w:rPr>
                <w:rFonts w:ascii="仿宋" w:eastAsia="仿宋" w:hAnsi="仿宋" w:cs="仿宋" w:hint="eastAsia"/>
                <w:color w:val="000000"/>
                <w:szCs w:val="21"/>
                <w:lang w:bidi="ar"/>
              </w:rPr>
              <w:t>1</w:t>
            </w:r>
          </w:p>
        </w:tc>
        <w:tc>
          <w:tcPr>
            <w:tcW w:w="835" w:type="pct"/>
            <w:tcBorders>
              <w:top w:val="single" w:sz="4" w:space="0" w:color="auto"/>
              <w:left w:val="single" w:sz="4" w:space="0" w:color="auto"/>
              <w:bottom w:val="single" w:sz="4" w:space="0" w:color="auto"/>
              <w:right w:val="single" w:sz="4" w:space="0" w:color="auto"/>
            </w:tcBorders>
            <w:shd w:val="clear" w:color="auto" w:fill="auto"/>
            <w:vAlign w:val="center"/>
          </w:tcPr>
          <w:p w14:paraId="6BA7F303" w14:textId="77777777" w:rsidR="005A7DB3" w:rsidRDefault="00AC6FAA">
            <w:pPr>
              <w:widowControl/>
              <w:adjustRightInd w:val="0"/>
              <w:snapToGrid w:val="0"/>
              <w:jc w:val="center"/>
              <w:rPr>
                <w:rFonts w:ascii="仿宋" w:eastAsia="仿宋" w:hAnsi="仿宋" w:cs="仿宋"/>
                <w:kern w:val="0"/>
                <w:szCs w:val="21"/>
              </w:rPr>
            </w:pPr>
            <w:r>
              <w:rPr>
                <w:rFonts w:ascii="仿宋" w:eastAsia="仿宋" w:hAnsi="仿宋" w:cs="仿宋" w:hint="eastAsia"/>
                <w:color w:val="000000"/>
                <w:szCs w:val="21"/>
                <w:lang w:bidi="ar"/>
              </w:rPr>
              <w:t>实用新型专利</w:t>
            </w:r>
          </w:p>
        </w:tc>
        <w:tc>
          <w:tcPr>
            <w:tcW w:w="2076" w:type="pct"/>
            <w:tcBorders>
              <w:top w:val="single" w:sz="4" w:space="0" w:color="auto"/>
              <w:left w:val="single" w:sz="4" w:space="0" w:color="auto"/>
              <w:bottom w:val="single" w:sz="4" w:space="0" w:color="auto"/>
              <w:right w:val="single" w:sz="4" w:space="0" w:color="auto"/>
            </w:tcBorders>
            <w:shd w:val="clear" w:color="auto" w:fill="auto"/>
            <w:vAlign w:val="center"/>
          </w:tcPr>
          <w:p w14:paraId="2522A0AB" w14:textId="77777777" w:rsidR="005A7DB3" w:rsidRDefault="00AC6FAA">
            <w:pPr>
              <w:widowControl/>
              <w:adjustRightInd w:val="0"/>
              <w:snapToGrid w:val="0"/>
              <w:jc w:val="center"/>
              <w:textAlignment w:val="center"/>
              <w:rPr>
                <w:rFonts w:ascii="仿宋" w:eastAsia="仿宋" w:hAnsi="仿宋" w:cs="仿宋"/>
                <w:kern w:val="0"/>
                <w:szCs w:val="21"/>
              </w:rPr>
            </w:pPr>
            <w:r>
              <w:rPr>
                <w:rFonts w:ascii="仿宋" w:eastAsia="仿宋" w:hAnsi="仿宋" w:cs="仿宋" w:hint="eastAsia"/>
                <w:color w:val="000000"/>
                <w:szCs w:val="21"/>
                <w:lang w:bidi="ar"/>
              </w:rPr>
              <w:t>一种煤矿锚杆锚索扩孔增强刀具装置</w:t>
            </w:r>
          </w:p>
        </w:tc>
        <w:tc>
          <w:tcPr>
            <w:tcW w:w="730" w:type="pct"/>
            <w:tcBorders>
              <w:top w:val="single" w:sz="4" w:space="0" w:color="auto"/>
              <w:left w:val="single" w:sz="4" w:space="0" w:color="auto"/>
              <w:bottom w:val="single" w:sz="4" w:space="0" w:color="auto"/>
              <w:right w:val="single" w:sz="4" w:space="0" w:color="auto"/>
            </w:tcBorders>
            <w:shd w:val="clear" w:color="auto" w:fill="auto"/>
            <w:vAlign w:val="center"/>
          </w:tcPr>
          <w:p w14:paraId="3C7A8D39" w14:textId="77777777" w:rsidR="005A7DB3" w:rsidRDefault="00AC6FAA">
            <w:pPr>
              <w:widowControl/>
              <w:adjustRightInd w:val="0"/>
              <w:snapToGrid w:val="0"/>
              <w:jc w:val="center"/>
              <w:rPr>
                <w:rFonts w:ascii="仿宋" w:eastAsia="仿宋" w:hAnsi="仿宋" w:cs="仿宋"/>
                <w:kern w:val="0"/>
                <w:szCs w:val="21"/>
              </w:rPr>
            </w:pPr>
            <w:r>
              <w:rPr>
                <w:rFonts w:ascii="仿宋" w:eastAsia="仿宋" w:hAnsi="仿宋" w:cs="仿宋" w:hint="eastAsia"/>
                <w:color w:val="000000"/>
                <w:szCs w:val="21"/>
                <w:lang w:bidi="ar"/>
              </w:rPr>
              <w:t>中国</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4889A06" w14:textId="77777777" w:rsidR="005A7DB3" w:rsidRDefault="00AC6FAA">
            <w:pPr>
              <w:widowControl/>
              <w:adjustRightInd w:val="0"/>
              <w:snapToGrid w:val="0"/>
              <w:jc w:val="center"/>
              <w:textAlignment w:val="center"/>
              <w:rPr>
                <w:rFonts w:ascii="仿宋" w:eastAsia="仿宋" w:hAnsi="仿宋" w:cs="仿宋"/>
                <w:kern w:val="0"/>
                <w:szCs w:val="21"/>
              </w:rPr>
            </w:pPr>
            <w:r>
              <w:rPr>
                <w:rFonts w:ascii="仿宋" w:eastAsia="仿宋" w:hAnsi="仿宋" w:cs="仿宋" w:hint="eastAsia"/>
                <w:color w:val="000000"/>
                <w:szCs w:val="21"/>
                <w:lang w:bidi="ar"/>
              </w:rPr>
              <w:t>ZL202121517946.7</w:t>
            </w:r>
          </w:p>
        </w:tc>
      </w:tr>
      <w:tr w:rsidR="005A7DB3" w14:paraId="0BE56E74" w14:textId="77777777">
        <w:trPr>
          <w:trHeight w:val="241"/>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14:paraId="09EF2AF0" w14:textId="77777777" w:rsidR="005A7DB3" w:rsidRDefault="00AC6FAA">
            <w:pPr>
              <w:widowControl/>
              <w:adjustRightInd w:val="0"/>
              <w:snapToGrid w:val="0"/>
              <w:jc w:val="center"/>
              <w:rPr>
                <w:rFonts w:ascii="仿宋" w:eastAsia="仿宋" w:hAnsi="仿宋" w:cs="仿宋"/>
                <w:kern w:val="0"/>
                <w:szCs w:val="21"/>
              </w:rPr>
            </w:pPr>
            <w:r>
              <w:rPr>
                <w:rFonts w:ascii="仿宋" w:eastAsia="仿宋" w:hAnsi="仿宋" w:cs="仿宋" w:hint="eastAsia"/>
                <w:color w:val="000000"/>
                <w:szCs w:val="21"/>
                <w:lang w:bidi="ar"/>
              </w:rPr>
              <w:t>2</w:t>
            </w:r>
          </w:p>
        </w:tc>
        <w:tc>
          <w:tcPr>
            <w:tcW w:w="835" w:type="pct"/>
            <w:tcBorders>
              <w:top w:val="single" w:sz="4" w:space="0" w:color="auto"/>
              <w:left w:val="single" w:sz="4" w:space="0" w:color="auto"/>
              <w:bottom w:val="single" w:sz="4" w:space="0" w:color="auto"/>
              <w:right w:val="single" w:sz="4" w:space="0" w:color="auto"/>
            </w:tcBorders>
            <w:shd w:val="clear" w:color="auto" w:fill="auto"/>
            <w:vAlign w:val="center"/>
          </w:tcPr>
          <w:p w14:paraId="374EF5CE" w14:textId="77777777" w:rsidR="005A7DB3" w:rsidRDefault="00AC6FAA">
            <w:pPr>
              <w:widowControl/>
              <w:adjustRightInd w:val="0"/>
              <w:snapToGrid w:val="0"/>
              <w:jc w:val="center"/>
              <w:rPr>
                <w:rFonts w:ascii="仿宋" w:eastAsia="仿宋" w:hAnsi="仿宋" w:cs="仿宋"/>
                <w:kern w:val="0"/>
                <w:szCs w:val="21"/>
              </w:rPr>
            </w:pPr>
            <w:r>
              <w:rPr>
                <w:rFonts w:ascii="仿宋" w:eastAsia="仿宋" w:hAnsi="仿宋" w:cs="仿宋" w:hint="eastAsia"/>
                <w:color w:val="000000"/>
                <w:szCs w:val="21"/>
                <w:lang w:bidi="ar"/>
              </w:rPr>
              <w:t>实用新型专利</w:t>
            </w:r>
          </w:p>
        </w:tc>
        <w:tc>
          <w:tcPr>
            <w:tcW w:w="2076" w:type="pct"/>
            <w:tcBorders>
              <w:top w:val="single" w:sz="4" w:space="0" w:color="auto"/>
              <w:left w:val="single" w:sz="4" w:space="0" w:color="auto"/>
              <w:bottom w:val="single" w:sz="4" w:space="0" w:color="auto"/>
              <w:right w:val="single" w:sz="4" w:space="0" w:color="auto"/>
            </w:tcBorders>
            <w:shd w:val="clear" w:color="auto" w:fill="auto"/>
            <w:vAlign w:val="center"/>
          </w:tcPr>
          <w:p w14:paraId="6B38B7A6" w14:textId="77777777" w:rsidR="005A7DB3" w:rsidRDefault="00AC6FAA">
            <w:pPr>
              <w:widowControl/>
              <w:adjustRightInd w:val="0"/>
              <w:snapToGrid w:val="0"/>
              <w:jc w:val="center"/>
              <w:textAlignment w:val="center"/>
              <w:rPr>
                <w:rFonts w:ascii="仿宋" w:eastAsia="仿宋" w:hAnsi="仿宋" w:cs="仿宋"/>
                <w:kern w:val="0"/>
                <w:szCs w:val="21"/>
              </w:rPr>
            </w:pPr>
            <w:r>
              <w:rPr>
                <w:rFonts w:ascii="仿宋" w:eastAsia="仿宋" w:hAnsi="仿宋" w:cs="仿宋" w:hint="eastAsia"/>
                <w:kern w:val="0"/>
                <w:szCs w:val="21"/>
                <w:lang w:bidi="ar"/>
              </w:rPr>
              <w:t>一种用于煤矿井下掘进中锚杆作业的废水循环利用装置</w:t>
            </w:r>
          </w:p>
        </w:tc>
        <w:tc>
          <w:tcPr>
            <w:tcW w:w="730" w:type="pct"/>
            <w:tcBorders>
              <w:top w:val="single" w:sz="4" w:space="0" w:color="auto"/>
              <w:left w:val="single" w:sz="4" w:space="0" w:color="auto"/>
              <w:bottom w:val="single" w:sz="4" w:space="0" w:color="auto"/>
              <w:right w:val="single" w:sz="4" w:space="0" w:color="auto"/>
            </w:tcBorders>
            <w:shd w:val="clear" w:color="auto" w:fill="auto"/>
            <w:vAlign w:val="center"/>
          </w:tcPr>
          <w:p w14:paraId="79EA5702" w14:textId="77777777" w:rsidR="005A7DB3" w:rsidRDefault="00AC6FAA">
            <w:pPr>
              <w:widowControl/>
              <w:adjustRightInd w:val="0"/>
              <w:snapToGrid w:val="0"/>
              <w:jc w:val="center"/>
              <w:rPr>
                <w:rFonts w:ascii="仿宋" w:eastAsia="仿宋" w:hAnsi="仿宋" w:cs="仿宋"/>
                <w:kern w:val="0"/>
                <w:szCs w:val="21"/>
              </w:rPr>
            </w:pPr>
            <w:r>
              <w:rPr>
                <w:rFonts w:ascii="仿宋" w:eastAsia="仿宋" w:hAnsi="仿宋" w:cs="仿宋" w:hint="eastAsia"/>
                <w:color w:val="000000"/>
                <w:szCs w:val="21"/>
                <w:lang w:bidi="ar"/>
              </w:rPr>
              <w:t>中国</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E18E3BC" w14:textId="77777777" w:rsidR="005A7DB3" w:rsidRDefault="00AC6FAA">
            <w:pPr>
              <w:widowControl/>
              <w:adjustRightInd w:val="0"/>
              <w:snapToGrid w:val="0"/>
              <w:jc w:val="center"/>
              <w:textAlignment w:val="center"/>
              <w:rPr>
                <w:rFonts w:ascii="仿宋" w:eastAsia="仿宋" w:hAnsi="仿宋" w:cs="仿宋"/>
                <w:kern w:val="0"/>
                <w:szCs w:val="21"/>
              </w:rPr>
            </w:pPr>
            <w:r>
              <w:rPr>
                <w:rFonts w:ascii="仿宋" w:eastAsia="仿宋" w:hAnsi="仿宋" w:cs="仿宋" w:hint="eastAsia"/>
                <w:kern w:val="0"/>
                <w:szCs w:val="21"/>
                <w:lang w:bidi="ar"/>
              </w:rPr>
              <w:t>ZL202122264916.6</w:t>
            </w:r>
          </w:p>
        </w:tc>
      </w:tr>
      <w:tr w:rsidR="005A7DB3" w14:paraId="7980E297" w14:textId="77777777">
        <w:trPr>
          <w:trHeight w:val="283"/>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14:paraId="7BCB12BB" w14:textId="77777777" w:rsidR="005A7DB3" w:rsidRDefault="00AC6FAA">
            <w:pPr>
              <w:widowControl/>
              <w:adjustRightInd w:val="0"/>
              <w:snapToGrid w:val="0"/>
              <w:jc w:val="center"/>
              <w:rPr>
                <w:rFonts w:ascii="仿宋" w:eastAsia="仿宋" w:hAnsi="仿宋" w:cs="仿宋"/>
                <w:kern w:val="0"/>
                <w:szCs w:val="21"/>
              </w:rPr>
            </w:pPr>
            <w:r>
              <w:rPr>
                <w:rFonts w:ascii="仿宋" w:eastAsia="仿宋" w:hAnsi="仿宋" w:cs="仿宋" w:hint="eastAsia"/>
                <w:color w:val="000000"/>
                <w:szCs w:val="21"/>
                <w:lang w:bidi="ar"/>
              </w:rPr>
              <w:t>3</w:t>
            </w:r>
          </w:p>
        </w:tc>
        <w:tc>
          <w:tcPr>
            <w:tcW w:w="835" w:type="pct"/>
            <w:tcBorders>
              <w:top w:val="single" w:sz="4" w:space="0" w:color="auto"/>
              <w:left w:val="single" w:sz="4" w:space="0" w:color="auto"/>
              <w:bottom w:val="single" w:sz="4" w:space="0" w:color="auto"/>
              <w:right w:val="single" w:sz="4" w:space="0" w:color="auto"/>
            </w:tcBorders>
            <w:shd w:val="clear" w:color="auto" w:fill="auto"/>
            <w:vAlign w:val="center"/>
          </w:tcPr>
          <w:p w14:paraId="389A91C9" w14:textId="77777777" w:rsidR="005A7DB3" w:rsidRDefault="00AC6FAA">
            <w:pPr>
              <w:widowControl/>
              <w:adjustRightInd w:val="0"/>
              <w:snapToGrid w:val="0"/>
              <w:jc w:val="center"/>
              <w:rPr>
                <w:rFonts w:ascii="仿宋" w:eastAsia="仿宋" w:hAnsi="仿宋" w:cs="仿宋"/>
                <w:kern w:val="0"/>
                <w:szCs w:val="21"/>
              </w:rPr>
            </w:pPr>
            <w:r>
              <w:rPr>
                <w:rFonts w:ascii="仿宋" w:eastAsia="仿宋" w:hAnsi="仿宋" w:cs="仿宋" w:hint="eastAsia"/>
                <w:color w:val="000000"/>
                <w:szCs w:val="21"/>
                <w:lang w:bidi="ar"/>
              </w:rPr>
              <w:t>实用新型专利</w:t>
            </w:r>
          </w:p>
        </w:tc>
        <w:tc>
          <w:tcPr>
            <w:tcW w:w="2076" w:type="pct"/>
            <w:tcBorders>
              <w:top w:val="single" w:sz="4" w:space="0" w:color="auto"/>
              <w:left w:val="single" w:sz="4" w:space="0" w:color="auto"/>
              <w:bottom w:val="single" w:sz="4" w:space="0" w:color="auto"/>
              <w:right w:val="single" w:sz="4" w:space="0" w:color="auto"/>
            </w:tcBorders>
            <w:shd w:val="clear" w:color="auto" w:fill="auto"/>
            <w:vAlign w:val="center"/>
          </w:tcPr>
          <w:p w14:paraId="1CD79D9E" w14:textId="77777777" w:rsidR="005A7DB3" w:rsidRDefault="00AC6FAA">
            <w:pPr>
              <w:widowControl/>
              <w:adjustRightInd w:val="0"/>
              <w:snapToGrid w:val="0"/>
              <w:jc w:val="center"/>
              <w:textAlignment w:val="center"/>
              <w:rPr>
                <w:rFonts w:ascii="仿宋" w:eastAsia="仿宋" w:hAnsi="仿宋" w:cs="仿宋"/>
                <w:kern w:val="0"/>
                <w:szCs w:val="21"/>
              </w:rPr>
            </w:pPr>
            <w:r>
              <w:rPr>
                <w:rFonts w:ascii="仿宋" w:eastAsia="仿宋" w:hAnsi="仿宋" w:cs="仿宋" w:hint="eastAsia"/>
                <w:kern w:val="0"/>
                <w:szCs w:val="21"/>
                <w:lang w:bidi="ar"/>
              </w:rPr>
              <w:t>一种露天矿边坡修复装置</w:t>
            </w:r>
          </w:p>
        </w:tc>
        <w:tc>
          <w:tcPr>
            <w:tcW w:w="730" w:type="pct"/>
            <w:tcBorders>
              <w:top w:val="single" w:sz="4" w:space="0" w:color="auto"/>
              <w:left w:val="single" w:sz="4" w:space="0" w:color="auto"/>
              <w:bottom w:val="single" w:sz="4" w:space="0" w:color="auto"/>
              <w:right w:val="single" w:sz="4" w:space="0" w:color="auto"/>
            </w:tcBorders>
            <w:shd w:val="clear" w:color="auto" w:fill="auto"/>
            <w:vAlign w:val="center"/>
          </w:tcPr>
          <w:p w14:paraId="16C688D3" w14:textId="77777777" w:rsidR="005A7DB3" w:rsidRDefault="00AC6FAA">
            <w:pPr>
              <w:widowControl/>
              <w:adjustRightInd w:val="0"/>
              <w:snapToGrid w:val="0"/>
              <w:jc w:val="center"/>
              <w:rPr>
                <w:rFonts w:ascii="仿宋" w:eastAsia="仿宋" w:hAnsi="仿宋" w:cs="仿宋"/>
                <w:kern w:val="0"/>
                <w:szCs w:val="21"/>
              </w:rPr>
            </w:pPr>
            <w:r>
              <w:rPr>
                <w:rFonts w:ascii="仿宋" w:eastAsia="仿宋" w:hAnsi="仿宋" w:cs="仿宋" w:hint="eastAsia"/>
                <w:color w:val="000000"/>
                <w:szCs w:val="21"/>
                <w:lang w:bidi="ar"/>
              </w:rPr>
              <w:t>中国</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97BB2A2" w14:textId="77777777" w:rsidR="005A7DB3" w:rsidRDefault="00AC6FAA">
            <w:pPr>
              <w:widowControl/>
              <w:adjustRightInd w:val="0"/>
              <w:snapToGrid w:val="0"/>
              <w:jc w:val="center"/>
              <w:textAlignment w:val="center"/>
              <w:rPr>
                <w:rFonts w:ascii="仿宋" w:eastAsia="仿宋" w:hAnsi="仿宋" w:cs="仿宋"/>
                <w:kern w:val="0"/>
                <w:szCs w:val="21"/>
              </w:rPr>
            </w:pPr>
            <w:r>
              <w:rPr>
                <w:rFonts w:ascii="仿宋" w:eastAsia="仿宋" w:hAnsi="仿宋" w:cs="仿宋" w:hint="eastAsia"/>
                <w:kern w:val="0"/>
                <w:szCs w:val="21"/>
                <w:lang w:bidi="ar"/>
              </w:rPr>
              <w:t>ZL202221941433.3</w:t>
            </w:r>
          </w:p>
        </w:tc>
      </w:tr>
      <w:tr w:rsidR="005A7DB3" w14:paraId="6D87EC2B" w14:textId="77777777">
        <w:trPr>
          <w:trHeight w:val="241"/>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14:paraId="6081B0B7" w14:textId="77777777" w:rsidR="005A7DB3" w:rsidRDefault="00AC6FAA">
            <w:pPr>
              <w:widowControl/>
              <w:adjustRightInd w:val="0"/>
              <w:snapToGrid w:val="0"/>
              <w:jc w:val="center"/>
              <w:rPr>
                <w:rFonts w:ascii="仿宋" w:eastAsia="仿宋" w:hAnsi="仿宋" w:cs="仿宋"/>
                <w:kern w:val="0"/>
                <w:szCs w:val="21"/>
              </w:rPr>
            </w:pPr>
            <w:r>
              <w:rPr>
                <w:rFonts w:ascii="仿宋" w:eastAsia="仿宋" w:hAnsi="仿宋" w:cs="仿宋" w:hint="eastAsia"/>
                <w:color w:val="000000"/>
                <w:szCs w:val="21"/>
                <w:lang w:bidi="ar"/>
              </w:rPr>
              <w:t>4</w:t>
            </w:r>
          </w:p>
        </w:tc>
        <w:tc>
          <w:tcPr>
            <w:tcW w:w="835" w:type="pct"/>
            <w:tcBorders>
              <w:top w:val="single" w:sz="4" w:space="0" w:color="auto"/>
              <w:left w:val="single" w:sz="4" w:space="0" w:color="auto"/>
              <w:bottom w:val="single" w:sz="4" w:space="0" w:color="auto"/>
              <w:right w:val="single" w:sz="4" w:space="0" w:color="auto"/>
            </w:tcBorders>
            <w:shd w:val="clear" w:color="auto" w:fill="auto"/>
            <w:vAlign w:val="center"/>
          </w:tcPr>
          <w:p w14:paraId="6A65520A" w14:textId="77777777" w:rsidR="005A7DB3" w:rsidRDefault="00AC6FAA">
            <w:pPr>
              <w:widowControl/>
              <w:adjustRightInd w:val="0"/>
              <w:snapToGrid w:val="0"/>
              <w:jc w:val="center"/>
              <w:rPr>
                <w:rFonts w:ascii="仿宋" w:eastAsia="仿宋" w:hAnsi="仿宋" w:cs="仿宋"/>
                <w:kern w:val="0"/>
                <w:szCs w:val="21"/>
              </w:rPr>
            </w:pPr>
            <w:r>
              <w:rPr>
                <w:rFonts w:ascii="仿宋" w:eastAsia="仿宋" w:hAnsi="仿宋" w:cs="仿宋" w:hint="eastAsia"/>
                <w:color w:val="000000"/>
                <w:szCs w:val="21"/>
                <w:lang w:bidi="ar"/>
              </w:rPr>
              <w:t>实用新型专利</w:t>
            </w:r>
          </w:p>
        </w:tc>
        <w:tc>
          <w:tcPr>
            <w:tcW w:w="2076" w:type="pct"/>
            <w:tcBorders>
              <w:top w:val="single" w:sz="4" w:space="0" w:color="auto"/>
              <w:left w:val="single" w:sz="4" w:space="0" w:color="auto"/>
              <w:bottom w:val="single" w:sz="4" w:space="0" w:color="auto"/>
              <w:right w:val="single" w:sz="4" w:space="0" w:color="auto"/>
            </w:tcBorders>
            <w:shd w:val="clear" w:color="auto" w:fill="auto"/>
            <w:vAlign w:val="center"/>
          </w:tcPr>
          <w:p w14:paraId="4C09499C" w14:textId="77777777" w:rsidR="005A7DB3" w:rsidRDefault="00AC6FAA">
            <w:pPr>
              <w:widowControl/>
              <w:adjustRightInd w:val="0"/>
              <w:snapToGrid w:val="0"/>
              <w:jc w:val="center"/>
              <w:textAlignment w:val="center"/>
              <w:rPr>
                <w:rFonts w:ascii="仿宋" w:eastAsia="仿宋" w:hAnsi="仿宋" w:cs="仿宋"/>
                <w:kern w:val="0"/>
                <w:szCs w:val="21"/>
              </w:rPr>
            </w:pPr>
            <w:r>
              <w:rPr>
                <w:rFonts w:ascii="仿宋" w:eastAsia="仿宋" w:hAnsi="仿宋" w:cs="仿宋" w:hint="eastAsia"/>
                <w:kern w:val="0"/>
                <w:szCs w:val="21"/>
                <w:lang w:bidi="ar"/>
              </w:rPr>
              <w:t>一种露天煤矿边坡防滑坡装置</w:t>
            </w:r>
          </w:p>
        </w:tc>
        <w:tc>
          <w:tcPr>
            <w:tcW w:w="730" w:type="pct"/>
            <w:tcBorders>
              <w:top w:val="single" w:sz="4" w:space="0" w:color="auto"/>
              <w:left w:val="single" w:sz="4" w:space="0" w:color="auto"/>
              <w:bottom w:val="single" w:sz="4" w:space="0" w:color="auto"/>
              <w:right w:val="single" w:sz="4" w:space="0" w:color="auto"/>
            </w:tcBorders>
            <w:shd w:val="clear" w:color="auto" w:fill="auto"/>
            <w:vAlign w:val="center"/>
          </w:tcPr>
          <w:p w14:paraId="1B59C8CE" w14:textId="77777777" w:rsidR="005A7DB3" w:rsidRDefault="00AC6FAA">
            <w:pPr>
              <w:widowControl/>
              <w:adjustRightInd w:val="0"/>
              <w:snapToGrid w:val="0"/>
              <w:jc w:val="center"/>
              <w:rPr>
                <w:rFonts w:ascii="仿宋" w:eastAsia="仿宋" w:hAnsi="仿宋" w:cs="仿宋"/>
                <w:kern w:val="0"/>
                <w:szCs w:val="21"/>
              </w:rPr>
            </w:pPr>
            <w:r>
              <w:rPr>
                <w:rFonts w:ascii="仿宋" w:eastAsia="仿宋" w:hAnsi="仿宋" w:cs="仿宋" w:hint="eastAsia"/>
                <w:color w:val="000000"/>
                <w:szCs w:val="21"/>
                <w:lang w:bidi="ar"/>
              </w:rPr>
              <w:t>中国</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E794639" w14:textId="77777777" w:rsidR="005A7DB3" w:rsidRDefault="00AC6FAA">
            <w:pPr>
              <w:widowControl/>
              <w:adjustRightInd w:val="0"/>
              <w:snapToGrid w:val="0"/>
              <w:jc w:val="center"/>
              <w:textAlignment w:val="center"/>
              <w:rPr>
                <w:rFonts w:ascii="仿宋" w:eastAsia="仿宋" w:hAnsi="仿宋" w:cs="仿宋"/>
                <w:kern w:val="0"/>
                <w:szCs w:val="21"/>
              </w:rPr>
            </w:pPr>
            <w:r>
              <w:rPr>
                <w:rFonts w:ascii="仿宋" w:eastAsia="仿宋" w:hAnsi="仿宋" w:cs="仿宋" w:hint="eastAsia"/>
                <w:kern w:val="0"/>
                <w:szCs w:val="21"/>
                <w:lang w:bidi="ar"/>
              </w:rPr>
              <w:t>ZL202121703877.9</w:t>
            </w:r>
          </w:p>
        </w:tc>
      </w:tr>
      <w:tr w:rsidR="005A7DB3" w14:paraId="199D0CBF" w14:textId="77777777">
        <w:trPr>
          <w:trHeight w:val="292"/>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14:paraId="127C2A4E" w14:textId="77777777" w:rsidR="005A7DB3" w:rsidRDefault="00AC6FAA">
            <w:pPr>
              <w:widowControl/>
              <w:adjustRightInd w:val="0"/>
              <w:snapToGrid w:val="0"/>
              <w:jc w:val="center"/>
              <w:rPr>
                <w:rFonts w:ascii="仿宋" w:eastAsia="仿宋" w:hAnsi="仿宋" w:cs="仿宋"/>
                <w:kern w:val="0"/>
                <w:szCs w:val="21"/>
              </w:rPr>
            </w:pPr>
            <w:r>
              <w:rPr>
                <w:rFonts w:ascii="仿宋" w:eastAsia="仿宋" w:hAnsi="仿宋" w:cs="仿宋" w:hint="eastAsia"/>
                <w:color w:val="000000"/>
                <w:szCs w:val="21"/>
                <w:lang w:bidi="ar"/>
              </w:rPr>
              <w:t>5</w:t>
            </w:r>
          </w:p>
        </w:tc>
        <w:tc>
          <w:tcPr>
            <w:tcW w:w="835" w:type="pct"/>
            <w:tcBorders>
              <w:top w:val="single" w:sz="4" w:space="0" w:color="auto"/>
              <w:left w:val="single" w:sz="4" w:space="0" w:color="auto"/>
              <w:bottom w:val="single" w:sz="4" w:space="0" w:color="auto"/>
              <w:right w:val="single" w:sz="4" w:space="0" w:color="auto"/>
            </w:tcBorders>
            <w:shd w:val="clear" w:color="auto" w:fill="auto"/>
            <w:vAlign w:val="center"/>
          </w:tcPr>
          <w:p w14:paraId="406FAF67" w14:textId="77777777" w:rsidR="005A7DB3" w:rsidRDefault="00AC6FAA">
            <w:pPr>
              <w:widowControl/>
              <w:adjustRightInd w:val="0"/>
              <w:snapToGrid w:val="0"/>
              <w:jc w:val="center"/>
              <w:rPr>
                <w:rFonts w:ascii="仿宋" w:eastAsia="仿宋" w:hAnsi="仿宋" w:cs="仿宋"/>
                <w:kern w:val="0"/>
                <w:szCs w:val="21"/>
              </w:rPr>
            </w:pPr>
            <w:r>
              <w:rPr>
                <w:rFonts w:ascii="仿宋" w:eastAsia="仿宋" w:hAnsi="仿宋" w:cs="仿宋" w:hint="eastAsia"/>
                <w:color w:val="000000"/>
                <w:szCs w:val="21"/>
                <w:lang w:bidi="ar"/>
              </w:rPr>
              <w:t>实用新型专利</w:t>
            </w:r>
          </w:p>
        </w:tc>
        <w:tc>
          <w:tcPr>
            <w:tcW w:w="2076" w:type="pct"/>
            <w:tcBorders>
              <w:top w:val="single" w:sz="4" w:space="0" w:color="auto"/>
              <w:left w:val="single" w:sz="4" w:space="0" w:color="auto"/>
              <w:bottom w:val="single" w:sz="4" w:space="0" w:color="auto"/>
              <w:right w:val="single" w:sz="4" w:space="0" w:color="auto"/>
            </w:tcBorders>
            <w:shd w:val="clear" w:color="auto" w:fill="auto"/>
            <w:vAlign w:val="center"/>
          </w:tcPr>
          <w:p w14:paraId="17A8DDAF" w14:textId="77777777" w:rsidR="005A7DB3" w:rsidRDefault="00AC6FAA">
            <w:pPr>
              <w:widowControl/>
              <w:adjustRightInd w:val="0"/>
              <w:snapToGrid w:val="0"/>
              <w:jc w:val="center"/>
              <w:textAlignment w:val="center"/>
              <w:rPr>
                <w:rFonts w:ascii="仿宋" w:eastAsia="仿宋" w:hAnsi="仿宋" w:cs="仿宋"/>
                <w:kern w:val="0"/>
                <w:szCs w:val="21"/>
              </w:rPr>
            </w:pPr>
            <w:r>
              <w:rPr>
                <w:rFonts w:ascii="仿宋" w:eastAsia="仿宋" w:hAnsi="仿宋" w:cs="仿宋" w:hint="eastAsia"/>
                <w:kern w:val="0"/>
                <w:szCs w:val="21"/>
                <w:lang w:bidi="ar"/>
              </w:rPr>
              <w:t>一种煤矿井下用支护锚杆</w:t>
            </w:r>
          </w:p>
        </w:tc>
        <w:tc>
          <w:tcPr>
            <w:tcW w:w="730" w:type="pct"/>
            <w:tcBorders>
              <w:top w:val="single" w:sz="4" w:space="0" w:color="auto"/>
              <w:left w:val="single" w:sz="4" w:space="0" w:color="auto"/>
              <w:bottom w:val="single" w:sz="4" w:space="0" w:color="auto"/>
              <w:right w:val="single" w:sz="4" w:space="0" w:color="auto"/>
            </w:tcBorders>
            <w:shd w:val="clear" w:color="auto" w:fill="auto"/>
            <w:vAlign w:val="center"/>
          </w:tcPr>
          <w:p w14:paraId="444D3F31" w14:textId="77777777" w:rsidR="005A7DB3" w:rsidRDefault="00AC6FAA">
            <w:pPr>
              <w:widowControl/>
              <w:adjustRightInd w:val="0"/>
              <w:snapToGrid w:val="0"/>
              <w:jc w:val="center"/>
              <w:rPr>
                <w:rFonts w:ascii="仿宋" w:eastAsia="仿宋" w:hAnsi="仿宋" w:cs="仿宋"/>
                <w:kern w:val="0"/>
                <w:szCs w:val="21"/>
              </w:rPr>
            </w:pPr>
            <w:r>
              <w:rPr>
                <w:rFonts w:ascii="仿宋" w:eastAsia="仿宋" w:hAnsi="仿宋" w:cs="仿宋" w:hint="eastAsia"/>
                <w:color w:val="000000"/>
                <w:szCs w:val="21"/>
                <w:lang w:bidi="ar"/>
              </w:rPr>
              <w:t>中国</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27E129D" w14:textId="77777777" w:rsidR="005A7DB3" w:rsidRDefault="00AC6FAA">
            <w:pPr>
              <w:widowControl/>
              <w:adjustRightInd w:val="0"/>
              <w:snapToGrid w:val="0"/>
              <w:jc w:val="center"/>
              <w:textAlignment w:val="center"/>
              <w:rPr>
                <w:rFonts w:ascii="仿宋" w:eastAsia="仿宋" w:hAnsi="仿宋" w:cs="仿宋"/>
                <w:kern w:val="0"/>
                <w:szCs w:val="21"/>
              </w:rPr>
            </w:pPr>
            <w:r>
              <w:rPr>
                <w:rFonts w:ascii="仿宋" w:eastAsia="仿宋" w:hAnsi="仿宋" w:cs="仿宋" w:hint="eastAsia"/>
                <w:kern w:val="0"/>
                <w:szCs w:val="21"/>
                <w:lang w:bidi="ar"/>
              </w:rPr>
              <w:t>ZL202220784276.3</w:t>
            </w:r>
          </w:p>
        </w:tc>
      </w:tr>
      <w:tr w:rsidR="005A7DB3" w14:paraId="01FF3DF0" w14:textId="77777777">
        <w:trPr>
          <w:trHeight w:val="292"/>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14:paraId="38FEAA98" w14:textId="77777777" w:rsidR="005A7DB3" w:rsidRDefault="00AC6FAA">
            <w:pPr>
              <w:widowControl/>
              <w:adjustRightInd w:val="0"/>
              <w:snapToGrid w:val="0"/>
              <w:jc w:val="center"/>
              <w:rPr>
                <w:rFonts w:ascii="仿宋" w:eastAsia="仿宋" w:hAnsi="仿宋" w:cs="仿宋"/>
                <w:color w:val="000000"/>
                <w:szCs w:val="21"/>
              </w:rPr>
            </w:pPr>
            <w:r>
              <w:rPr>
                <w:rFonts w:ascii="仿宋" w:eastAsia="仿宋" w:hAnsi="仿宋" w:cs="仿宋" w:hint="eastAsia"/>
                <w:color w:val="000000"/>
                <w:szCs w:val="21"/>
                <w:lang w:bidi="ar"/>
              </w:rPr>
              <w:t>6</w:t>
            </w:r>
          </w:p>
        </w:tc>
        <w:tc>
          <w:tcPr>
            <w:tcW w:w="835" w:type="pct"/>
            <w:tcBorders>
              <w:top w:val="single" w:sz="4" w:space="0" w:color="auto"/>
              <w:left w:val="single" w:sz="4" w:space="0" w:color="auto"/>
              <w:bottom w:val="single" w:sz="4" w:space="0" w:color="auto"/>
              <w:right w:val="single" w:sz="4" w:space="0" w:color="auto"/>
            </w:tcBorders>
            <w:shd w:val="clear" w:color="auto" w:fill="auto"/>
            <w:vAlign w:val="center"/>
          </w:tcPr>
          <w:p w14:paraId="1CE34D55" w14:textId="77777777" w:rsidR="005A7DB3" w:rsidRDefault="00AC6FAA">
            <w:pPr>
              <w:widowControl/>
              <w:adjustRightInd w:val="0"/>
              <w:snapToGrid w:val="0"/>
              <w:jc w:val="center"/>
              <w:rPr>
                <w:rFonts w:ascii="仿宋" w:eastAsia="仿宋" w:hAnsi="仿宋" w:cs="仿宋"/>
                <w:kern w:val="0"/>
                <w:szCs w:val="21"/>
              </w:rPr>
            </w:pPr>
            <w:r>
              <w:rPr>
                <w:rFonts w:ascii="仿宋" w:eastAsia="仿宋" w:hAnsi="仿宋" w:cs="仿宋" w:hint="eastAsia"/>
                <w:color w:val="000000"/>
                <w:szCs w:val="21"/>
                <w:lang w:bidi="ar"/>
              </w:rPr>
              <w:t>实用新型专利</w:t>
            </w:r>
          </w:p>
        </w:tc>
        <w:tc>
          <w:tcPr>
            <w:tcW w:w="2076" w:type="pct"/>
            <w:tcBorders>
              <w:top w:val="single" w:sz="4" w:space="0" w:color="auto"/>
              <w:left w:val="single" w:sz="4" w:space="0" w:color="auto"/>
              <w:bottom w:val="single" w:sz="4" w:space="0" w:color="auto"/>
              <w:right w:val="single" w:sz="4" w:space="0" w:color="auto"/>
            </w:tcBorders>
            <w:shd w:val="clear" w:color="auto" w:fill="auto"/>
            <w:vAlign w:val="center"/>
          </w:tcPr>
          <w:p w14:paraId="571A6DA0" w14:textId="77777777" w:rsidR="005A7DB3" w:rsidRDefault="00AC6FAA">
            <w:pPr>
              <w:widowControl/>
              <w:adjustRightInd w:val="0"/>
              <w:snapToGrid w:val="0"/>
              <w:jc w:val="center"/>
              <w:textAlignment w:val="center"/>
              <w:rPr>
                <w:rFonts w:ascii="仿宋" w:eastAsia="仿宋" w:hAnsi="仿宋" w:cs="仿宋"/>
                <w:kern w:val="0"/>
                <w:szCs w:val="21"/>
              </w:rPr>
            </w:pPr>
            <w:r>
              <w:rPr>
                <w:rFonts w:ascii="仿宋" w:eastAsia="仿宋" w:hAnsi="仿宋" w:cs="仿宋" w:hint="eastAsia"/>
                <w:kern w:val="0"/>
                <w:szCs w:val="21"/>
                <w:lang w:bidi="ar"/>
              </w:rPr>
              <w:t>一种新型井下锚索用缓冲装置</w:t>
            </w:r>
          </w:p>
        </w:tc>
        <w:tc>
          <w:tcPr>
            <w:tcW w:w="730" w:type="pct"/>
            <w:tcBorders>
              <w:top w:val="single" w:sz="4" w:space="0" w:color="auto"/>
              <w:left w:val="single" w:sz="4" w:space="0" w:color="auto"/>
              <w:bottom w:val="single" w:sz="4" w:space="0" w:color="auto"/>
              <w:right w:val="single" w:sz="4" w:space="0" w:color="auto"/>
            </w:tcBorders>
            <w:shd w:val="clear" w:color="auto" w:fill="auto"/>
            <w:vAlign w:val="center"/>
          </w:tcPr>
          <w:p w14:paraId="2BEC725C" w14:textId="77777777" w:rsidR="005A7DB3" w:rsidRDefault="00AC6FAA">
            <w:pPr>
              <w:widowControl/>
              <w:adjustRightInd w:val="0"/>
              <w:snapToGrid w:val="0"/>
              <w:jc w:val="center"/>
              <w:rPr>
                <w:rFonts w:ascii="仿宋" w:eastAsia="仿宋" w:hAnsi="仿宋" w:cs="仿宋"/>
                <w:kern w:val="0"/>
                <w:szCs w:val="21"/>
              </w:rPr>
            </w:pPr>
            <w:r>
              <w:rPr>
                <w:rFonts w:ascii="仿宋" w:eastAsia="仿宋" w:hAnsi="仿宋" w:cs="仿宋" w:hint="eastAsia"/>
                <w:color w:val="000000"/>
                <w:szCs w:val="21"/>
                <w:lang w:bidi="ar"/>
              </w:rPr>
              <w:t>中国</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8EC0818" w14:textId="77777777" w:rsidR="005A7DB3" w:rsidRDefault="00AC6FAA">
            <w:pPr>
              <w:widowControl/>
              <w:adjustRightInd w:val="0"/>
              <w:snapToGrid w:val="0"/>
              <w:jc w:val="center"/>
              <w:textAlignment w:val="center"/>
              <w:rPr>
                <w:rFonts w:ascii="仿宋" w:eastAsia="仿宋" w:hAnsi="仿宋" w:cs="仿宋"/>
                <w:kern w:val="0"/>
                <w:szCs w:val="21"/>
              </w:rPr>
            </w:pPr>
            <w:r>
              <w:rPr>
                <w:rFonts w:ascii="仿宋" w:eastAsia="仿宋" w:hAnsi="仿宋" w:cs="仿宋" w:hint="eastAsia"/>
                <w:kern w:val="0"/>
                <w:szCs w:val="21"/>
                <w:lang w:bidi="ar"/>
              </w:rPr>
              <w:t>ZL202120198555.7</w:t>
            </w:r>
          </w:p>
        </w:tc>
      </w:tr>
      <w:tr w:rsidR="005A7DB3" w14:paraId="232F8376" w14:textId="77777777">
        <w:trPr>
          <w:trHeight w:val="292"/>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14:paraId="37F7E306" w14:textId="77777777" w:rsidR="005A7DB3" w:rsidRDefault="00AC6FAA">
            <w:pPr>
              <w:widowControl/>
              <w:adjustRightInd w:val="0"/>
              <w:snapToGrid w:val="0"/>
              <w:jc w:val="center"/>
              <w:rPr>
                <w:rFonts w:ascii="仿宋" w:eastAsia="仿宋" w:hAnsi="仿宋" w:cs="仿宋"/>
                <w:color w:val="000000"/>
                <w:szCs w:val="21"/>
              </w:rPr>
            </w:pPr>
            <w:r>
              <w:rPr>
                <w:rFonts w:ascii="仿宋" w:eastAsia="仿宋" w:hAnsi="仿宋" w:cs="仿宋" w:hint="eastAsia"/>
                <w:color w:val="000000"/>
                <w:szCs w:val="21"/>
                <w:lang w:bidi="ar"/>
              </w:rPr>
              <w:t>7</w:t>
            </w:r>
          </w:p>
        </w:tc>
        <w:tc>
          <w:tcPr>
            <w:tcW w:w="835" w:type="pct"/>
            <w:tcBorders>
              <w:top w:val="single" w:sz="4" w:space="0" w:color="auto"/>
              <w:left w:val="single" w:sz="4" w:space="0" w:color="auto"/>
              <w:bottom w:val="single" w:sz="4" w:space="0" w:color="auto"/>
              <w:right w:val="single" w:sz="4" w:space="0" w:color="auto"/>
            </w:tcBorders>
            <w:shd w:val="clear" w:color="auto" w:fill="auto"/>
            <w:vAlign w:val="center"/>
          </w:tcPr>
          <w:p w14:paraId="3BCD37EC" w14:textId="77777777" w:rsidR="005A7DB3" w:rsidRDefault="00AC6FAA">
            <w:pPr>
              <w:widowControl/>
              <w:adjustRightInd w:val="0"/>
              <w:snapToGrid w:val="0"/>
              <w:jc w:val="center"/>
              <w:rPr>
                <w:rFonts w:ascii="仿宋" w:eastAsia="仿宋" w:hAnsi="仿宋" w:cs="仿宋"/>
                <w:kern w:val="0"/>
                <w:szCs w:val="21"/>
              </w:rPr>
            </w:pPr>
            <w:r>
              <w:rPr>
                <w:rFonts w:ascii="仿宋" w:eastAsia="仿宋" w:hAnsi="仿宋" w:cs="仿宋" w:hint="eastAsia"/>
                <w:color w:val="000000"/>
                <w:szCs w:val="21"/>
                <w:lang w:bidi="ar"/>
              </w:rPr>
              <w:t>实用新型专利</w:t>
            </w:r>
          </w:p>
        </w:tc>
        <w:tc>
          <w:tcPr>
            <w:tcW w:w="2076" w:type="pct"/>
            <w:tcBorders>
              <w:top w:val="single" w:sz="4" w:space="0" w:color="auto"/>
              <w:left w:val="single" w:sz="4" w:space="0" w:color="auto"/>
              <w:bottom w:val="single" w:sz="4" w:space="0" w:color="auto"/>
              <w:right w:val="single" w:sz="4" w:space="0" w:color="auto"/>
            </w:tcBorders>
            <w:shd w:val="clear" w:color="auto" w:fill="auto"/>
            <w:vAlign w:val="center"/>
          </w:tcPr>
          <w:p w14:paraId="4AE721F0" w14:textId="77777777" w:rsidR="005A7DB3" w:rsidRDefault="00AC6FAA">
            <w:pPr>
              <w:widowControl/>
              <w:adjustRightInd w:val="0"/>
              <w:snapToGrid w:val="0"/>
              <w:jc w:val="center"/>
              <w:textAlignment w:val="center"/>
              <w:rPr>
                <w:rFonts w:ascii="仿宋" w:eastAsia="仿宋" w:hAnsi="仿宋" w:cs="仿宋"/>
                <w:kern w:val="0"/>
                <w:szCs w:val="21"/>
              </w:rPr>
            </w:pPr>
            <w:r>
              <w:rPr>
                <w:rFonts w:ascii="仿宋" w:eastAsia="仿宋" w:hAnsi="仿宋" w:cs="仿宋" w:hint="eastAsia"/>
                <w:kern w:val="0"/>
                <w:szCs w:val="21"/>
                <w:lang w:bidi="ar"/>
              </w:rPr>
              <w:t>一种煤矿顶板锚索快速拆卸工装</w:t>
            </w:r>
          </w:p>
        </w:tc>
        <w:tc>
          <w:tcPr>
            <w:tcW w:w="730" w:type="pct"/>
            <w:tcBorders>
              <w:top w:val="single" w:sz="4" w:space="0" w:color="auto"/>
              <w:left w:val="single" w:sz="4" w:space="0" w:color="auto"/>
              <w:bottom w:val="single" w:sz="4" w:space="0" w:color="auto"/>
              <w:right w:val="single" w:sz="4" w:space="0" w:color="auto"/>
            </w:tcBorders>
            <w:shd w:val="clear" w:color="auto" w:fill="auto"/>
            <w:vAlign w:val="center"/>
          </w:tcPr>
          <w:p w14:paraId="200DDFC9" w14:textId="77777777" w:rsidR="005A7DB3" w:rsidRDefault="00AC6FAA">
            <w:pPr>
              <w:widowControl/>
              <w:adjustRightInd w:val="0"/>
              <w:snapToGrid w:val="0"/>
              <w:jc w:val="center"/>
              <w:rPr>
                <w:rFonts w:ascii="仿宋" w:eastAsia="仿宋" w:hAnsi="仿宋" w:cs="仿宋"/>
                <w:kern w:val="0"/>
                <w:szCs w:val="21"/>
              </w:rPr>
            </w:pPr>
            <w:r>
              <w:rPr>
                <w:rFonts w:ascii="仿宋" w:eastAsia="仿宋" w:hAnsi="仿宋" w:cs="仿宋" w:hint="eastAsia"/>
                <w:color w:val="000000"/>
                <w:szCs w:val="21"/>
                <w:lang w:bidi="ar"/>
              </w:rPr>
              <w:t>中国</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F4EF590" w14:textId="77777777" w:rsidR="005A7DB3" w:rsidRDefault="00AC6FAA">
            <w:pPr>
              <w:widowControl/>
              <w:adjustRightInd w:val="0"/>
              <w:snapToGrid w:val="0"/>
              <w:jc w:val="center"/>
              <w:textAlignment w:val="center"/>
              <w:rPr>
                <w:rFonts w:ascii="仿宋" w:eastAsia="仿宋" w:hAnsi="仿宋" w:cs="仿宋"/>
                <w:kern w:val="0"/>
                <w:szCs w:val="21"/>
              </w:rPr>
            </w:pPr>
            <w:r>
              <w:rPr>
                <w:rFonts w:ascii="仿宋" w:eastAsia="仿宋" w:hAnsi="仿宋" w:cs="仿宋" w:hint="eastAsia"/>
                <w:kern w:val="0"/>
                <w:szCs w:val="21"/>
                <w:lang w:bidi="ar"/>
              </w:rPr>
              <w:t>ZL202122258861.8</w:t>
            </w:r>
          </w:p>
        </w:tc>
      </w:tr>
      <w:tr w:rsidR="005A7DB3" w14:paraId="43FEFCEA" w14:textId="77777777">
        <w:trPr>
          <w:trHeight w:val="292"/>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14:paraId="70D2F9CA" w14:textId="77777777" w:rsidR="005A7DB3" w:rsidRDefault="00AC6FAA">
            <w:pPr>
              <w:widowControl/>
              <w:adjustRightInd w:val="0"/>
              <w:snapToGrid w:val="0"/>
              <w:jc w:val="center"/>
              <w:rPr>
                <w:rFonts w:ascii="仿宋" w:eastAsia="仿宋" w:hAnsi="仿宋" w:cs="仿宋"/>
                <w:color w:val="000000"/>
                <w:szCs w:val="21"/>
              </w:rPr>
            </w:pPr>
            <w:r>
              <w:rPr>
                <w:rFonts w:ascii="仿宋" w:eastAsia="仿宋" w:hAnsi="仿宋" w:cs="仿宋" w:hint="eastAsia"/>
                <w:color w:val="000000"/>
                <w:szCs w:val="21"/>
                <w:lang w:bidi="ar"/>
              </w:rPr>
              <w:lastRenderedPageBreak/>
              <w:t>8</w:t>
            </w:r>
          </w:p>
        </w:tc>
        <w:tc>
          <w:tcPr>
            <w:tcW w:w="835" w:type="pct"/>
            <w:tcBorders>
              <w:top w:val="single" w:sz="4" w:space="0" w:color="auto"/>
              <w:left w:val="single" w:sz="4" w:space="0" w:color="auto"/>
              <w:bottom w:val="single" w:sz="4" w:space="0" w:color="auto"/>
              <w:right w:val="single" w:sz="4" w:space="0" w:color="auto"/>
            </w:tcBorders>
            <w:shd w:val="clear" w:color="auto" w:fill="auto"/>
            <w:vAlign w:val="center"/>
          </w:tcPr>
          <w:p w14:paraId="68C5B5DD" w14:textId="77777777" w:rsidR="005A7DB3" w:rsidRDefault="00AC6FAA">
            <w:pPr>
              <w:widowControl/>
              <w:adjustRightInd w:val="0"/>
              <w:snapToGrid w:val="0"/>
              <w:jc w:val="center"/>
              <w:rPr>
                <w:rFonts w:ascii="仿宋" w:eastAsia="仿宋" w:hAnsi="仿宋" w:cs="仿宋"/>
                <w:kern w:val="0"/>
                <w:szCs w:val="21"/>
              </w:rPr>
            </w:pPr>
            <w:r>
              <w:rPr>
                <w:rFonts w:ascii="仿宋" w:eastAsia="仿宋" w:hAnsi="仿宋" w:cs="仿宋" w:hint="eastAsia"/>
                <w:color w:val="000000"/>
                <w:szCs w:val="21"/>
                <w:lang w:bidi="ar"/>
              </w:rPr>
              <w:t>实用新型专利</w:t>
            </w:r>
          </w:p>
        </w:tc>
        <w:tc>
          <w:tcPr>
            <w:tcW w:w="2076" w:type="pct"/>
            <w:tcBorders>
              <w:top w:val="single" w:sz="4" w:space="0" w:color="auto"/>
              <w:left w:val="single" w:sz="4" w:space="0" w:color="auto"/>
              <w:bottom w:val="single" w:sz="4" w:space="0" w:color="auto"/>
              <w:right w:val="single" w:sz="4" w:space="0" w:color="auto"/>
            </w:tcBorders>
            <w:shd w:val="clear" w:color="auto" w:fill="auto"/>
            <w:vAlign w:val="center"/>
          </w:tcPr>
          <w:p w14:paraId="03DEC651" w14:textId="77777777" w:rsidR="005A7DB3" w:rsidRDefault="00AC6FAA">
            <w:pPr>
              <w:widowControl/>
              <w:adjustRightInd w:val="0"/>
              <w:snapToGrid w:val="0"/>
              <w:jc w:val="center"/>
              <w:textAlignment w:val="center"/>
              <w:rPr>
                <w:rFonts w:ascii="仿宋" w:eastAsia="仿宋" w:hAnsi="仿宋" w:cs="仿宋"/>
                <w:kern w:val="0"/>
                <w:szCs w:val="21"/>
              </w:rPr>
            </w:pPr>
            <w:r>
              <w:rPr>
                <w:rFonts w:ascii="仿宋" w:eastAsia="仿宋" w:hAnsi="仿宋" w:cs="仿宋" w:hint="eastAsia"/>
                <w:kern w:val="0"/>
                <w:szCs w:val="21"/>
                <w:lang w:bidi="ar"/>
              </w:rPr>
              <w:t>一种</w:t>
            </w:r>
            <w:r>
              <w:rPr>
                <w:rFonts w:ascii="仿宋" w:eastAsia="仿宋" w:hAnsi="仿宋" w:cs="仿宋" w:hint="eastAsia"/>
                <w:kern w:val="0"/>
                <w:szCs w:val="21"/>
                <w:lang w:bidi="ar"/>
              </w:rPr>
              <w:t>U</w:t>
            </w:r>
            <w:r>
              <w:rPr>
                <w:rFonts w:ascii="仿宋" w:eastAsia="仿宋" w:hAnsi="仿宋" w:cs="仿宋" w:hint="eastAsia"/>
                <w:kern w:val="0"/>
                <w:szCs w:val="21"/>
                <w:lang w:bidi="ar"/>
              </w:rPr>
              <w:t>型棚架煤矿巷道支护结构</w:t>
            </w:r>
          </w:p>
        </w:tc>
        <w:tc>
          <w:tcPr>
            <w:tcW w:w="730" w:type="pct"/>
            <w:tcBorders>
              <w:top w:val="single" w:sz="4" w:space="0" w:color="auto"/>
              <w:left w:val="single" w:sz="4" w:space="0" w:color="auto"/>
              <w:bottom w:val="single" w:sz="4" w:space="0" w:color="auto"/>
              <w:right w:val="single" w:sz="4" w:space="0" w:color="auto"/>
            </w:tcBorders>
            <w:shd w:val="clear" w:color="auto" w:fill="auto"/>
            <w:vAlign w:val="center"/>
          </w:tcPr>
          <w:p w14:paraId="146ABB8A" w14:textId="77777777" w:rsidR="005A7DB3" w:rsidRDefault="00AC6FAA">
            <w:pPr>
              <w:widowControl/>
              <w:adjustRightInd w:val="0"/>
              <w:snapToGrid w:val="0"/>
              <w:jc w:val="center"/>
              <w:rPr>
                <w:rFonts w:ascii="仿宋" w:eastAsia="仿宋" w:hAnsi="仿宋" w:cs="仿宋"/>
                <w:kern w:val="0"/>
                <w:szCs w:val="21"/>
              </w:rPr>
            </w:pPr>
            <w:r>
              <w:rPr>
                <w:rFonts w:ascii="仿宋" w:eastAsia="仿宋" w:hAnsi="仿宋" w:cs="仿宋" w:hint="eastAsia"/>
                <w:color w:val="000000"/>
                <w:szCs w:val="21"/>
                <w:lang w:bidi="ar"/>
              </w:rPr>
              <w:t>中国</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DA953C1" w14:textId="77777777" w:rsidR="005A7DB3" w:rsidRDefault="00AC6FAA">
            <w:pPr>
              <w:widowControl/>
              <w:adjustRightInd w:val="0"/>
              <w:snapToGrid w:val="0"/>
              <w:jc w:val="center"/>
              <w:textAlignment w:val="center"/>
              <w:rPr>
                <w:rFonts w:ascii="仿宋" w:eastAsia="仿宋" w:hAnsi="仿宋" w:cs="仿宋"/>
                <w:kern w:val="0"/>
                <w:szCs w:val="21"/>
              </w:rPr>
            </w:pPr>
            <w:r>
              <w:rPr>
                <w:rFonts w:ascii="仿宋" w:eastAsia="仿宋" w:hAnsi="仿宋" w:cs="仿宋" w:hint="eastAsia"/>
                <w:kern w:val="0"/>
                <w:szCs w:val="21"/>
                <w:lang w:bidi="ar"/>
              </w:rPr>
              <w:t>ZL202122282402.3</w:t>
            </w:r>
          </w:p>
        </w:tc>
      </w:tr>
    </w:tbl>
    <w:p w14:paraId="283962C5" w14:textId="77777777" w:rsidR="005A7DB3" w:rsidRDefault="005A7DB3">
      <w:pPr>
        <w:pStyle w:val="2"/>
        <w:keepNext w:val="0"/>
        <w:keepLines w:val="0"/>
        <w:spacing w:before="0" w:after="0" w:line="360" w:lineRule="auto"/>
        <w:rPr>
          <w:rFonts w:eastAsia="宋体" w:cs="宋体"/>
          <w:sz w:val="24"/>
          <w:szCs w:val="24"/>
        </w:rPr>
      </w:pPr>
    </w:p>
    <w:p w14:paraId="3C8ED72A" w14:textId="77777777" w:rsidR="005A7DB3" w:rsidRDefault="00AC6FAA">
      <w:pPr>
        <w:pStyle w:val="2"/>
        <w:keepNext w:val="0"/>
        <w:keepLines w:val="0"/>
        <w:spacing w:before="0" w:after="0" w:line="360" w:lineRule="auto"/>
        <w:ind w:firstLineChars="200" w:firstLine="482"/>
        <w:rPr>
          <w:rFonts w:eastAsia="宋体"/>
          <w:sz w:val="24"/>
          <w:szCs w:val="24"/>
        </w:rPr>
      </w:pPr>
      <w:r>
        <w:rPr>
          <w:rFonts w:eastAsia="宋体" w:cs="宋体" w:hint="eastAsia"/>
          <w:sz w:val="24"/>
          <w:szCs w:val="24"/>
        </w:rPr>
        <w:t>三、主要完成人情况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
        <w:gridCol w:w="957"/>
        <w:gridCol w:w="2001"/>
        <w:gridCol w:w="5956"/>
      </w:tblGrid>
      <w:tr w:rsidR="005A7DB3" w14:paraId="1B03CA0C" w14:textId="77777777">
        <w:trPr>
          <w:trHeight w:val="746"/>
          <w:jc w:val="center"/>
        </w:trPr>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4EE1378E"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rPr>
              <w:t>排名</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311D1F80"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rPr>
              <w:t>姓名</w:t>
            </w:r>
          </w:p>
        </w:tc>
        <w:tc>
          <w:tcPr>
            <w:tcW w:w="2001" w:type="dxa"/>
            <w:tcBorders>
              <w:top w:val="single" w:sz="4" w:space="0" w:color="auto"/>
              <w:left w:val="single" w:sz="4" w:space="0" w:color="auto"/>
              <w:bottom w:val="single" w:sz="4" w:space="0" w:color="auto"/>
              <w:right w:val="single" w:sz="4" w:space="0" w:color="auto"/>
            </w:tcBorders>
            <w:shd w:val="clear" w:color="auto" w:fill="auto"/>
            <w:vAlign w:val="center"/>
          </w:tcPr>
          <w:p w14:paraId="454E2DF8"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rPr>
              <w:t>所在单位</w:t>
            </w:r>
          </w:p>
        </w:tc>
        <w:tc>
          <w:tcPr>
            <w:tcW w:w="5956" w:type="dxa"/>
            <w:tcBorders>
              <w:top w:val="single" w:sz="4" w:space="0" w:color="auto"/>
              <w:left w:val="single" w:sz="4" w:space="0" w:color="auto"/>
              <w:bottom w:val="single" w:sz="4" w:space="0" w:color="auto"/>
              <w:right w:val="single" w:sz="4" w:space="0" w:color="auto"/>
            </w:tcBorders>
            <w:shd w:val="clear" w:color="auto" w:fill="auto"/>
            <w:vAlign w:val="center"/>
          </w:tcPr>
          <w:p w14:paraId="63464CF9"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rPr>
              <w:t>主要贡献</w:t>
            </w:r>
          </w:p>
        </w:tc>
      </w:tr>
      <w:tr w:rsidR="005A7DB3" w14:paraId="503BBD73" w14:textId="77777777">
        <w:trPr>
          <w:jc w:val="center"/>
        </w:trPr>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7B6ADCD0"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lang w:bidi="ar"/>
              </w:rPr>
              <w:t>1</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4DA60914" w14:textId="77777777" w:rsidR="005A7DB3" w:rsidRDefault="00AC6FAA">
            <w:pPr>
              <w:jc w:val="center"/>
              <w:rPr>
                <w:rFonts w:ascii="仿宋" w:eastAsia="仿宋" w:hAnsi="仿宋" w:cs="仿宋"/>
                <w:sz w:val="24"/>
              </w:rPr>
            </w:pPr>
            <w:r>
              <w:rPr>
                <w:rFonts w:ascii="仿宋" w:eastAsia="仿宋" w:hAnsi="仿宋" w:cs="仿宋" w:hint="eastAsia"/>
                <w:sz w:val="24"/>
                <w:lang w:bidi="ar"/>
              </w:rPr>
              <w:t>王</w:t>
            </w:r>
            <w:r>
              <w:rPr>
                <w:rFonts w:ascii="仿宋" w:eastAsia="仿宋" w:hAnsi="仿宋" w:cs="仿宋" w:hint="eastAsia"/>
                <w:sz w:val="24"/>
                <w:lang w:bidi="ar"/>
              </w:rPr>
              <w:t xml:space="preserve"> </w:t>
            </w:r>
            <w:r>
              <w:rPr>
                <w:rFonts w:ascii="仿宋" w:eastAsia="仿宋" w:hAnsi="仿宋" w:cs="仿宋" w:hint="eastAsia"/>
                <w:sz w:val="24"/>
                <w:lang w:bidi="ar"/>
              </w:rPr>
              <w:t>文</w:t>
            </w:r>
          </w:p>
        </w:tc>
        <w:tc>
          <w:tcPr>
            <w:tcW w:w="2001" w:type="dxa"/>
            <w:tcBorders>
              <w:top w:val="single" w:sz="4" w:space="0" w:color="auto"/>
              <w:left w:val="single" w:sz="4" w:space="0" w:color="auto"/>
              <w:bottom w:val="single" w:sz="4" w:space="0" w:color="auto"/>
              <w:right w:val="single" w:sz="4" w:space="0" w:color="auto"/>
            </w:tcBorders>
            <w:shd w:val="clear" w:color="auto" w:fill="auto"/>
            <w:vAlign w:val="center"/>
          </w:tcPr>
          <w:p w14:paraId="75B7254B" w14:textId="77777777" w:rsidR="005A7DB3" w:rsidRDefault="00AC6FAA">
            <w:pPr>
              <w:jc w:val="center"/>
              <w:rPr>
                <w:rFonts w:ascii="仿宋" w:eastAsia="仿宋" w:hAnsi="仿宋" w:cs="仿宋"/>
                <w:sz w:val="24"/>
              </w:rPr>
            </w:pPr>
            <w:r>
              <w:rPr>
                <w:rFonts w:ascii="仿宋" w:eastAsia="仿宋" w:hAnsi="仿宋" w:cs="仿宋" w:hint="eastAsia"/>
                <w:sz w:val="24"/>
                <w:lang w:bidi="ar"/>
              </w:rPr>
              <w:t>河南理工大学</w:t>
            </w:r>
          </w:p>
        </w:tc>
        <w:tc>
          <w:tcPr>
            <w:tcW w:w="5956" w:type="dxa"/>
            <w:tcBorders>
              <w:top w:val="single" w:sz="4" w:space="0" w:color="auto"/>
              <w:left w:val="single" w:sz="4" w:space="0" w:color="auto"/>
              <w:bottom w:val="single" w:sz="4" w:space="0" w:color="auto"/>
              <w:right w:val="single" w:sz="4" w:space="0" w:color="auto"/>
            </w:tcBorders>
            <w:shd w:val="clear" w:color="auto" w:fill="auto"/>
            <w:vAlign w:val="center"/>
          </w:tcPr>
          <w:p w14:paraId="0E1EB712" w14:textId="77777777" w:rsidR="005A7DB3" w:rsidRDefault="00AC6FAA">
            <w:pPr>
              <w:jc w:val="left"/>
              <w:rPr>
                <w:rFonts w:ascii="仿宋" w:eastAsia="仿宋" w:hAnsi="仿宋" w:cs="仿宋"/>
                <w:sz w:val="24"/>
              </w:rPr>
            </w:pPr>
            <w:r>
              <w:rPr>
                <w:rFonts w:ascii="仿宋" w:eastAsia="仿宋" w:hAnsi="仿宋" w:cs="仿宋" w:hint="eastAsia"/>
                <w:sz w:val="24"/>
                <w:lang w:bidi="ar"/>
              </w:rPr>
              <w:t>1.</w:t>
            </w:r>
            <w:r>
              <w:rPr>
                <w:rFonts w:ascii="仿宋" w:eastAsia="仿宋" w:hAnsi="仿宋" w:cs="仿宋" w:hint="eastAsia"/>
                <w:sz w:val="24"/>
                <w:lang w:bidi="ar"/>
              </w:rPr>
              <w:t>提出了全煤硐室群围岩稳定性综合指标，建立了硐室群围岩连锁失稳结构力学模型，推导了硐室群发生连锁失稳的理论判据。</w:t>
            </w:r>
          </w:p>
          <w:p w14:paraId="4B61D4BA" w14:textId="77777777" w:rsidR="005A7DB3" w:rsidRDefault="00AC6FAA">
            <w:pPr>
              <w:jc w:val="left"/>
              <w:rPr>
                <w:rFonts w:ascii="仿宋" w:eastAsia="仿宋" w:hAnsi="仿宋" w:cs="仿宋"/>
                <w:sz w:val="24"/>
              </w:rPr>
            </w:pPr>
            <w:r>
              <w:rPr>
                <w:rFonts w:ascii="仿宋" w:eastAsia="仿宋" w:hAnsi="仿宋" w:cs="仿宋" w:hint="eastAsia"/>
                <w:sz w:val="24"/>
                <w:lang w:bidi="ar"/>
              </w:rPr>
              <w:t>2.</w:t>
            </w:r>
            <w:r>
              <w:rPr>
                <w:rFonts w:ascii="仿宋" w:eastAsia="仿宋" w:hAnsi="仿宋" w:cs="仿宋" w:hint="eastAsia"/>
                <w:sz w:val="24"/>
                <w:lang w:bidi="ar"/>
              </w:rPr>
              <w:t>开发了超大断面硐室群大变形的</w:t>
            </w:r>
            <w:proofErr w:type="gramStart"/>
            <w:r>
              <w:rPr>
                <w:rFonts w:ascii="仿宋" w:eastAsia="仿宋" w:hAnsi="仿宋" w:cs="仿宋" w:hint="eastAsia"/>
                <w:sz w:val="24"/>
                <w:lang w:bidi="ar"/>
              </w:rPr>
              <w:t>锚索让压装置</w:t>
            </w:r>
            <w:proofErr w:type="gramEnd"/>
            <w:r>
              <w:rPr>
                <w:rFonts w:ascii="仿宋" w:eastAsia="仿宋" w:hAnsi="仿宋" w:cs="仿宋" w:hint="eastAsia"/>
                <w:sz w:val="24"/>
                <w:lang w:bidi="ar"/>
              </w:rPr>
              <w:t>，创新了超大断面全煤巷</w:t>
            </w:r>
            <w:proofErr w:type="gramStart"/>
            <w:r>
              <w:rPr>
                <w:rFonts w:ascii="仿宋" w:eastAsia="仿宋" w:hAnsi="仿宋" w:cs="仿宋" w:hint="eastAsia"/>
                <w:sz w:val="24"/>
                <w:lang w:bidi="ar"/>
              </w:rPr>
              <w:t>硐</w:t>
            </w:r>
            <w:proofErr w:type="gramEnd"/>
            <w:r>
              <w:rPr>
                <w:rFonts w:ascii="仿宋" w:eastAsia="仿宋" w:hAnsi="仿宋" w:cs="仿宋" w:hint="eastAsia"/>
                <w:sz w:val="24"/>
                <w:lang w:bidi="ar"/>
              </w:rPr>
              <w:t>群围岩变形分级控制理论；</w:t>
            </w:r>
          </w:p>
          <w:p w14:paraId="032ABD57" w14:textId="77777777" w:rsidR="005A7DB3" w:rsidRDefault="00AC6FAA">
            <w:pPr>
              <w:jc w:val="left"/>
              <w:rPr>
                <w:rFonts w:ascii="仿宋" w:eastAsia="仿宋" w:hAnsi="仿宋" w:cs="仿宋"/>
                <w:sz w:val="24"/>
              </w:rPr>
            </w:pPr>
            <w:r>
              <w:rPr>
                <w:rFonts w:ascii="仿宋" w:eastAsia="仿宋" w:hAnsi="仿宋" w:cs="仿宋" w:hint="eastAsia"/>
                <w:sz w:val="24"/>
                <w:lang w:bidi="ar"/>
              </w:rPr>
              <w:t>3.</w:t>
            </w:r>
            <w:r>
              <w:rPr>
                <w:rFonts w:ascii="仿宋" w:eastAsia="仿宋" w:hAnsi="仿宋" w:cs="仿宋" w:hint="eastAsia"/>
                <w:sz w:val="24"/>
                <w:lang w:bidi="ar"/>
              </w:rPr>
              <w:t>提出了超大断面全煤硐室群围岩控制机理及分级支护关键技术的方案；</w:t>
            </w:r>
          </w:p>
          <w:p w14:paraId="19AE56F3" w14:textId="77777777" w:rsidR="005A7DB3" w:rsidRDefault="00AC6FAA">
            <w:pPr>
              <w:jc w:val="left"/>
              <w:rPr>
                <w:rFonts w:ascii="仿宋" w:eastAsia="仿宋" w:hAnsi="仿宋" w:cs="仿宋"/>
                <w:sz w:val="24"/>
              </w:rPr>
            </w:pPr>
            <w:r>
              <w:rPr>
                <w:rFonts w:ascii="仿宋" w:eastAsia="仿宋" w:hAnsi="仿宋" w:cs="仿宋" w:hint="eastAsia"/>
                <w:sz w:val="24"/>
                <w:lang w:bidi="ar"/>
              </w:rPr>
              <w:t>4.</w:t>
            </w:r>
            <w:r>
              <w:rPr>
                <w:rFonts w:ascii="仿宋" w:eastAsia="仿宋" w:hAnsi="仿宋" w:cs="仿宋" w:hint="eastAsia"/>
                <w:sz w:val="24"/>
                <w:lang w:bidi="ar"/>
              </w:rPr>
              <w:t>研发了高渗透性注浆材料；</w:t>
            </w:r>
          </w:p>
          <w:p w14:paraId="504A5F6D" w14:textId="77777777" w:rsidR="005A7DB3" w:rsidRDefault="00AC6FAA">
            <w:pPr>
              <w:jc w:val="left"/>
              <w:rPr>
                <w:rFonts w:ascii="仿宋" w:eastAsia="仿宋" w:hAnsi="仿宋" w:cs="仿宋"/>
                <w:sz w:val="24"/>
              </w:rPr>
            </w:pPr>
            <w:r>
              <w:rPr>
                <w:rFonts w:ascii="仿宋" w:eastAsia="仿宋" w:hAnsi="仿宋" w:cs="仿宋" w:hint="eastAsia"/>
                <w:sz w:val="24"/>
                <w:lang w:bidi="ar"/>
              </w:rPr>
              <w:t>5.</w:t>
            </w:r>
            <w:r>
              <w:rPr>
                <w:rFonts w:ascii="仿宋" w:eastAsia="仿宋" w:hAnsi="仿宋" w:cs="仿宋" w:hint="eastAsia"/>
                <w:sz w:val="24"/>
                <w:lang w:bidi="ar"/>
              </w:rPr>
              <w:t>参与了超大断面全煤硐室群围岩控制机理及分级支护关键技术实施效果评价；</w:t>
            </w:r>
          </w:p>
        </w:tc>
      </w:tr>
      <w:tr w:rsidR="005A7DB3" w14:paraId="46B2DB08" w14:textId="77777777">
        <w:trPr>
          <w:jc w:val="center"/>
        </w:trPr>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1EDFD15A"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lang w:bidi="ar"/>
              </w:rPr>
              <w:t>2</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0B6F24BE" w14:textId="77777777" w:rsidR="005A7DB3" w:rsidRDefault="00AC6FAA">
            <w:pPr>
              <w:jc w:val="center"/>
              <w:rPr>
                <w:rFonts w:ascii="仿宋" w:eastAsia="仿宋" w:hAnsi="仿宋" w:cs="仿宋"/>
                <w:sz w:val="24"/>
              </w:rPr>
            </w:pPr>
            <w:proofErr w:type="gramStart"/>
            <w:r>
              <w:rPr>
                <w:rFonts w:ascii="仿宋" w:eastAsia="仿宋" w:hAnsi="仿宋" w:cs="仿宋" w:hint="eastAsia"/>
                <w:sz w:val="24"/>
                <w:lang w:bidi="ar"/>
              </w:rPr>
              <w:t>杨计先</w:t>
            </w:r>
            <w:proofErr w:type="gramEnd"/>
          </w:p>
        </w:tc>
        <w:tc>
          <w:tcPr>
            <w:tcW w:w="2001" w:type="dxa"/>
            <w:tcBorders>
              <w:top w:val="single" w:sz="4" w:space="0" w:color="auto"/>
              <w:left w:val="single" w:sz="4" w:space="0" w:color="auto"/>
              <w:bottom w:val="single" w:sz="4" w:space="0" w:color="auto"/>
              <w:right w:val="single" w:sz="4" w:space="0" w:color="auto"/>
            </w:tcBorders>
            <w:shd w:val="clear" w:color="auto" w:fill="auto"/>
            <w:vAlign w:val="center"/>
          </w:tcPr>
          <w:p w14:paraId="41E14598" w14:textId="77777777" w:rsidR="005A7DB3" w:rsidRDefault="00AC6FAA">
            <w:pPr>
              <w:jc w:val="center"/>
              <w:rPr>
                <w:rFonts w:ascii="仿宋" w:eastAsia="仿宋" w:hAnsi="仿宋" w:cs="仿宋"/>
                <w:sz w:val="24"/>
              </w:rPr>
            </w:pPr>
            <w:r>
              <w:rPr>
                <w:rFonts w:ascii="仿宋" w:eastAsia="仿宋" w:hAnsi="仿宋" w:cs="仿宋" w:hint="eastAsia"/>
                <w:sz w:val="24"/>
                <w:lang w:bidi="ar"/>
              </w:rPr>
              <w:t>山西潞安环保能源开发股份有限公司王庄煤矿</w:t>
            </w:r>
          </w:p>
        </w:tc>
        <w:tc>
          <w:tcPr>
            <w:tcW w:w="5956" w:type="dxa"/>
            <w:tcBorders>
              <w:top w:val="single" w:sz="4" w:space="0" w:color="auto"/>
              <w:left w:val="single" w:sz="4" w:space="0" w:color="auto"/>
              <w:bottom w:val="single" w:sz="4" w:space="0" w:color="auto"/>
              <w:right w:val="single" w:sz="4" w:space="0" w:color="auto"/>
            </w:tcBorders>
            <w:shd w:val="clear" w:color="auto" w:fill="auto"/>
            <w:vAlign w:val="center"/>
          </w:tcPr>
          <w:p w14:paraId="7A37B760" w14:textId="77777777" w:rsidR="005A7DB3" w:rsidRDefault="00AC6FAA">
            <w:pPr>
              <w:jc w:val="left"/>
              <w:rPr>
                <w:rFonts w:ascii="仿宋" w:eastAsia="仿宋" w:hAnsi="仿宋" w:cs="仿宋"/>
                <w:sz w:val="24"/>
              </w:rPr>
            </w:pPr>
            <w:r>
              <w:rPr>
                <w:rFonts w:ascii="仿宋" w:eastAsia="仿宋" w:hAnsi="仿宋" w:cs="仿宋" w:hint="eastAsia"/>
                <w:sz w:val="24"/>
                <w:lang w:bidi="ar"/>
              </w:rPr>
              <w:t>1.</w:t>
            </w:r>
            <w:r>
              <w:rPr>
                <w:rFonts w:ascii="仿宋" w:eastAsia="仿宋" w:hAnsi="仿宋" w:cs="仿宋" w:hint="eastAsia"/>
                <w:sz w:val="24"/>
                <w:lang w:bidi="ar"/>
              </w:rPr>
              <w:t>推广了超大断面全煤硐室群围岩控制机理及分级支护关键技术；</w:t>
            </w:r>
          </w:p>
          <w:p w14:paraId="4682D1F0" w14:textId="77777777" w:rsidR="005A7DB3" w:rsidRDefault="00AC6FAA">
            <w:pPr>
              <w:jc w:val="left"/>
              <w:rPr>
                <w:rFonts w:ascii="仿宋" w:eastAsia="仿宋" w:hAnsi="仿宋" w:cs="仿宋"/>
                <w:sz w:val="24"/>
              </w:rPr>
            </w:pPr>
            <w:r>
              <w:rPr>
                <w:rFonts w:ascii="仿宋" w:eastAsia="仿宋" w:hAnsi="仿宋" w:cs="仿宋" w:hint="eastAsia"/>
                <w:sz w:val="24"/>
                <w:lang w:bidi="ar"/>
              </w:rPr>
              <w:t>2.</w:t>
            </w:r>
            <w:r>
              <w:rPr>
                <w:rFonts w:ascii="仿宋" w:eastAsia="仿宋" w:hAnsi="仿宋" w:cs="仿宋" w:hint="eastAsia"/>
                <w:sz w:val="24"/>
                <w:lang w:bidi="ar"/>
              </w:rPr>
              <w:t>参与了超大断面全煤硐室群围岩控制机理及分级支护关键技术的方案审核论证；</w:t>
            </w:r>
          </w:p>
          <w:p w14:paraId="23BCCBF7" w14:textId="77777777" w:rsidR="005A7DB3" w:rsidRDefault="00AC6FAA">
            <w:pPr>
              <w:jc w:val="left"/>
              <w:rPr>
                <w:rFonts w:ascii="仿宋" w:eastAsia="仿宋" w:hAnsi="仿宋" w:cs="仿宋"/>
                <w:sz w:val="24"/>
              </w:rPr>
            </w:pPr>
            <w:r>
              <w:rPr>
                <w:rFonts w:ascii="仿宋" w:eastAsia="仿宋" w:hAnsi="仿宋" w:cs="仿宋" w:hint="eastAsia"/>
                <w:sz w:val="24"/>
                <w:lang w:bidi="ar"/>
              </w:rPr>
              <w:t>3.</w:t>
            </w:r>
            <w:r>
              <w:rPr>
                <w:rFonts w:ascii="仿宋" w:eastAsia="仿宋" w:hAnsi="仿宋" w:cs="仿宋" w:hint="eastAsia"/>
                <w:sz w:val="24"/>
                <w:lang w:bidi="ar"/>
              </w:rPr>
              <w:t>参与了超大断面全煤硐室群围岩控制机理及分级支护关键技术实施效果评价；</w:t>
            </w:r>
          </w:p>
          <w:p w14:paraId="1CE98C2A" w14:textId="77777777" w:rsidR="005A7DB3" w:rsidRDefault="00AC6FAA">
            <w:pPr>
              <w:jc w:val="left"/>
              <w:rPr>
                <w:rFonts w:ascii="仿宋" w:eastAsia="仿宋" w:hAnsi="仿宋" w:cs="仿宋"/>
                <w:sz w:val="24"/>
              </w:rPr>
            </w:pPr>
            <w:r>
              <w:rPr>
                <w:rFonts w:ascii="仿宋" w:eastAsia="仿宋" w:hAnsi="仿宋" w:cs="仿宋" w:hint="eastAsia"/>
                <w:sz w:val="24"/>
                <w:lang w:bidi="ar"/>
              </w:rPr>
              <w:t>4.</w:t>
            </w:r>
            <w:r>
              <w:rPr>
                <w:rFonts w:ascii="仿宋" w:eastAsia="仿宋" w:hAnsi="仿宋" w:cs="仿宋" w:hint="eastAsia"/>
                <w:sz w:val="24"/>
                <w:lang w:bidi="ar"/>
              </w:rPr>
              <w:t>组织实施了现场工业性试验；</w:t>
            </w:r>
          </w:p>
        </w:tc>
      </w:tr>
      <w:tr w:rsidR="005A7DB3" w14:paraId="43D5F473" w14:textId="77777777">
        <w:trPr>
          <w:jc w:val="center"/>
        </w:trPr>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5689AF73"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lang w:bidi="ar"/>
              </w:rPr>
              <w:t>3</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7B1CBE0B" w14:textId="77777777" w:rsidR="005A7DB3" w:rsidRDefault="00AC6FAA">
            <w:pPr>
              <w:jc w:val="center"/>
              <w:rPr>
                <w:rFonts w:ascii="仿宋" w:eastAsia="仿宋" w:hAnsi="仿宋" w:cs="仿宋"/>
                <w:sz w:val="24"/>
              </w:rPr>
            </w:pPr>
            <w:proofErr w:type="gramStart"/>
            <w:r>
              <w:rPr>
                <w:rFonts w:ascii="仿宋" w:eastAsia="仿宋" w:hAnsi="仿宋" w:cs="仿宋" w:hint="eastAsia"/>
                <w:sz w:val="24"/>
                <w:lang w:bidi="ar"/>
              </w:rPr>
              <w:t>解鹏雁</w:t>
            </w:r>
            <w:proofErr w:type="gramEnd"/>
          </w:p>
        </w:tc>
        <w:tc>
          <w:tcPr>
            <w:tcW w:w="2001" w:type="dxa"/>
            <w:tcBorders>
              <w:top w:val="single" w:sz="4" w:space="0" w:color="auto"/>
              <w:left w:val="single" w:sz="4" w:space="0" w:color="auto"/>
              <w:bottom w:val="single" w:sz="4" w:space="0" w:color="auto"/>
              <w:right w:val="single" w:sz="4" w:space="0" w:color="auto"/>
            </w:tcBorders>
            <w:shd w:val="clear" w:color="auto" w:fill="auto"/>
            <w:vAlign w:val="center"/>
          </w:tcPr>
          <w:p w14:paraId="18B3A216" w14:textId="77777777" w:rsidR="005A7DB3" w:rsidRDefault="00AC6FAA">
            <w:pPr>
              <w:jc w:val="center"/>
              <w:rPr>
                <w:rFonts w:ascii="仿宋" w:eastAsia="仿宋" w:hAnsi="仿宋" w:cs="仿宋"/>
                <w:sz w:val="24"/>
              </w:rPr>
            </w:pPr>
            <w:r>
              <w:rPr>
                <w:rFonts w:ascii="仿宋" w:eastAsia="仿宋" w:hAnsi="仿宋" w:cs="仿宋" w:hint="eastAsia"/>
                <w:sz w:val="24"/>
                <w:lang w:bidi="ar"/>
              </w:rPr>
              <w:t>山西潞安环保能源开发股份有限公司王庄煤矿</w:t>
            </w:r>
          </w:p>
        </w:tc>
        <w:tc>
          <w:tcPr>
            <w:tcW w:w="5956" w:type="dxa"/>
            <w:tcBorders>
              <w:top w:val="single" w:sz="4" w:space="0" w:color="auto"/>
              <w:left w:val="single" w:sz="4" w:space="0" w:color="auto"/>
              <w:bottom w:val="single" w:sz="4" w:space="0" w:color="auto"/>
              <w:right w:val="single" w:sz="4" w:space="0" w:color="auto"/>
            </w:tcBorders>
            <w:shd w:val="clear" w:color="auto" w:fill="auto"/>
            <w:vAlign w:val="center"/>
          </w:tcPr>
          <w:p w14:paraId="3E5DE3A9" w14:textId="77777777" w:rsidR="005A7DB3" w:rsidRDefault="00AC6FAA">
            <w:pPr>
              <w:jc w:val="left"/>
              <w:rPr>
                <w:rFonts w:ascii="仿宋" w:eastAsia="仿宋" w:hAnsi="仿宋" w:cs="仿宋"/>
                <w:sz w:val="24"/>
              </w:rPr>
            </w:pPr>
            <w:r>
              <w:rPr>
                <w:rFonts w:ascii="仿宋" w:eastAsia="仿宋" w:hAnsi="仿宋" w:cs="仿宋" w:hint="eastAsia"/>
                <w:sz w:val="24"/>
                <w:lang w:bidi="ar"/>
              </w:rPr>
              <w:t>1.</w:t>
            </w:r>
            <w:r>
              <w:rPr>
                <w:rFonts w:ascii="仿宋" w:eastAsia="仿宋" w:hAnsi="仿宋" w:cs="仿宋" w:hint="eastAsia"/>
                <w:sz w:val="24"/>
                <w:lang w:bidi="ar"/>
              </w:rPr>
              <w:t>推广了超大断面全煤硐室群围岩控制机理及分级支护关键技术；</w:t>
            </w:r>
          </w:p>
          <w:p w14:paraId="32F390AE" w14:textId="77777777" w:rsidR="005A7DB3" w:rsidRDefault="00AC6FAA">
            <w:pPr>
              <w:jc w:val="left"/>
              <w:rPr>
                <w:rFonts w:ascii="仿宋" w:eastAsia="仿宋" w:hAnsi="仿宋" w:cs="仿宋"/>
                <w:sz w:val="24"/>
              </w:rPr>
            </w:pPr>
            <w:r>
              <w:rPr>
                <w:rFonts w:ascii="仿宋" w:eastAsia="仿宋" w:hAnsi="仿宋" w:cs="仿宋" w:hint="eastAsia"/>
                <w:sz w:val="24"/>
                <w:lang w:bidi="ar"/>
              </w:rPr>
              <w:t xml:space="preserve">2. </w:t>
            </w:r>
            <w:r>
              <w:rPr>
                <w:rFonts w:ascii="仿宋" w:eastAsia="仿宋" w:hAnsi="仿宋" w:cs="仿宋" w:hint="eastAsia"/>
                <w:sz w:val="24"/>
                <w:lang w:bidi="ar"/>
              </w:rPr>
              <w:t>组织实施了超大断面全煤硐室群围岩控制机理及分级支护关键技术方案的审核论证；</w:t>
            </w:r>
          </w:p>
          <w:p w14:paraId="45022539" w14:textId="77777777" w:rsidR="005A7DB3" w:rsidRDefault="00AC6FAA">
            <w:pPr>
              <w:jc w:val="left"/>
              <w:rPr>
                <w:rFonts w:ascii="仿宋" w:eastAsia="仿宋" w:hAnsi="仿宋" w:cs="仿宋"/>
                <w:sz w:val="24"/>
              </w:rPr>
            </w:pPr>
            <w:r>
              <w:rPr>
                <w:rFonts w:ascii="仿宋" w:eastAsia="仿宋" w:hAnsi="仿宋" w:cs="仿宋" w:hint="eastAsia"/>
                <w:sz w:val="24"/>
                <w:lang w:bidi="ar"/>
              </w:rPr>
              <w:t>3.</w:t>
            </w:r>
            <w:r>
              <w:rPr>
                <w:rFonts w:ascii="仿宋" w:eastAsia="仿宋" w:hAnsi="仿宋" w:cs="仿宋" w:hint="eastAsia"/>
                <w:sz w:val="24"/>
                <w:lang w:bidi="ar"/>
              </w:rPr>
              <w:t>组织实施了临近大巷加固修复技术方案的审核论证；</w:t>
            </w:r>
          </w:p>
          <w:p w14:paraId="7E5AD684" w14:textId="77777777" w:rsidR="005A7DB3" w:rsidRDefault="00AC6FAA">
            <w:pPr>
              <w:jc w:val="left"/>
              <w:rPr>
                <w:rFonts w:ascii="仿宋" w:eastAsia="仿宋" w:hAnsi="仿宋" w:cs="仿宋"/>
                <w:sz w:val="24"/>
              </w:rPr>
            </w:pPr>
            <w:r>
              <w:rPr>
                <w:rFonts w:ascii="仿宋" w:eastAsia="仿宋" w:hAnsi="仿宋" w:cs="仿宋" w:hint="eastAsia"/>
                <w:sz w:val="24"/>
                <w:lang w:bidi="ar"/>
              </w:rPr>
              <w:t>4.</w:t>
            </w:r>
            <w:r>
              <w:rPr>
                <w:rFonts w:ascii="仿宋" w:eastAsia="仿宋" w:hAnsi="仿宋" w:cs="仿宋" w:hint="eastAsia"/>
                <w:sz w:val="24"/>
                <w:lang w:bidi="ar"/>
              </w:rPr>
              <w:t>参与了超大断面全煤硐室群围岩控制机理及分级支护关键技术实施效果评价；</w:t>
            </w:r>
          </w:p>
          <w:p w14:paraId="7DE48BD9" w14:textId="77777777" w:rsidR="005A7DB3" w:rsidRDefault="00AC6FAA">
            <w:pPr>
              <w:jc w:val="left"/>
              <w:rPr>
                <w:rFonts w:ascii="仿宋" w:eastAsia="仿宋" w:hAnsi="仿宋" w:cs="仿宋"/>
                <w:sz w:val="24"/>
              </w:rPr>
            </w:pPr>
            <w:r>
              <w:rPr>
                <w:rFonts w:ascii="仿宋" w:eastAsia="仿宋" w:hAnsi="仿宋" w:cs="仿宋" w:hint="eastAsia"/>
                <w:sz w:val="24"/>
                <w:lang w:bidi="ar"/>
              </w:rPr>
              <w:t>5.</w:t>
            </w:r>
            <w:r>
              <w:rPr>
                <w:rFonts w:ascii="仿宋" w:eastAsia="仿宋" w:hAnsi="仿宋" w:cs="仿宋" w:hint="eastAsia"/>
                <w:sz w:val="24"/>
                <w:lang w:bidi="ar"/>
              </w:rPr>
              <w:t>组织实施了现场工业性试验；</w:t>
            </w:r>
          </w:p>
        </w:tc>
      </w:tr>
      <w:tr w:rsidR="005A7DB3" w14:paraId="5C8FA442" w14:textId="77777777">
        <w:trPr>
          <w:jc w:val="center"/>
        </w:trPr>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020FB9EC"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lang w:bidi="ar"/>
              </w:rPr>
              <w:t>4</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305C338E" w14:textId="77777777" w:rsidR="005A7DB3" w:rsidRDefault="00AC6FAA">
            <w:pPr>
              <w:jc w:val="center"/>
              <w:rPr>
                <w:rFonts w:ascii="仿宋" w:eastAsia="仿宋" w:hAnsi="仿宋" w:cs="仿宋"/>
                <w:sz w:val="24"/>
              </w:rPr>
            </w:pPr>
            <w:r>
              <w:rPr>
                <w:rFonts w:ascii="仿宋" w:eastAsia="仿宋" w:hAnsi="仿宋" w:cs="仿宋" w:hint="eastAsia"/>
                <w:sz w:val="24"/>
                <w:lang w:bidi="ar"/>
              </w:rPr>
              <w:t>李</w:t>
            </w:r>
            <w:r>
              <w:rPr>
                <w:rFonts w:ascii="仿宋" w:eastAsia="仿宋" w:hAnsi="仿宋" w:cs="仿宋" w:hint="eastAsia"/>
                <w:sz w:val="24"/>
                <w:lang w:bidi="ar"/>
              </w:rPr>
              <w:t xml:space="preserve"> </w:t>
            </w:r>
            <w:r>
              <w:rPr>
                <w:rFonts w:ascii="仿宋" w:eastAsia="仿宋" w:hAnsi="仿宋" w:cs="仿宋" w:hint="eastAsia"/>
                <w:sz w:val="24"/>
                <w:lang w:bidi="ar"/>
              </w:rPr>
              <w:t>宁</w:t>
            </w:r>
          </w:p>
        </w:tc>
        <w:tc>
          <w:tcPr>
            <w:tcW w:w="2001" w:type="dxa"/>
            <w:tcBorders>
              <w:top w:val="single" w:sz="4" w:space="0" w:color="auto"/>
              <w:left w:val="single" w:sz="4" w:space="0" w:color="auto"/>
              <w:bottom w:val="single" w:sz="4" w:space="0" w:color="auto"/>
              <w:right w:val="single" w:sz="4" w:space="0" w:color="auto"/>
            </w:tcBorders>
            <w:shd w:val="clear" w:color="auto" w:fill="auto"/>
            <w:vAlign w:val="center"/>
          </w:tcPr>
          <w:p w14:paraId="5C32977E" w14:textId="77777777" w:rsidR="005A7DB3" w:rsidRDefault="00AC6FAA">
            <w:pPr>
              <w:jc w:val="center"/>
              <w:rPr>
                <w:rFonts w:ascii="仿宋" w:eastAsia="仿宋" w:hAnsi="仿宋" w:cs="仿宋"/>
                <w:sz w:val="24"/>
              </w:rPr>
            </w:pPr>
            <w:r>
              <w:rPr>
                <w:rFonts w:ascii="仿宋" w:eastAsia="仿宋" w:hAnsi="仿宋" w:cs="仿宋" w:hint="eastAsia"/>
                <w:sz w:val="24"/>
                <w:lang w:bidi="ar"/>
              </w:rPr>
              <w:t>洛阳理工学院</w:t>
            </w:r>
          </w:p>
        </w:tc>
        <w:tc>
          <w:tcPr>
            <w:tcW w:w="5956" w:type="dxa"/>
            <w:tcBorders>
              <w:top w:val="single" w:sz="4" w:space="0" w:color="auto"/>
              <w:left w:val="single" w:sz="4" w:space="0" w:color="auto"/>
              <w:bottom w:val="single" w:sz="4" w:space="0" w:color="auto"/>
              <w:right w:val="single" w:sz="4" w:space="0" w:color="auto"/>
            </w:tcBorders>
            <w:shd w:val="clear" w:color="auto" w:fill="auto"/>
            <w:vAlign w:val="center"/>
          </w:tcPr>
          <w:p w14:paraId="1BEAA381" w14:textId="77777777" w:rsidR="005A7DB3" w:rsidRDefault="00AC6FAA">
            <w:pPr>
              <w:jc w:val="left"/>
              <w:rPr>
                <w:rFonts w:ascii="仿宋" w:eastAsia="仿宋" w:hAnsi="仿宋" w:cs="仿宋"/>
                <w:sz w:val="24"/>
              </w:rPr>
            </w:pPr>
            <w:r>
              <w:rPr>
                <w:rFonts w:ascii="仿宋" w:eastAsia="仿宋" w:hAnsi="仿宋" w:cs="仿宋" w:hint="eastAsia"/>
                <w:sz w:val="24"/>
                <w:lang w:bidi="ar"/>
              </w:rPr>
              <w:t>1.</w:t>
            </w:r>
            <w:r>
              <w:rPr>
                <w:rFonts w:ascii="仿宋" w:eastAsia="仿宋" w:hAnsi="仿宋" w:cs="仿宋" w:hint="eastAsia"/>
                <w:sz w:val="24"/>
                <w:lang w:bidi="ar"/>
              </w:rPr>
              <w:t>参与了超大断面全煤硐室群围岩控制机理及分级支护关键技术的方案制定和优化等工作；</w:t>
            </w:r>
          </w:p>
          <w:p w14:paraId="138F4077" w14:textId="77777777" w:rsidR="005A7DB3" w:rsidRDefault="00AC6FAA">
            <w:pPr>
              <w:jc w:val="left"/>
              <w:rPr>
                <w:rFonts w:ascii="仿宋" w:eastAsia="仿宋" w:hAnsi="仿宋" w:cs="仿宋"/>
                <w:sz w:val="24"/>
              </w:rPr>
            </w:pPr>
            <w:r>
              <w:rPr>
                <w:rFonts w:ascii="仿宋" w:eastAsia="仿宋" w:hAnsi="仿宋" w:cs="仿宋" w:hint="eastAsia"/>
                <w:sz w:val="24"/>
                <w:lang w:bidi="ar"/>
              </w:rPr>
              <w:t>2.</w:t>
            </w:r>
            <w:r>
              <w:rPr>
                <w:rFonts w:ascii="仿宋" w:eastAsia="仿宋" w:hAnsi="仿宋" w:cs="仿宋" w:hint="eastAsia"/>
                <w:sz w:val="24"/>
                <w:lang w:bidi="ar"/>
              </w:rPr>
              <w:t>参与建立了硐室群围岩连锁失稳结构力学模型，推导了硐室群发生连锁失稳的理论判据，揭示了超大断面全煤硐室群变形破坏特征及失稳机理；</w:t>
            </w:r>
          </w:p>
          <w:p w14:paraId="79A8DC56" w14:textId="77777777" w:rsidR="005A7DB3" w:rsidRDefault="00AC6FAA">
            <w:pPr>
              <w:jc w:val="left"/>
              <w:rPr>
                <w:rFonts w:ascii="仿宋" w:eastAsia="仿宋" w:hAnsi="仿宋" w:cs="仿宋"/>
                <w:sz w:val="24"/>
              </w:rPr>
            </w:pPr>
            <w:r>
              <w:rPr>
                <w:rFonts w:ascii="仿宋" w:eastAsia="仿宋" w:hAnsi="仿宋" w:cs="仿宋" w:hint="eastAsia"/>
                <w:sz w:val="24"/>
                <w:lang w:bidi="ar"/>
              </w:rPr>
              <w:t>3.</w:t>
            </w:r>
            <w:r>
              <w:rPr>
                <w:rFonts w:ascii="仿宋" w:eastAsia="仿宋" w:hAnsi="仿宋" w:cs="仿宋" w:hint="eastAsia"/>
                <w:sz w:val="24"/>
                <w:lang w:bidi="ar"/>
              </w:rPr>
              <w:t>参与了超大断面全煤硐室群“长</w:t>
            </w:r>
            <w:r>
              <w:rPr>
                <w:rFonts w:ascii="仿宋" w:eastAsia="仿宋" w:hAnsi="仿宋" w:cs="仿宋" w:hint="eastAsia"/>
                <w:sz w:val="24"/>
                <w:lang w:bidi="ar"/>
              </w:rPr>
              <w:t>-</w:t>
            </w:r>
            <w:r>
              <w:rPr>
                <w:rFonts w:ascii="仿宋" w:eastAsia="仿宋" w:hAnsi="仿宋" w:cs="仿宋" w:hint="eastAsia"/>
                <w:sz w:val="24"/>
                <w:lang w:bidi="ar"/>
              </w:rPr>
              <w:t>短</w:t>
            </w:r>
            <w:r>
              <w:rPr>
                <w:rFonts w:ascii="仿宋" w:eastAsia="仿宋" w:hAnsi="仿宋" w:cs="仿宋" w:hint="eastAsia"/>
                <w:sz w:val="24"/>
                <w:lang w:bidi="ar"/>
              </w:rPr>
              <w:t>-</w:t>
            </w:r>
            <w:r>
              <w:rPr>
                <w:rFonts w:ascii="仿宋" w:eastAsia="仿宋" w:hAnsi="仿宋" w:cs="仿宋" w:hint="eastAsia"/>
                <w:sz w:val="24"/>
                <w:lang w:bidi="ar"/>
              </w:rPr>
              <w:t>注”分层加固圈支护技术和“表面喷浆</w:t>
            </w:r>
            <w:r>
              <w:rPr>
                <w:rFonts w:ascii="仿宋" w:eastAsia="仿宋" w:hAnsi="仿宋" w:cs="仿宋" w:hint="eastAsia"/>
                <w:sz w:val="24"/>
                <w:lang w:bidi="ar"/>
              </w:rPr>
              <w:t>+</w:t>
            </w:r>
            <w:r>
              <w:rPr>
                <w:rFonts w:ascii="仿宋" w:eastAsia="仿宋" w:hAnsi="仿宋" w:cs="仿宋" w:hint="eastAsia"/>
                <w:sz w:val="24"/>
                <w:lang w:bidi="ar"/>
              </w:rPr>
              <w:t>浅孔注浆</w:t>
            </w:r>
            <w:r>
              <w:rPr>
                <w:rFonts w:ascii="仿宋" w:eastAsia="仿宋" w:hAnsi="仿宋" w:cs="仿宋" w:hint="eastAsia"/>
                <w:sz w:val="24"/>
                <w:lang w:bidi="ar"/>
              </w:rPr>
              <w:t>+</w:t>
            </w:r>
            <w:r>
              <w:rPr>
                <w:rFonts w:ascii="仿宋" w:eastAsia="仿宋" w:hAnsi="仿宋" w:cs="仿宋" w:hint="eastAsia"/>
                <w:sz w:val="24"/>
                <w:lang w:bidi="ar"/>
              </w:rPr>
              <w:t>高强锚杆二次预紧</w:t>
            </w:r>
            <w:r>
              <w:rPr>
                <w:rFonts w:ascii="仿宋" w:eastAsia="仿宋" w:hAnsi="仿宋" w:cs="仿宋" w:hint="eastAsia"/>
                <w:sz w:val="24"/>
                <w:lang w:bidi="ar"/>
              </w:rPr>
              <w:t>+</w:t>
            </w:r>
            <w:r>
              <w:rPr>
                <w:rFonts w:ascii="仿宋" w:eastAsia="仿宋" w:hAnsi="仿宋" w:cs="仿宋" w:hint="eastAsia"/>
                <w:sz w:val="24"/>
                <w:lang w:bidi="ar"/>
              </w:rPr>
              <w:t>局部补强锚索”加固修复技术方案的优化设计；</w:t>
            </w:r>
          </w:p>
          <w:p w14:paraId="5E19B78A" w14:textId="77777777" w:rsidR="005A7DB3" w:rsidRDefault="00AC6FAA">
            <w:pPr>
              <w:jc w:val="left"/>
              <w:rPr>
                <w:rFonts w:ascii="仿宋" w:eastAsia="仿宋" w:hAnsi="仿宋" w:cs="仿宋"/>
                <w:sz w:val="24"/>
              </w:rPr>
            </w:pPr>
            <w:r>
              <w:rPr>
                <w:rFonts w:ascii="仿宋" w:eastAsia="仿宋" w:hAnsi="仿宋" w:cs="仿宋" w:hint="eastAsia"/>
                <w:sz w:val="24"/>
                <w:lang w:bidi="ar"/>
              </w:rPr>
              <w:t>4.</w:t>
            </w:r>
            <w:r>
              <w:rPr>
                <w:rFonts w:ascii="仿宋" w:eastAsia="仿宋" w:hAnsi="仿宋" w:cs="仿宋" w:hint="eastAsia"/>
                <w:sz w:val="24"/>
                <w:lang w:bidi="ar"/>
              </w:rPr>
              <w:t>参与研发了高渗透性注浆材料；</w:t>
            </w:r>
          </w:p>
          <w:p w14:paraId="1BA32358" w14:textId="77777777" w:rsidR="005A7DB3" w:rsidRDefault="00AC6FAA">
            <w:pPr>
              <w:jc w:val="left"/>
              <w:rPr>
                <w:rFonts w:ascii="仿宋" w:eastAsia="仿宋" w:hAnsi="仿宋" w:cs="仿宋"/>
                <w:sz w:val="24"/>
              </w:rPr>
            </w:pPr>
            <w:r>
              <w:rPr>
                <w:rFonts w:ascii="仿宋" w:eastAsia="仿宋" w:hAnsi="仿宋" w:cs="仿宋" w:hint="eastAsia"/>
                <w:sz w:val="24"/>
                <w:lang w:bidi="ar"/>
              </w:rPr>
              <w:t>5.</w:t>
            </w:r>
            <w:r>
              <w:rPr>
                <w:rFonts w:ascii="仿宋" w:eastAsia="仿宋" w:hAnsi="仿宋" w:cs="仿宋" w:hint="eastAsia"/>
                <w:sz w:val="24"/>
                <w:lang w:bidi="ar"/>
              </w:rPr>
              <w:t>参与实施了现场工业性试验；</w:t>
            </w:r>
          </w:p>
        </w:tc>
      </w:tr>
      <w:tr w:rsidR="005A7DB3" w14:paraId="45D6ADB6" w14:textId="77777777">
        <w:trPr>
          <w:jc w:val="center"/>
        </w:trPr>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0D9D6826"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lang w:bidi="ar"/>
              </w:rPr>
              <w:t>5</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6AB12A0E" w14:textId="77777777" w:rsidR="005A7DB3" w:rsidRDefault="00AC6FAA">
            <w:pPr>
              <w:jc w:val="center"/>
              <w:rPr>
                <w:rFonts w:ascii="仿宋" w:eastAsia="仿宋" w:hAnsi="仿宋" w:cs="仿宋"/>
                <w:sz w:val="24"/>
              </w:rPr>
            </w:pPr>
            <w:r>
              <w:rPr>
                <w:rFonts w:ascii="仿宋" w:eastAsia="仿宋" w:hAnsi="仿宋" w:cs="仿宋" w:hint="eastAsia"/>
                <w:sz w:val="24"/>
                <w:lang w:bidi="ar"/>
              </w:rPr>
              <w:t>靳苏平</w:t>
            </w:r>
          </w:p>
        </w:tc>
        <w:tc>
          <w:tcPr>
            <w:tcW w:w="2001" w:type="dxa"/>
            <w:tcBorders>
              <w:top w:val="single" w:sz="4" w:space="0" w:color="auto"/>
              <w:left w:val="single" w:sz="4" w:space="0" w:color="auto"/>
              <w:bottom w:val="single" w:sz="4" w:space="0" w:color="auto"/>
              <w:right w:val="single" w:sz="4" w:space="0" w:color="auto"/>
            </w:tcBorders>
            <w:shd w:val="clear" w:color="auto" w:fill="auto"/>
            <w:vAlign w:val="center"/>
          </w:tcPr>
          <w:p w14:paraId="29A75A64" w14:textId="77777777" w:rsidR="005A7DB3" w:rsidRDefault="00AC6FAA">
            <w:pPr>
              <w:jc w:val="center"/>
              <w:rPr>
                <w:rFonts w:ascii="仿宋" w:eastAsia="仿宋" w:hAnsi="仿宋" w:cs="仿宋"/>
                <w:sz w:val="24"/>
              </w:rPr>
            </w:pPr>
            <w:r>
              <w:rPr>
                <w:rFonts w:ascii="仿宋" w:eastAsia="仿宋" w:hAnsi="仿宋" w:cs="仿宋" w:hint="eastAsia"/>
                <w:sz w:val="24"/>
                <w:lang w:bidi="ar"/>
              </w:rPr>
              <w:t>山西潞安环保能源开发股份有限公司王庄煤矿</w:t>
            </w:r>
          </w:p>
        </w:tc>
        <w:tc>
          <w:tcPr>
            <w:tcW w:w="5956" w:type="dxa"/>
            <w:tcBorders>
              <w:top w:val="single" w:sz="4" w:space="0" w:color="auto"/>
              <w:left w:val="single" w:sz="4" w:space="0" w:color="auto"/>
              <w:bottom w:val="single" w:sz="4" w:space="0" w:color="auto"/>
              <w:right w:val="single" w:sz="4" w:space="0" w:color="auto"/>
            </w:tcBorders>
            <w:shd w:val="clear" w:color="auto" w:fill="auto"/>
            <w:vAlign w:val="center"/>
          </w:tcPr>
          <w:p w14:paraId="1443791C" w14:textId="77777777" w:rsidR="005A7DB3" w:rsidRDefault="00AC6FAA">
            <w:pPr>
              <w:jc w:val="left"/>
              <w:rPr>
                <w:rFonts w:ascii="仿宋" w:eastAsia="仿宋" w:hAnsi="仿宋" w:cs="仿宋"/>
                <w:sz w:val="24"/>
              </w:rPr>
            </w:pPr>
            <w:r>
              <w:rPr>
                <w:rFonts w:ascii="仿宋" w:eastAsia="仿宋" w:hAnsi="仿宋" w:cs="仿宋" w:hint="eastAsia"/>
                <w:sz w:val="24"/>
                <w:lang w:bidi="ar"/>
              </w:rPr>
              <w:t>1.</w:t>
            </w:r>
            <w:r>
              <w:rPr>
                <w:rFonts w:ascii="仿宋" w:eastAsia="仿宋" w:hAnsi="仿宋" w:cs="仿宋" w:hint="eastAsia"/>
                <w:sz w:val="24"/>
                <w:lang w:bidi="ar"/>
              </w:rPr>
              <w:t>推广了超大断面全煤硐室群围岩控制机理及分级支护关键技术；</w:t>
            </w:r>
          </w:p>
          <w:p w14:paraId="7B89E549" w14:textId="77777777" w:rsidR="005A7DB3" w:rsidRDefault="00AC6FAA">
            <w:pPr>
              <w:jc w:val="left"/>
              <w:rPr>
                <w:rFonts w:ascii="仿宋" w:eastAsia="仿宋" w:hAnsi="仿宋" w:cs="仿宋"/>
                <w:sz w:val="24"/>
              </w:rPr>
            </w:pPr>
            <w:r>
              <w:rPr>
                <w:rFonts w:ascii="仿宋" w:eastAsia="仿宋" w:hAnsi="仿宋" w:cs="仿宋" w:hint="eastAsia"/>
                <w:sz w:val="24"/>
                <w:lang w:bidi="ar"/>
              </w:rPr>
              <w:t>2.</w:t>
            </w:r>
            <w:r>
              <w:rPr>
                <w:rFonts w:ascii="仿宋" w:eastAsia="仿宋" w:hAnsi="仿宋" w:cs="仿宋" w:hint="eastAsia"/>
                <w:sz w:val="24"/>
                <w:lang w:bidi="ar"/>
              </w:rPr>
              <w:t>参与了超大断面全煤硐室群围岩控制机理及分级支护关键技术的方案审核论证；</w:t>
            </w:r>
          </w:p>
          <w:p w14:paraId="742E119C" w14:textId="77777777" w:rsidR="005A7DB3" w:rsidRDefault="00AC6FAA">
            <w:pPr>
              <w:jc w:val="left"/>
              <w:rPr>
                <w:rFonts w:ascii="仿宋" w:eastAsia="仿宋" w:hAnsi="仿宋" w:cs="仿宋"/>
                <w:sz w:val="24"/>
              </w:rPr>
            </w:pPr>
            <w:r>
              <w:rPr>
                <w:rFonts w:ascii="仿宋" w:eastAsia="仿宋" w:hAnsi="仿宋" w:cs="仿宋" w:hint="eastAsia"/>
                <w:sz w:val="24"/>
                <w:lang w:bidi="ar"/>
              </w:rPr>
              <w:lastRenderedPageBreak/>
              <w:t>3.</w:t>
            </w:r>
            <w:r>
              <w:rPr>
                <w:rFonts w:ascii="仿宋" w:eastAsia="仿宋" w:hAnsi="仿宋" w:cs="仿宋" w:hint="eastAsia"/>
                <w:sz w:val="24"/>
                <w:lang w:bidi="ar"/>
              </w:rPr>
              <w:t>参与了超大断面全煤硐室群围岩控制机理及分级支护关键技术实施效果评价；</w:t>
            </w:r>
          </w:p>
          <w:p w14:paraId="266683B0" w14:textId="77777777" w:rsidR="005A7DB3" w:rsidRDefault="00AC6FAA">
            <w:pPr>
              <w:jc w:val="left"/>
              <w:rPr>
                <w:rFonts w:ascii="仿宋" w:eastAsia="仿宋" w:hAnsi="仿宋" w:cs="仿宋"/>
                <w:sz w:val="24"/>
              </w:rPr>
            </w:pPr>
            <w:r>
              <w:rPr>
                <w:rFonts w:ascii="仿宋" w:eastAsia="仿宋" w:hAnsi="仿宋" w:cs="仿宋" w:hint="eastAsia"/>
                <w:sz w:val="24"/>
                <w:lang w:bidi="ar"/>
              </w:rPr>
              <w:t>4.</w:t>
            </w:r>
            <w:r>
              <w:rPr>
                <w:rFonts w:ascii="仿宋" w:eastAsia="仿宋" w:hAnsi="仿宋" w:cs="仿宋" w:hint="eastAsia"/>
                <w:sz w:val="24"/>
                <w:lang w:bidi="ar"/>
              </w:rPr>
              <w:t>组织实施了现场工业性试验；</w:t>
            </w:r>
          </w:p>
        </w:tc>
      </w:tr>
      <w:tr w:rsidR="005A7DB3" w14:paraId="3EA6E031" w14:textId="77777777">
        <w:trPr>
          <w:jc w:val="center"/>
        </w:trPr>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57D2F07D"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lang w:bidi="ar"/>
              </w:rPr>
              <w:lastRenderedPageBreak/>
              <w:t>6</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5260CF4A" w14:textId="77777777" w:rsidR="005A7DB3" w:rsidRDefault="00AC6FAA">
            <w:pPr>
              <w:jc w:val="center"/>
              <w:rPr>
                <w:rFonts w:ascii="仿宋" w:eastAsia="仿宋" w:hAnsi="仿宋" w:cs="仿宋"/>
                <w:sz w:val="24"/>
              </w:rPr>
            </w:pPr>
            <w:r>
              <w:rPr>
                <w:rFonts w:ascii="Times New Roman" w:eastAsia="仿宋" w:hAnsi="Times New Roman" w:cs="仿宋" w:hint="eastAsia"/>
                <w:sz w:val="24"/>
                <w:lang w:bidi="ar"/>
              </w:rPr>
              <w:t>吴培林</w:t>
            </w:r>
          </w:p>
        </w:tc>
        <w:tc>
          <w:tcPr>
            <w:tcW w:w="2001" w:type="dxa"/>
            <w:tcBorders>
              <w:top w:val="single" w:sz="4" w:space="0" w:color="auto"/>
              <w:left w:val="single" w:sz="4" w:space="0" w:color="auto"/>
              <w:bottom w:val="single" w:sz="4" w:space="0" w:color="auto"/>
              <w:right w:val="single" w:sz="4" w:space="0" w:color="auto"/>
            </w:tcBorders>
            <w:shd w:val="clear" w:color="auto" w:fill="auto"/>
            <w:vAlign w:val="center"/>
          </w:tcPr>
          <w:p w14:paraId="66FD2897" w14:textId="77777777" w:rsidR="005A7DB3" w:rsidRDefault="00AC6FAA">
            <w:pPr>
              <w:jc w:val="center"/>
              <w:rPr>
                <w:rFonts w:ascii="仿宋" w:eastAsia="仿宋" w:hAnsi="仿宋" w:cs="仿宋"/>
                <w:sz w:val="24"/>
              </w:rPr>
            </w:pPr>
            <w:r>
              <w:rPr>
                <w:rFonts w:ascii="仿宋" w:eastAsia="仿宋" w:hAnsi="仿宋" w:cs="仿宋" w:hint="eastAsia"/>
                <w:sz w:val="24"/>
                <w:lang w:bidi="ar"/>
              </w:rPr>
              <w:t>山西潞安环保能源开发股份有限公司王庄煤矿</w:t>
            </w:r>
          </w:p>
        </w:tc>
        <w:tc>
          <w:tcPr>
            <w:tcW w:w="5956" w:type="dxa"/>
            <w:tcBorders>
              <w:top w:val="single" w:sz="4" w:space="0" w:color="auto"/>
              <w:left w:val="single" w:sz="4" w:space="0" w:color="auto"/>
              <w:bottom w:val="single" w:sz="4" w:space="0" w:color="auto"/>
              <w:right w:val="single" w:sz="4" w:space="0" w:color="auto"/>
            </w:tcBorders>
            <w:shd w:val="clear" w:color="auto" w:fill="auto"/>
            <w:vAlign w:val="center"/>
          </w:tcPr>
          <w:p w14:paraId="190B197A" w14:textId="77777777" w:rsidR="005A7DB3" w:rsidRDefault="00AC6FAA">
            <w:pPr>
              <w:jc w:val="left"/>
              <w:rPr>
                <w:rFonts w:ascii="仿宋" w:eastAsia="仿宋" w:hAnsi="仿宋" w:cs="仿宋"/>
                <w:sz w:val="24"/>
              </w:rPr>
            </w:pPr>
            <w:r>
              <w:rPr>
                <w:rFonts w:ascii="仿宋" w:eastAsia="仿宋" w:hAnsi="仿宋" w:cs="仿宋" w:hint="eastAsia"/>
                <w:sz w:val="24"/>
                <w:lang w:bidi="ar"/>
              </w:rPr>
              <w:t>1.</w:t>
            </w:r>
            <w:r>
              <w:rPr>
                <w:rFonts w:ascii="仿宋" w:eastAsia="仿宋" w:hAnsi="仿宋" w:cs="仿宋" w:hint="eastAsia"/>
                <w:sz w:val="24"/>
                <w:lang w:bidi="ar"/>
              </w:rPr>
              <w:t>参与研发了超大断面全煤硐室群大变形的</w:t>
            </w:r>
            <w:proofErr w:type="gramStart"/>
            <w:r>
              <w:rPr>
                <w:rFonts w:ascii="Times New Roman" w:eastAsia="仿宋" w:hAnsi="Times New Roman" w:cs="仿宋" w:hint="eastAsia"/>
                <w:bCs/>
                <w:color w:val="0D0D0D"/>
                <w:spacing w:val="2"/>
                <w:sz w:val="24"/>
                <w:lang w:bidi="ar"/>
              </w:rPr>
              <w:t>锚索让压装置</w:t>
            </w:r>
            <w:proofErr w:type="gramEnd"/>
            <w:r>
              <w:rPr>
                <w:rFonts w:ascii="仿宋" w:eastAsia="仿宋" w:hAnsi="仿宋" w:cs="仿宋" w:hint="eastAsia"/>
                <w:sz w:val="24"/>
                <w:lang w:bidi="ar"/>
              </w:rPr>
              <w:t>；</w:t>
            </w:r>
          </w:p>
          <w:p w14:paraId="59DD1105" w14:textId="77777777" w:rsidR="005A7DB3" w:rsidRDefault="00AC6FAA">
            <w:pPr>
              <w:jc w:val="left"/>
              <w:rPr>
                <w:rFonts w:ascii="仿宋" w:eastAsia="仿宋" w:hAnsi="仿宋" w:cs="仿宋"/>
                <w:sz w:val="24"/>
              </w:rPr>
            </w:pPr>
            <w:r>
              <w:rPr>
                <w:rFonts w:ascii="仿宋" w:eastAsia="仿宋" w:hAnsi="仿宋" w:cs="仿宋" w:hint="eastAsia"/>
                <w:sz w:val="24"/>
                <w:lang w:bidi="ar"/>
              </w:rPr>
              <w:t>2.</w:t>
            </w:r>
            <w:r>
              <w:rPr>
                <w:rFonts w:ascii="仿宋" w:eastAsia="仿宋" w:hAnsi="仿宋" w:cs="仿宋" w:hint="eastAsia"/>
                <w:sz w:val="24"/>
                <w:lang w:bidi="ar"/>
              </w:rPr>
              <w:t>参与了超大断面全煤硐室群围岩控制机理及分级支护关键技术的方案审核论证；</w:t>
            </w:r>
          </w:p>
          <w:p w14:paraId="10E2D365" w14:textId="77777777" w:rsidR="005A7DB3" w:rsidRDefault="00AC6FAA">
            <w:pPr>
              <w:jc w:val="left"/>
              <w:rPr>
                <w:rFonts w:ascii="仿宋" w:eastAsia="仿宋" w:hAnsi="仿宋" w:cs="仿宋"/>
                <w:sz w:val="24"/>
              </w:rPr>
            </w:pPr>
            <w:r>
              <w:rPr>
                <w:rFonts w:ascii="仿宋" w:eastAsia="仿宋" w:hAnsi="仿宋" w:cs="仿宋" w:hint="eastAsia"/>
                <w:sz w:val="24"/>
                <w:lang w:bidi="ar"/>
              </w:rPr>
              <w:t>3.</w:t>
            </w:r>
            <w:r>
              <w:rPr>
                <w:rFonts w:ascii="仿宋" w:eastAsia="仿宋" w:hAnsi="仿宋" w:cs="仿宋" w:hint="eastAsia"/>
                <w:sz w:val="24"/>
                <w:lang w:bidi="ar"/>
              </w:rPr>
              <w:t>参与了超大断面全煤硐室群围岩控制机理及分级支护关键技术实施效果评价；</w:t>
            </w:r>
          </w:p>
          <w:p w14:paraId="68D496B7" w14:textId="77777777" w:rsidR="005A7DB3" w:rsidRDefault="00AC6FAA">
            <w:pPr>
              <w:jc w:val="left"/>
              <w:rPr>
                <w:rFonts w:ascii="仿宋" w:eastAsia="仿宋" w:hAnsi="仿宋" w:cs="仿宋"/>
                <w:sz w:val="24"/>
              </w:rPr>
            </w:pPr>
            <w:r>
              <w:rPr>
                <w:rFonts w:ascii="仿宋" w:eastAsia="仿宋" w:hAnsi="仿宋" w:cs="仿宋" w:hint="eastAsia"/>
                <w:sz w:val="24"/>
                <w:lang w:bidi="ar"/>
              </w:rPr>
              <w:t>4.</w:t>
            </w:r>
            <w:r>
              <w:rPr>
                <w:rFonts w:ascii="仿宋" w:eastAsia="仿宋" w:hAnsi="仿宋" w:cs="仿宋" w:hint="eastAsia"/>
                <w:sz w:val="24"/>
                <w:lang w:bidi="ar"/>
              </w:rPr>
              <w:t>组织实施了现场工业性试验；</w:t>
            </w:r>
          </w:p>
        </w:tc>
      </w:tr>
      <w:tr w:rsidR="005A7DB3" w14:paraId="54880191" w14:textId="77777777">
        <w:trPr>
          <w:jc w:val="center"/>
        </w:trPr>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22F39F5B"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lang w:bidi="ar"/>
              </w:rPr>
              <w:t>7</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77351A95" w14:textId="77777777" w:rsidR="005A7DB3" w:rsidRDefault="00AC6FAA">
            <w:pPr>
              <w:jc w:val="center"/>
              <w:rPr>
                <w:rFonts w:ascii="仿宋" w:eastAsia="仿宋" w:hAnsi="仿宋" w:cs="仿宋"/>
                <w:sz w:val="24"/>
              </w:rPr>
            </w:pPr>
            <w:proofErr w:type="gramStart"/>
            <w:r>
              <w:rPr>
                <w:rFonts w:ascii="Times New Roman" w:eastAsia="仿宋" w:hAnsi="Times New Roman" w:cs="仿宋" w:hint="eastAsia"/>
                <w:sz w:val="24"/>
                <w:lang w:bidi="ar"/>
              </w:rPr>
              <w:t>王志留</w:t>
            </w:r>
            <w:proofErr w:type="gramEnd"/>
          </w:p>
        </w:tc>
        <w:tc>
          <w:tcPr>
            <w:tcW w:w="2001" w:type="dxa"/>
            <w:tcBorders>
              <w:top w:val="single" w:sz="4" w:space="0" w:color="auto"/>
              <w:left w:val="single" w:sz="4" w:space="0" w:color="auto"/>
              <w:bottom w:val="single" w:sz="4" w:space="0" w:color="auto"/>
              <w:right w:val="single" w:sz="4" w:space="0" w:color="auto"/>
            </w:tcBorders>
            <w:shd w:val="clear" w:color="auto" w:fill="auto"/>
            <w:vAlign w:val="center"/>
          </w:tcPr>
          <w:p w14:paraId="4B49ACA1" w14:textId="77777777" w:rsidR="005A7DB3" w:rsidRDefault="00AC6FAA">
            <w:pPr>
              <w:jc w:val="center"/>
              <w:rPr>
                <w:rFonts w:ascii="仿宋" w:eastAsia="仿宋" w:hAnsi="仿宋" w:cs="仿宋"/>
                <w:sz w:val="24"/>
              </w:rPr>
            </w:pPr>
            <w:r>
              <w:rPr>
                <w:rFonts w:ascii="仿宋" w:eastAsia="仿宋" w:hAnsi="仿宋" w:cs="仿宋" w:hint="eastAsia"/>
                <w:sz w:val="24"/>
                <w:lang w:bidi="ar"/>
              </w:rPr>
              <w:t>中原工学院</w:t>
            </w:r>
          </w:p>
        </w:tc>
        <w:tc>
          <w:tcPr>
            <w:tcW w:w="5956" w:type="dxa"/>
            <w:tcBorders>
              <w:top w:val="single" w:sz="4" w:space="0" w:color="auto"/>
              <w:left w:val="single" w:sz="4" w:space="0" w:color="auto"/>
              <w:bottom w:val="single" w:sz="4" w:space="0" w:color="auto"/>
              <w:right w:val="single" w:sz="4" w:space="0" w:color="auto"/>
            </w:tcBorders>
            <w:shd w:val="clear" w:color="auto" w:fill="auto"/>
            <w:vAlign w:val="center"/>
          </w:tcPr>
          <w:p w14:paraId="647088E8" w14:textId="77777777" w:rsidR="005A7DB3" w:rsidRDefault="00AC6FAA">
            <w:pPr>
              <w:jc w:val="left"/>
              <w:rPr>
                <w:rFonts w:ascii="仿宋" w:eastAsia="仿宋" w:hAnsi="仿宋" w:cs="仿宋"/>
                <w:sz w:val="24"/>
              </w:rPr>
            </w:pPr>
            <w:r>
              <w:rPr>
                <w:rFonts w:ascii="仿宋" w:eastAsia="仿宋" w:hAnsi="仿宋" w:cs="仿宋" w:hint="eastAsia"/>
                <w:sz w:val="24"/>
                <w:lang w:bidi="ar"/>
              </w:rPr>
              <w:t>1.</w:t>
            </w:r>
            <w:r>
              <w:rPr>
                <w:rFonts w:ascii="仿宋" w:eastAsia="仿宋" w:hAnsi="仿宋" w:cs="仿宋" w:hint="eastAsia"/>
                <w:sz w:val="24"/>
                <w:lang w:bidi="ar"/>
              </w:rPr>
              <w:t>参与开展超大断面全煤硐室群围岩控制机理及分级支护关键技术方案的优化设计；</w:t>
            </w:r>
          </w:p>
          <w:p w14:paraId="4C41261D" w14:textId="77777777" w:rsidR="005A7DB3" w:rsidRDefault="00AC6FAA">
            <w:pPr>
              <w:jc w:val="left"/>
              <w:rPr>
                <w:rFonts w:ascii="仿宋" w:eastAsia="仿宋" w:hAnsi="仿宋" w:cs="仿宋"/>
                <w:sz w:val="24"/>
              </w:rPr>
            </w:pPr>
            <w:r>
              <w:rPr>
                <w:rFonts w:ascii="仿宋" w:eastAsia="仿宋" w:hAnsi="仿宋" w:cs="仿宋" w:hint="eastAsia"/>
                <w:sz w:val="24"/>
                <w:lang w:bidi="ar"/>
              </w:rPr>
              <w:t>2.</w:t>
            </w:r>
            <w:r>
              <w:rPr>
                <w:rFonts w:ascii="仿宋" w:eastAsia="仿宋" w:hAnsi="仿宋" w:cs="仿宋" w:hint="eastAsia"/>
                <w:sz w:val="24"/>
                <w:lang w:bidi="ar"/>
              </w:rPr>
              <w:t>参与了超大断面全煤硐室群围岩控制机理模拟研究，揭示了超大断面全煤硐室群变形破坏特征及失稳机理；</w:t>
            </w:r>
          </w:p>
          <w:p w14:paraId="7A600DB5" w14:textId="77777777" w:rsidR="005A7DB3" w:rsidRDefault="00AC6FAA">
            <w:pPr>
              <w:jc w:val="left"/>
              <w:rPr>
                <w:rFonts w:ascii="仿宋" w:eastAsia="仿宋" w:hAnsi="仿宋" w:cs="仿宋"/>
                <w:sz w:val="24"/>
              </w:rPr>
            </w:pPr>
            <w:r>
              <w:rPr>
                <w:rFonts w:ascii="仿宋" w:eastAsia="仿宋" w:hAnsi="仿宋" w:cs="仿宋" w:hint="eastAsia"/>
                <w:sz w:val="24"/>
                <w:lang w:bidi="ar"/>
              </w:rPr>
              <w:t>3.</w:t>
            </w:r>
            <w:r>
              <w:rPr>
                <w:rFonts w:ascii="仿宋" w:eastAsia="仿宋" w:hAnsi="仿宋" w:cs="仿宋" w:hint="eastAsia"/>
                <w:sz w:val="24"/>
                <w:lang w:bidi="ar"/>
              </w:rPr>
              <w:t>参与优化了超大断面全煤硐室群“长</w:t>
            </w:r>
            <w:r>
              <w:rPr>
                <w:rFonts w:ascii="仿宋" w:eastAsia="仿宋" w:hAnsi="仿宋" w:cs="仿宋" w:hint="eastAsia"/>
                <w:sz w:val="24"/>
                <w:lang w:bidi="ar"/>
              </w:rPr>
              <w:t>-</w:t>
            </w:r>
            <w:r>
              <w:rPr>
                <w:rFonts w:ascii="仿宋" w:eastAsia="仿宋" w:hAnsi="仿宋" w:cs="仿宋" w:hint="eastAsia"/>
                <w:sz w:val="24"/>
                <w:lang w:bidi="ar"/>
              </w:rPr>
              <w:t>短</w:t>
            </w:r>
            <w:r>
              <w:rPr>
                <w:rFonts w:ascii="仿宋" w:eastAsia="仿宋" w:hAnsi="仿宋" w:cs="仿宋" w:hint="eastAsia"/>
                <w:sz w:val="24"/>
                <w:lang w:bidi="ar"/>
              </w:rPr>
              <w:t>-</w:t>
            </w:r>
            <w:r>
              <w:rPr>
                <w:rFonts w:ascii="仿宋" w:eastAsia="仿宋" w:hAnsi="仿宋" w:cs="仿宋" w:hint="eastAsia"/>
                <w:sz w:val="24"/>
                <w:lang w:bidi="ar"/>
              </w:rPr>
              <w:t>注</w:t>
            </w:r>
            <w:r>
              <w:rPr>
                <w:rFonts w:ascii="仿宋" w:eastAsia="仿宋" w:hAnsi="仿宋" w:cs="仿宋" w:hint="eastAsia"/>
                <w:sz w:val="24"/>
                <w:lang w:bidi="ar"/>
              </w:rPr>
              <w:t>-</w:t>
            </w:r>
            <w:r>
              <w:rPr>
                <w:rFonts w:ascii="仿宋" w:eastAsia="仿宋" w:hAnsi="仿宋" w:cs="仿宋" w:hint="eastAsia"/>
                <w:sz w:val="24"/>
                <w:lang w:bidi="ar"/>
              </w:rPr>
              <w:t>让”支护理论体系，提出了临近大巷修复加固方案设计方案；</w:t>
            </w:r>
          </w:p>
          <w:p w14:paraId="51FADD87" w14:textId="77777777" w:rsidR="005A7DB3" w:rsidRDefault="00AC6FAA">
            <w:pPr>
              <w:jc w:val="left"/>
              <w:rPr>
                <w:rFonts w:ascii="仿宋" w:eastAsia="仿宋" w:hAnsi="仿宋" w:cs="仿宋"/>
                <w:sz w:val="24"/>
              </w:rPr>
            </w:pPr>
            <w:r>
              <w:rPr>
                <w:rFonts w:ascii="仿宋" w:eastAsia="仿宋" w:hAnsi="仿宋" w:cs="仿宋" w:hint="eastAsia"/>
                <w:sz w:val="24"/>
                <w:lang w:bidi="ar"/>
              </w:rPr>
              <w:t>4.</w:t>
            </w:r>
            <w:r>
              <w:rPr>
                <w:rFonts w:ascii="仿宋" w:eastAsia="仿宋" w:hAnsi="仿宋" w:cs="仿宋" w:hint="eastAsia"/>
                <w:sz w:val="24"/>
                <w:lang w:bidi="ar"/>
              </w:rPr>
              <w:t>参与研发了高渗透性注浆材料；</w:t>
            </w:r>
          </w:p>
          <w:p w14:paraId="201158CA" w14:textId="77777777" w:rsidR="005A7DB3" w:rsidRDefault="00AC6FAA">
            <w:pPr>
              <w:jc w:val="left"/>
              <w:rPr>
                <w:rFonts w:ascii="仿宋" w:eastAsia="仿宋" w:hAnsi="仿宋" w:cs="仿宋"/>
                <w:sz w:val="24"/>
              </w:rPr>
            </w:pPr>
            <w:r>
              <w:rPr>
                <w:rFonts w:ascii="仿宋" w:eastAsia="仿宋" w:hAnsi="仿宋" w:cs="仿宋" w:hint="eastAsia"/>
                <w:sz w:val="24"/>
                <w:lang w:bidi="ar"/>
              </w:rPr>
              <w:t>5.</w:t>
            </w:r>
            <w:r>
              <w:rPr>
                <w:rFonts w:ascii="仿宋" w:eastAsia="仿宋" w:hAnsi="仿宋" w:cs="仿宋" w:hint="eastAsia"/>
                <w:sz w:val="24"/>
                <w:lang w:bidi="ar"/>
              </w:rPr>
              <w:t>参与实施了现场工业性试验；</w:t>
            </w:r>
          </w:p>
        </w:tc>
      </w:tr>
      <w:tr w:rsidR="005A7DB3" w14:paraId="1BF606BE" w14:textId="77777777">
        <w:trPr>
          <w:jc w:val="center"/>
        </w:trPr>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00B0FCC2"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lang w:bidi="ar"/>
              </w:rPr>
              <w:t>8</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20DD533A" w14:textId="77777777" w:rsidR="005A7DB3" w:rsidRDefault="00AC6FAA">
            <w:pPr>
              <w:jc w:val="center"/>
              <w:rPr>
                <w:rFonts w:ascii="仿宋" w:eastAsia="仿宋" w:hAnsi="仿宋" w:cs="仿宋"/>
                <w:sz w:val="24"/>
              </w:rPr>
            </w:pPr>
            <w:r>
              <w:rPr>
                <w:rFonts w:ascii="Times New Roman" w:eastAsia="仿宋" w:hAnsi="Times New Roman" w:cs="仿宋" w:hint="eastAsia"/>
                <w:sz w:val="24"/>
                <w:lang w:bidi="ar"/>
              </w:rPr>
              <w:t>任宝恒</w:t>
            </w:r>
          </w:p>
        </w:tc>
        <w:tc>
          <w:tcPr>
            <w:tcW w:w="2001" w:type="dxa"/>
            <w:tcBorders>
              <w:top w:val="single" w:sz="4" w:space="0" w:color="auto"/>
              <w:left w:val="single" w:sz="4" w:space="0" w:color="auto"/>
              <w:bottom w:val="single" w:sz="4" w:space="0" w:color="auto"/>
              <w:right w:val="single" w:sz="4" w:space="0" w:color="auto"/>
            </w:tcBorders>
            <w:shd w:val="clear" w:color="auto" w:fill="auto"/>
            <w:vAlign w:val="center"/>
          </w:tcPr>
          <w:p w14:paraId="65CEAD1D" w14:textId="77777777" w:rsidR="005A7DB3" w:rsidRDefault="00AC6FAA">
            <w:pPr>
              <w:jc w:val="center"/>
              <w:rPr>
                <w:rFonts w:ascii="仿宋" w:eastAsia="仿宋" w:hAnsi="仿宋" w:cs="仿宋"/>
                <w:sz w:val="24"/>
              </w:rPr>
            </w:pPr>
            <w:r>
              <w:rPr>
                <w:rFonts w:ascii="仿宋" w:eastAsia="仿宋" w:hAnsi="仿宋" w:cs="仿宋" w:hint="eastAsia"/>
                <w:sz w:val="24"/>
                <w:lang w:bidi="ar"/>
              </w:rPr>
              <w:t>山西潞安环保能源开发股份有限公司王庄煤矿</w:t>
            </w:r>
          </w:p>
        </w:tc>
        <w:tc>
          <w:tcPr>
            <w:tcW w:w="5956" w:type="dxa"/>
            <w:tcBorders>
              <w:top w:val="single" w:sz="4" w:space="0" w:color="auto"/>
              <w:left w:val="single" w:sz="4" w:space="0" w:color="auto"/>
              <w:bottom w:val="single" w:sz="4" w:space="0" w:color="auto"/>
              <w:right w:val="single" w:sz="4" w:space="0" w:color="auto"/>
            </w:tcBorders>
            <w:shd w:val="clear" w:color="auto" w:fill="auto"/>
            <w:vAlign w:val="center"/>
          </w:tcPr>
          <w:p w14:paraId="44D41D18" w14:textId="77777777" w:rsidR="005A7DB3" w:rsidRDefault="00AC6FAA">
            <w:pPr>
              <w:jc w:val="left"/>
              <w:rPr>
                <w:rFonts w:ascii="仿宋" w:eastAsia="仿宋" w:hAnsi="仿宋" w:cs="仿宋"/>
                <w:sz w:val="24"/>
              </w:rPr>
            </w:pPr>
            <w:r>
              <w:rPr>
                <w:rFonts w:ascii="仿宋" w:eastAsia="仿宋" w:hAnsi="仿宋" w:cs="仿宋" w:hint="eastAsia"/>
                <w:sz w:val="24"/>
                <w:lang w:bidi="ar"/>
              </w:rPr>
              <w:t>1.</w:t>
            </w:r>
            <w:r>
              <w:rPr>
                <w:rFonts w:ascii="仿宋" w:eastAsia="仿宋" w:hAnsi="仿宋" w:cs="仿宋" w:hint="eastAsia"/>
                <w:sz w:val="24"/>
                <w:lang w:bidi="ar"/>
              </w:rPr>
              <w:t>参与设计了</w:t>
            </w:r>
            <w:r>
              <w:rPr>
                <w:rFonts w:ascii="Times New Roman" w:eastAsia="仿宋" w:hAnsi="Times New Roman" w:cs="仿宋" w:hint="eastAsia"/>
                <w:bCs/>
                <w:color w:val="0D0D0D"/>
                <w:spacing w:val="2"/>
                <w:sz w:val="24"/>
                <w:lang w:bidi="ar"/>
              </w:rPr>
              <w:t>超大断面全煤硐室群“长</w:t>
            </w:r>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短</w:t>
            </w:r>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注”分层加固圈支护技术</w:t>
            </w:r>
            <w:r>
              <w:rPr>
                <w:rFonts w:ascii="仿宋" w:eastAsia="仿宋" w:hAnsi="仿宋" w:cs="仿宋" w:hint="eastAsia"/>
                <w:sz w:val="24"/>
                <w:lang w:bidi="ar"/>
              </w:rPr>
              <w:t>；</w:t>
            </w:r>
          </w:p>
          <w:p w14:paraId="186D04ED" w14:textId="77777777" w:rsidR="005A7DB3" w:rsidRDefault="00AC6FAA">
            <w:pPr>
              <w:jc w:val="left"/>
              <w:rPr>
                <w:rFonts w:ascii="仿宋" w:eastAsia="仿宋" w:hAnsi="仿宋" w:cs="仿宋"/>
                <w:sz w:val="24"/>
              </w:rPr>
            </w:pPr>
            <w:r>
              <w:rPr>
                <w:rFonts w:ascii="仿宋" w:eastAsia="仿宋" w:hAnsi="仿宋" w:cs="仿宋" w:hint="eastAsia"/>
                <w:sz w:val="24"/>
                <w:lang w:bidi="ar"/>
              </w:rPr>
              <w:t>2.</w:t>
            </w:r>
            <w:r>
              <w:rPr>
                <w:rFonts w:ascii="Times New Roman" w:eastAsia="仿宋" w:hAnsi="Times New Roman" w:cs="仿宋" w:hint="eastAsia"/>
                <w:bCs/>
                <w:color w:val="0D0D0D"/>
                <w:spacing w:val="2"/>
                <w:sz w:val="24"/>
                <w:lang w:bidi="ar"/>
              </w:rPr>
              <w:t>参与设计了“表面喷浆</w:t>
            </w:r>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浅孔注浆</w:t>
            </w:r>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高强锚杆二次预紧</w:t>
            </w:r>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局部补强锚索”修复加固设计方案</w:t>
            </w:r>
            <w:r>
              <w:rPr>
                <w:rFonts w:ascii="仿宋" w:eastAsia="仿宋" w:hAnsi="仿宋" w:cs="仿宋" w:hint="eastAsia"/>
                <w:sz w:val="24"/>
                <w:lang w:bidi="ar"/>
              </w:rPr>
              <w:t>；</w:t>
            </w:r>
          </w:p>
          <w:p w14:paraId="2962BE75" w14:textId="77777777" w:rsidR="005A7DB3" w:rsidRDefault="00AC6FAA">
            <w:pPr>
              <w:jc w:val="left"/>
              <w:rPr>
                <w:rFonts w:ascii="仿宋" w:eastAsia="仿宋" w:hAnsi="仿宋" w:cs="仿宋"/>
                <w:sz w:val="24"/>
              </w:rPr>
            </w:pPr>
            <w:r>
              <w:rPr>
                <w:rFonts w:ascii="仿宋" w:eastAsia="仿宋" w:hAnsi="仿宋" w:cs="仿宋" w:hint="eastAsia"/>
                <w:sz w:val="24"/>
                <w:lang w:bidi="ar"/>
              </w:rPr>
              <w:t>3.</w:t>
            </w:r>
            <w:r>
              <w:rPr>
                <w:rFonts w:ascii="仿宋" w:eastAsia="仿宋" w:hAnsi="仿宋" w:cs="仿宋" w:hint="eastAsia"/>
                <w:sz w:val="24"/>
                <w:lang w:bidi="ar"/>
              </w:rPr>
              <w:t>参与了超大断面全煤硐室群围岩控制机理及分级支护关键技术实施效果评价；</w:t>
            </w:r>
          </w:p>
          <w:p w14:paraId="4C31577C" w14:textId="77777777" w:rsidR="005A7DB3" w:rsidRDefault="00AC6FAA">
            <w:pPr>
              <w:jc w:val="left"/>
              <w:rPr>
                <w:rFonts w:ascii="仿宋" w:eastAsia="仿宋" w:hAnsi="仿宋" w:cs="仿宋"/>
                <w:sz w:val="24"/>
              </w:rPr>
            </w:pPr>
            <w:r>
              <w:rPr>
                <w:rFonts w:ascii="仿宋" w:eastAsia="仿宋" w:hAnsi="仿宋" w:cs="仿宋" w:hint="eastAsia"/>
                <w:sz w:val="24"/>
                <w:lang w:bidi="ar"/>
              </w:rPr>
              <w:t>4.</w:t>
            </w:r>
            <w:r>
              <w:rPr>
                <w:rFonts w:ascii="仿宋" w:eastAsia="仿宋" w:hAnsi="仿宋" w:cs="仿宋" w:hint="eastAsia"/>
                <w:sz w:val="24"/>
                <w:lang w:bidi="ar"/>
              </w:rPr>
              <w:t>组织实施了现场工业性试验；</w:t>
            </w:r>
          </w:p>
        </w:tc>
      </w:tr>
    </w:tbl>
    <w:p w14:paraId="486D6091" w14:textId="77777777" w:rsidR="005A7DB3" w:rsidRDefault="00AC6FAA">
      <w:pPr>
        <w:spacing w:line="360" w:lineRule="auto"/>
        <w:ind w:firstLineChars="200" w:firstLine="482"/>
        <w:rPr>
          <w:rFonts w:eastAsia="宋体" w:cs="宋体"/>
          <w:b/>
          <w:bCs/>
          <w:sz w:val="24"/>
        </w:rPr>
      </w:pPr>
      <w:r>
        <w:rPr>
          <w:rFonts w:eastAsia="宋体" w:cs="宋体" w:hint="eastAsia"/>
          <w:b/>
          <w:bCs/>
          <w:sz w:val="24"/>
        </w:rPr>
        <w:t>四、提名意见</w:t>
      </w:r>
    </w:p>
    <w:p w14:paraId="271E87B3" w14:textId="77777777" w:rsidR="005A7DB3" w:rsidRDefault="00AC6FAA">
      <w:pPr>
        <w:spacing w:line="360" w:lineRule="auto"/>
        <w:ind w:firstLineChars="200" w:firstLine="480"/>
        <w:rPr>
          <w:rFonts w:ascii="仿宋" w:eastAsia="仿宋" w:hAnsi="仿宋" w:cs="仿宋"/>
          <w:bCs/>
          <w:color w:val="0D0D0D"/>
          <w:spacing w:val="2"/>
          <w:sz w:val="24"/>
        </w:rPr>
      </w:pPr>
      <w:r>
        <w:rPr>
          <w:rFonts w:ascii="仿宋" w:eastAsia="仿宋" w:hAnsi="仿宋" w:cs="仿宋" w:hint="eastAsia"/>
          <w:sz w:val="24"/>
          <w:lang w:bidi="ar"/>
        </w:rPr>
        <w:t>对照山西省科学技术奖授奖条件，提名该项目为</w:t>
      </w:r>
      <w:r>
        <w:rPr>
          <w:rFonts w:ascii="仿宋" w:eastAsia="仿宋" w:hAnsi="仿宋" w:cs="仿宋" w:hint="eastAsia"/>
          <w:b/>
          <w:color w:val="0D0D0D"/>
          <w:spacing w:val="2"/>
          <w:sz w:val="24"/>
          <w:lang w:bidi="ar"/>
        </w:rPr>
        <w:t>山西省科学技术进步奖二等奖。</w:t>
      </w:r>
    </w:p>
    <w:p w14:paraId="59489C84" w14:textId="77777777" w:rsidR="005A7DB3" w:rsidRDefault="00AC6FAA">
      <w:r>
        <w:br w:type="page"/>
      </w:r>
    </w:p>
    <w:p w14:paraId="51A96086" w14:textId="77777777" w:rsidR="005A7DB3" w:rsidRDefault="00AC6FAA">
      <w:pPr>
        <w:pStyle w:val="2"/>
        <w:keepNext w:val="0"/>
        <w:keepLines w:val="0"/>
        <w:spacing w:before="0" w:after="0" w:line="360" w:lineRule="auto"/>
        <w:rPr>
          <w:rFonts w:ascii="黑体" w:eastAsia="黑体" w:hAnsi="黑体" w:cs="黑体"/>
          <w:b w:val="0"/>
          <w:bCs w:val="0"/>
          <w:color w:val="0D0D0D"/>
          <w:spacing w:val="2"/>
          <w:sz w:val="24"/>
          <w:szCs w:val="24"/>
        </w:rPr>
      </w:pPr>
      <w:r>
        <w:rPr>
          <w:rFonts w:ascii="黑体" w:eastAsia="黑体" w:hAnsi="黑体" w:cs="黑体" w:hint="eastAsia"/>
          <w:b w:val="0"/>
          <w:bCs w:val="0"/>
          <w:color w:val="0D0D0D"/>
          <w:spacing w:val="2"/>
          <w:sz w:val="24"/>
          <w:szCs w:val="24"/>
        </w:rPr>
        <w:lastRenderedPageBreak/>
        <w:t>项目</w:t>
      </w:r>
      <w:r>
        <w:rPr>
          <w:rFonts w:ascii="黑体" w:eastAsia="黑体" w:hAnsi="黑体" w:cs="黑体" w:hint="eastAsia"/>
          <w:b w:val="0"/>
          <w:bCs w:val="0"/>
          <w:color w:val="0D0D0D"/>
          <w:spacing w:val="2"/>
          <w:sz w:val="24"/>
          <w:szCs w:val="24"/>
        </w:rPr>
        <w:t>3</w:t>
      </w:r>
      <w:r>
        <w:rPr>
          <w:rFonts w:ascii="黑体" w:eastAsia="黑体" w:hAnsi="黑体" w:cs="黑体" w:hint="eastAsia"/>
          <w:b w:val="0"/>
          <w:bCs w:val="0"/>
          <w:color w:val="0D0D0D"/>
          <w:spacing w:val="2"/>
          <w:sz w:val="24"/>
          <w:szCs w:val="24"/>
        </w:rPr>
        <w:t>：低渗松软煤层瓦斯抽采交叉串孔的影响机制及技术方案优化研究</w:t>
      </w:r>
    </w:p>
    <w:p w14:paraId="69E8D616" w14:textId="77777777" w:rsidR="005A7DB3" w:rsidRDefault="00AC6FAA">
      <w:pPr>
        <w:pStyle w:val="2"/>
        <w:keepNext w:val="0"/>
        <w:keepLines w:val="0"/>
        <w:spacing w:before="0" w:after="0" w:line="360" w:lineRule="auto"/>
        <w:rPr>
          <w:rFonts w:ascii="黑体" w:eastAsia="黑体" w:hAnsi="黑体" w:cs="黑体"/>
          <w:b w:val="0"/>
          <w:bCs w:val="0"/>
          <w:color w:val="0D0D0D"/>
          <w:spacing w:val="2"/>
          <w:sz w:val="24"/>
          <w:szCs w:val="24"/>
        </w:rPr>
      </w:pPr>
      <w:r>
        <w:rPr>
          <w:rFonts w:ascii="黑体" w:eastAsia="黑体" w:hAnsi="黑体" w:cs="黑体" w:hint="eastAsia"/>
          <w:b w:val="0"/>
          <w:bCs w:val="0"/>
          <w:color w:val="0D0D0D"/>
          <w:spacing w:val="2"/>
          <w:sz w:val="24"/>
          <w:szCs w:val="24"/>
        </w:rPr>
        <w:t>提名者：</w:t>
      </w:r>
      <w:proofErr w:type="gramStart"/>
      <w:r>
        <w:rPr>
          <w:rFonts w:ascii="黑体" w:eastAsia="黑体" w:hAnsi="黑体" w:cs="黑体" w:hint="eastAsia"/>
          <w:b w:val="0"/>
          <w:bCs w:val="0"/>
          <w:color w:val="0D0D0D"/>
          <w:spacing w:val="2"/>
          <w:sz w:val="24"/>
          <w:szCs w:val="24"/>
        </w:rPr>
        <w:t>潞</w:t>
      </w:r>
      <w:proofErr w:type="gramEnd"/>
      <w:r>
        <w:rPr>
          <w:rFonts w:ascii="黑体" w:eastAsia="黑体" w:hAnsi="黑体" w:cs="黑体" w:hint="eastAsia"/>
          <w:b w:val="0"/>
          <w:bCs w:val="0"/>
          <w:color w:val="0D0D0D"/>
          <w:spacing w:val="2"/>
          <w:sz w:val="24"/>
          <w:szCs w:val="24"/>
        </w:rPr>
        <w:t>安化工集团有限公司</w:t>
      </w:r>
    </w:p>
    <w:p w14:paraId="2469E8EE" w14:textId="77777777" w:rsidR="005A7DB3" w:rsidRDefault="00AC6FAA">
      <w:pPr>
        <w:pStyle w:val="2"/>
        <w:keepNext w:val="0"/>
        <w:keepLines w:val="0"/>
        <w:spacing w:before="0" w:after="0" w:line="360" w:lineRule="auto"/>
        <w:ind w:firstLineChars="200" w:firstLine="482"/>
        <w:rPr>
          <w:rFonts w:eastAsia="宋体"/>
          <w:sz w:val="24"/>
          <w:szCs w:val="24"/>
        </w:rPr>
      </w:pPr>
      <w:r>
        <w:rPr>
          <w:rFonts w:eastAsia="宋体" w:cs="宋体" w:hint="eastAsia"/>
          <w:sz w:val="24"/>
          <w:szCs w:val="24"/>
        </w:rPr>
        <w:t>一、项目简介</w:t>
      </w:r>
    </w:p>
    <w:p w14:paraId="0E19AB43" w14:textId="77777777" w:rsidR="005A7DB3" w:rsidRDefault="00AC6FAA">
      <w:pPr>
        <w:spacing w:line="276" w:lineRule="auto"/>
        <w:ind w:firstLineChars="200" w:firstLine="490"/>
        <w:rPr>
          <w:rFonts w:ascii="仿宋" w:eastAsia="仿宋" w:hAnsi="仿宋" w:cs="仿宋"/>
          <w:b/>
          <w:color w:val="0D0D0D"/>
          <w:spacing w:val="2"/>
          <w:sz w:val="24"/>
          <w:lang w:bidi="ar"/>
        </w:rPr>
      </w:pPr>
      <w:r>
        <w:rPr>
          <w:rFonts w:ascii="仿宋" w:eastAsia="仿宋" w:hAnsi="仿宋" w:cs="仿宋" w:hint="eastAsia"/>
          <w:b/>
          <w:color w:val="0D0D0D"/>
          <w:spacing w:val="2"/>
          <w:sz w:val="24"/>
          <w:lang w:bidi="ar"/>
        </w:rPr>
        <w:t>1</w:t>
      </w:r>
      <w:r>
        <w:rPr>
          <w:rFonts w:ascii="仿宋" w:eastAsia="仿宋" w:hAnsi="仿宋" w:cs="仿宋" w:hint="eastAsia"/>
          <w:b/>
          <w:color w:val="0D0D0D"/>
          <w:spacing w:val="2"/>
          <w:sz w:val="24"/>
          <w:lang w:bidi="ar"/>
        </w:rPr>
        <w:t>、</w:t>
      </w:r>
      <w:r>
        <w:rPr>
          <w:rFonts w:ascii="仿宋" w:eastAsia="仿宋" w:hAnsi="仿宋" w:cs="仿宋" w:hint="eastAsia"/>
          <w:b/>
          <w:color w:val="0D0D0D"/>
          <w:spacing w:val="2"/>
          <w:sz w:val="24"/>
          <w:lang w:bidi="ar"/>
        </w:rPr>
        <w:t>主要研究内容</w:t>
      </w:r>
    </w:p>
    <w:p w14:paraId="09CBD0AE" w14:textId="77777777" w:rsidR="005A7DB3" w:rsidRDefault="00AC6FAA">
      <w:pPr>
        <w:spacing w:line="276" w:lineRule="auto"/>
        <w:ind w:firstLineChars="200" w:firstLine="488"/>
        <w:rPr>
          <w:rFonts w:ascii="仿宋" w:eastAsia="仿宋" w:hAnsi="仿宋" w:cs="仿宋"/>
          <w:bCs/>
          <w:color w:val="0D0D0D"/>
          <w:spacing w:val="2"/>
          <w:sz w:val="24"/>
        </w:rPr>
      </w:pPr>
      <w:r>
        <w:rPr>
          <w:rFonts w:ascii="仿宋" w:eastAsia="仿宋" w:hAnsi="仿宋" w:cs="仿宋" w:hint="eastAsia"/>
          <w:bCs/>
          <w:color w:val="0D0D0D"/>
          <w:spacing w:val="2"/>
          <w:sz w:val="24"/>
          <w:lang w:bidi="ar"/>
        </w:rPr>
        <w:t>项目在分析瓦斯抽采抽交叉串孔的影响因素基础上，通过采用自主设计开发的瓦斯抽采交叉串孔模拟实验系统，并在现场试验的基础上，分析发现了抽采钻孔相互影响的四种路径和方式，给出了串孔和被串孔之间的相互影响方式和影响程度与被串孔的漏气率密切相关的判断。分析总结了瓦斯抽采钻孔的串孔和被串孔之间的相互影响主要由浅部串通孔控制的相互影响机制，并根据抽采孔套管末端负压损失率，得出了判断钻孔漏气位置的三个阈值，制定了依据漏气位置采取增加套管长度和“二次注浆封堵”防治抽采交叉串孔不利影响的技术方案。形成了从煤层瓦斯抽采交叉串孔排</w:t>
      </w:r>
      <w:r>
        <w:rPr>
          <w:rFonts w:ascii="仿宋" w:eastAsia="仿宋" w:hAnsi="仿宋" w:cs="仿宋" w:hint="eastAsia"/>
          <w:bCs/>
          <w:color w:val="0D0D0D"/>
          <w:spacing w:val="2"/>
          <w:sz w:val="24"/>
          <w:lang w:bidi="ar"/>
        </w:rPr>
        <w:t>查工法、到交叉串孔影响机制实验分析、再到“二次梯次注浆封堵”优化技术方案的提出与实施的一套防治抽采交叉串孔不利影响的技术体系。</w:t>
      </w:r>
    </w:p>
    <w:p w14:paraId="6B11648C" w14:textId="77777777" w:rsidR="005A7DB3" w:rsidRDefault="00AC6FAA">
      <w:pPr>
        <w:spacing w:line="276" w:lineRule="auto"/>
        <w:ind w:firstLineChars="200" w:firstLine="490"/>
        <w:rPr>
          <w:rFonts w:ascii="仿宋" w:eastAsia="仿宋" w:hAnsi="仿宋" w:cs="仿宋"/>
          <w:b/>
          <w:color w:val="0D0D0D"/>
          <w:spacing w:val="2"/>
          <w:sz w:val="24"/>
          <w:lang w:bidi="ar"/>
        </w:rPr>
      </w:pPr>
      <w:r>
        <w:rPr>
          <w:rFonts w:ascii="仿宋" w:eastAsia="仿宋" w:hAnsi="仿宋" w:cs="仿宋" w:hint="eastAsia"/>
          <w:b/>
          <w:color w:val="0D0D0D"/>
          <w:spacing w:val="2"/>
          <w:sz w:val="24"/>
          <w:lang w:bidi="ar"/>
        </w:rPr>
        <w:t>2</w:t>
      </w:r>
      <w:r>
        <w:rPr>
          <w:rFonts w:ascii="仿宋" w:eastAsia="仿宋" w:hAnsi="仿宋" w:cs="仿宋" w:hint="eastAsia"/>
          <w:b/>
          <w:color w:val="0D0D0D"/>
          <w:spacing w:val="2"/>
          <w:sz w:val="24"/>
          <w:lang w:bidi="ar"/>
        </w:rPr>
        <w:t>、</w:t>
      </w:r>
      <w:r>
        <w:rPr>
          <w:rFonts w:ascii="仿宋" w:eastAsia="仿宋" w:hAnsi="仿宋" w:cs="仿宋" w:hint="eastAsia"/>
          <w:b/>
          <w:color w:val="0D0D0D"/>
          <w:spacing w:val="2"/>
          <w:sz w:val="24"/>
          <w:lang w:bidi="ar"/>
        </w:rPr>
        <w:t>创新点</w:t>
      </w:r>
    </w:p>
    <w:p w14:paraId="154B37B0" w14:textId="77777777" w:rsidR="005A7DB3" w:rsidRDefault="00AC6FAA">
      <w:pPr>
        <w:spacing w:line="276" w:lineRule="auto"/>
        <w:ind w:firstLineChars="200" w:firstLine="488"/>
        <w:rPr>
          <w:rFonts w:ascii="仿宋" w:eastAsia="仿宋" w:hAnsi="仿宋" w:cs="仿宋"/>
          <w:bCs/>
          <w:color w:val="0D0D0D"/>
          <w:spacing w:val="2"/>
          <w:sz w:val="24"/>
        </w:rPr>
      </w:pPr>
      <w:r>
        <w:rPr>
          <w:rFonts w:ascii="仿宋" w:eastAsia="仿宋" w:hAnsi="仿宋" w:cs="仿宋" w:hint="eastAsia"/>
          <w:bCs/>
          <w:color w:val="0D0D0D"/>
          <w:spacing w:val="2"/>
          <w:sz w:val="24"/>
          <w:lang w:bidi="ar"/>
        </w:rPr>
        <w:t>（</w:t>
      </w:r>
      <w:r>
        <w:rPr>
          <w:rFonts w:ascii="仿宋" w:eastAsia="仿宋" w:hAnsi="仿宋" w:cs="仿宋" w:hint="eastAsia"/>
          <w:bCs/>
          <w:color w:val="0D0D0D"/>
          <w:spacing w:val="2"/>
          <w:sz w:val="24"/>
          <w:lang w:bidi="ar"/>
        </w:rPr>
        <w:t>1</w:t>
      </w:r>
      <w:r>
        <w:rPr>
          <w:rFonts w:ascii="仿宋" w:eastAsia="仿宋" w:hAnsi="仿宋" w:cs="仿宋" w:hint="eastAsia"/>
          <w:bCs/>
          <w:color w:val="0D0D0D"/>
          <w:spacing w:val="2"/>
          <w:sz w:val="24"/>
          <w:lang w:bidi="ar"/>
        </w:rPr>
        <w:t>）</w:t>
      </w:r>
      <w:r>
        <w:rPr>
          <w:rFonts w:ascii="仿宋" w:eastAsia="仿宋" w:hAnsi="仿宋" w:cs="仿宋" w:hint="eastAsia"/>
          <w:bCs/>
          <w:color w:val="0D0D0D"/>
          <w:spacing w:val="2"/>
          <w:sz w:val="24"/>
          <w:lang w:bidi="ar"/>
        </w:rPr>
        <w:t>设计开发出了瓦斯抽采交叉串孔模拟实验系统，并在实验的基础上，分析发现了抽采钻孔相互影响的四种路径和方式，给出了串孔和被串孔之间的相互影响方式和影响程度与被串孔的漏气率密切相关的判断；</w:t>
      </w:r>
    </w:p>
    <w:p w14:paraId="01A412EA" w14:textId="77777777" w:rsidR="005A7DB3" w:rsidRDefault="00AC6FAA">
      <w:pPr>
        <w:spacing w:line="276" w:lineRule="auto"/>
        <w:ind w:firstLineChars="200" w:firstLine="488"/>
        <w:rPr>
          <w:rFonts w:ascii="仿宋" w:eastAsia="仿宋" w:hAnsi="仿宋" w:cs="仿宋"/>
          <w:bCs/>
          <w:color w:val="0D0D0D"/>
          <w:spacing w:val="2"/>
          <w:sz w:val="24"/>
        </w:rPr>
      </w:pPr>
      <w:r>
        <w:rPr>
          <w:rFonts w:ascii="仿宋" w:eastAsia="仿宋" w:hAnsi="仿宋" w:cs="仿宋" w:hint="eastAsia"/>
          <w:bCs/>
          <w:color w:val="0D0D0D"/>
          <w:spacing w:val="2"/>
          <w:sz w:val="24"/>
          <w:lang w:bidi="ar"/>
        </w:rPr>
        <w:t>（</w:t>
      </w:r>
      <w:r>
        <w:rPr>
          <w:rFonts w:ascii="仿宋" w:eastAsia="仿宋" w:hAnsi="仿宋" w:cs="仿宋" w:hint="eastAsia"/>
          <w:bCs/>
          <w:color w:val="0D0D0D"/>
          <w:spacing w:val="2"/>
          <w:sz w:val="24"/>
          <w:lang w:bidi="ar"/>
        </w:rPr>
        <w:t>2</w:t>
      </w:r>
      <w:r>
        <w:rPr>
          <w:rFonts w:ascii="仿宋" w:eastAsia="仿宋" w:hAnsi="仿宋" w:cs="仿宋" w:hint="eastAsia"/>
          <w:bCs/>
          <w:color w:val="0D0D0D"/>
          <w:spacing w:val="2"/>
          <w:sz w:val="24"/>
          <w:lang w:bidi="ar"/>
        </w:rPr>
        <w:t>）</w:t>
      </w:r>
      <w:r>
        <w:rPr>
          <w:rFonts w:ascii="仿宋" w:eastAsia="仿宋" w:hAnsi="仿宋" w:cs="仿宋" w:hint="eastAsia"/>
          <w:bCs/>
          <w:color w:val="0D0D0D"/>
          <w:spacing w:val="2"/>
          <w:sz w:val="24"/>
          <w:lang w:bidi="ar"/>
        </w:rPr>
        <w:t>分析总结了瓦斯抽采钻孔的串孔和被串孔之间的相互影响主要由浅部串通孔控制的相互影响机制，并根据抽采孔套管末端负压损失率，得出了判断钻孔漏气位置的三个阈值，给出了依据漏气位置采取增</w:t>
      </w:r>
      <w:r>
        <w:rPr>
          <w:rFonts w:ascii="仿宋" w:eastAsia="仿宋" w:hAnsi="仿宋" w:cs="仿宋" w:hint="eastAsia"/>
          <w:bCs/>
          <w:color w:val="0D0D0D"/>
          <w:spacing w:val="2"/>
          <w:sz w:val="24"/>
          <w:lang w:bidi="ar"/>
        </w:rPr>
        <w:t>加套管长度和“二次注浆封堵”防治抽采交叉串孔不利影响的技术方案；</w:t>
      </w:r>
    </w:p>
    <w:p w14:paraId="0E76426C" w14:textId="77777777" w:rsidR="005A7DB3" w:rsidRDefault="00AC6FAA">
      <w:pPr>
        <w:spacing w:line="276" w:lineRule="auto"/>
        <w:ind w:firstLineChars="200" w:firstLine="488"/>
        <w:rPr>
          <w:rFonts w:ascii="仿宋" w:eastAsia="仿宋" w:hAnsi="仿宋" w:cs="仿宋"/>
          <w:bCs/>
          <w:color w:val="0D0D0D"/>
          <w:spacing w:val="2"/>
          <w:sz w:val="24"/>
        </w:rPr>
      </w:pPr>
      <w:r>
        <w:rPr>
          <w:rFonts w:ascii="仿宋" w:eastAsia="仿宋" w:hAnsi="仿宋" w:cs="仿宋" w:hint="eastAsia"/>
          <w:bCs/>
          <w:color w:val="0D0D0D"/>
          <w:spacing w:val="2"/>
          <w:sz w:val="24"/>
          <w:lang w:bidi="ar"/>
        </w:rPr>
        <w:t>（</w:t>
      </w:r>
      <w:r>
        <w:rPr>
          <w:rFonts w:ascii="仿宋" w:eastAsia="仿宋" w:hAnsi="仿宋" w:cs="仿宋" w:hint="eastAsia"/>
          <w:bCs/>
          <w:color w:val="0D0D0D"/>
          <w:spacing w:val="2"/>
          <w:sz w:val="24"/>
          <w:lang w:bidi="ar"/>
        </w:rPr>
        <w:t>3</w:t>
      </w:r>
      <w:r>
        <w:rPr>
          <w:rFonts w:ascii="仿宋" w:eastAsia="仿宋" w:hAnsi="仿宋" w:cs="仿宋" w:hint="eastAsia"/>
          <w:bCs/>
          <w:color w:val="0D0D0D"/>
          <w:spacing w:val="2"/>
          <w:sz w:val="24"/>
          <w:lang w:bidi="ar"/>
        </w:rPr>
        <w:t>）</w:t>
      </w:r>
      <w:r>
        <w:rPr>
          <w:rFonts w:ascii="仿宋" w:eastAsia="仿宋" w:hAnsi="仿宋" w:cs="仿宋" w:hint="eastAsia"/>
          <w:bCs/>
          <w:color w:val="0D0D0D"/>
          <w:spacing w:val="2"/>
          <w:sz w:val="24"/>
          <w:lang w:bidi="ar"/>
        </w:rPr>
        <w:t>形成了从煤层瓦斯抽采交叉串孔排查工法，到交叉串孔影响机制实验分析，再到“二次注浆封堵”优化技术方案的提出与实施的一套防治抽采交叉串孔不利影响的技术体系，通过现场试验取得了显著技术成效。</w:t>
      </w:r>
    </w:p>
    <w:p w14:paraId="69DEF18A" w14:textId="77777777" w:rsidR="005A7DB3" w:rsidRDefault="00AC6FAA">
      <w:pPr>
        <w:spacing w:line="276" w:lineRule="auto"/>
        <w:ind w:firstLineChars="200" w:firstLine="490"/>
        <w:rPr>
          <w:rFonts w:ascii="仿宋" w:eastAsia="仿宋" w:hAnsi="仿宋" w:cs="仿宋"/>
          <w:b/>
          <w:color w:val="0D0D0D"/>
          <w:spacing w:val="2"/>
          <w:sz w:val="24"/>
          <w:lang w:bidi="ar"/>
        </w:rPr>
      </w:pPr>
      <w:r>
        <w:rPr>
          <w:rFonts w:ascii="仿宋" w:eastAsia="仿宋" w:hAnsi="仿宋" w:cs="仿宋" w:hint="eastAsia"/>
          <w:b/>
          <w:color w:val="0D0D0D"/>
          <w:spacing w:val="2"/>
          <w:sz w:val="24"/>
          <w:lang w:bidi="ar"/>
        </w:rPr>
        <w:t>3</w:t>
      </w:r>
      <w:r>
        <w:rPr>
          <w:rFonts w:ascii="仿宋" w:eastAsia="仿宋" w:hAnsi="仿宋" w:cs="仿宋" w:hint="eastAsia"/>
          <w:b/>
          <w:color w:val="0D0D0D"/>
          <w:spacing w:val="2"/>
          <w:sz w:val="24"/>
          <w:lang w:bidi="ar"/>
        </w:rPr>
        <w:t>、</w:t>
      </w:r>
      <w:r>
        <w:rPr>
          <w:rFonts w:ascii="仿宋" w:eastAsia="仿宋" w:hAnsi="仿宋" w:cs="仿宋" w:hint="eastAsia"/>
          <w:b/>
          <w:color w:val="0D0D0D"/>
          <w:spacing w:val="2"/>
          <w:sz w:val="24"/>
          <w:lang w:bidi="ar"/>
        </w:rPr>
        <w:t>推广应用情况</w:t>
      </w:r>
    </w:p>
    <w:p w14:paraId="28E52B57" w14:textId="77777777" w:rsidR="005A7DB3" w:rsidRDefault="00AC6FAA">
      <w:pPr>
        <w:spacing w:line="276" w:lineRule="auto"/>
        <w:ind w:firstLineChars="200" w:firstLine="488"/>
        <w:rPr>
          <w:rFonts w:ascii="仿宋" w:eastAsia="仿宋" w:hAnsi="仿宋" w:cs="仿宋"/>
          <w:bCs/>
          <w:color w:val="0D0D0D"/>
          <w:spacing w:val="2"/>
          <w:sz w:val="24"/>
        </w:rPr>
      </w:pPr>
      <w:r>
        <w:rPr>
          <w:rFonts w:ascii="仿宋" w:eastAsia="仿宋" w:hAnsi="仿宋" w:cs="仿宋" w:hint="eastAsia"/>
          <w:bCs/>
          <w:color w:val="0D0D0D"/>
          <w:spacing w:val="2"/>
          <w:sz w:val="24"/>
          <w:lang w:bidi="ar"/>
        </w:rPr>
        <w:t>本项目研究成果已</w:t>
      </w:r>
      <w:proofErr w:type="gramStart"/>
      <w:r>
        <w:rPr>
          <w:rFonts w:ascii="仿宋" w:eastAsia="仿宋" w:hAnsi="仿宋" w:cs="仿宋" w:hint="eastAsia"/>
          <w:bCs/>
          <w:color w:val="0D0D0D"/>
          <w:spacing w:val="2"/>
          <w:sz w:val="24"/>
          <w:lang w:bidi="ar"/>
        </w:rPr>
        <w:t>在余吾煤业</w:t>
      </w:r>
      <w:proofErr w:type="gramEnd"/>
      <w:r>
        <w:rPr>
          <w:rFonts w:ascii="仿宋" w:eastAsia="仿宋" w:hAnsi="仿宋" w:cs="仿宋" w:hint="eastAsia"/>
          <w:bCs/>
          <w:color w:val="0D0D0D"/>
          <w:spacing w:val="2"/>
          <w:sz w:val="24"/>
          <w:lang w:bidi="ar"/>
        </w:rPr>
        <w:t>全矿及</w:t>
      </w:r>
      <w:proofErr w:type="gramStart"/>
      <w:r>
        <w:rPr>
          <w:rFonts w:ascii="仿宋" w:eastAsia="仿宋" w:hAnsi="仿宋" w:cs="仿宋" w:hint="eastAsia"/>
          <w:bCs/>
          <w:color w:val="0D0D0D"/>
          <w:spacing w:val="2"/>
          <w:sz w:val="24"/>
          <w:lang w:bidi="ar"/>
        </w:rPr>
        <w:t>潞</w:t>
      </w:r>
      <w:proofErr w:type="gramEnd"/>
      <w:r>
        <w:rPr>
          <w:rFonts w:ascii="仿宋" w:eastAsia="仿宋" w:hAnsi="仿宋" w:cs="仿宋" w:hint="eastAsia"/>
          <w:bCs/>
          <w:color w:val="0D0D0D"/>
          <w:spacing w:val="2"/>
          <w:sz w:val="24"/>
          <w:lang w:bidi="ar"/>
        </w:rPr>
        <w:t>安化工集团所属矿井推广应用，取得了良好的煤层瓦斯抽采效果。</w:t>
      </w:r>
    </w:p>
    <w:p w14:paraId="7ABC6F7C" w14:textId="77777777" w:rsidR="005A7DB3" w:rsidRDefault="00AC6FAA">
      <w:pPr>
        <w:pStyle w:val="2"/>
        <w:keepNext w:val="0"/>
        <w:keepLines w:val="0"/>
        <w:spacing w:before="0" w:after="0" w:line="276" w:lineRule="auto"/>
        <w:ind w:firstLineChars="200" w:firstLine="482"/>
        <w:rPr>
          <w:rFonts w:eastAsia="宋体"/>
          <w:sz w:val="24"/>
          <w:szCs w:val="24"/>
        </w:rPr>
      </w:pPr>
      <w:r>
        <w:rPr>
          <w:rFonts w:eastAsia="宋体" w:cs="宋体" w:hint="eastAsia"/>
          <w:sz w:val="24"/>
          <w:szCs w:val="24"/>
        </w:rPr>
        <w:t>二、知识产权及代表性论文专著目录</w:t>
      </w:r>
    </w:p>
    <w:p w14:paraId="2A0DE1CF" w14:textId="77777777" w:rsidR="005A7DB3" w:rsidRDefault="00AC6FAA">
      <w:pPr>
        <w:numPr>
          <w:ilvl w:val="0"/>
          <w:numId w:val="2"/>
        </w:numPr>
        <w:spacing w:line="276" w:lineRule="auto"/>
        <w:ind w:firstLineChars="200" w:firstLine="488"/>
        <w:rPr>
          <w:rFonts w:ascii="仿宋" w:eastAsia="仿宋" w:hAnsi="仿宋" w:cs="仿宋"/>
          <w:bCs/>
          <w:color w:val="0D0D0D"/>
          <w:spacing w:val="2"/>
          <w:sz w:val="24"/>
        </w:rPr>
      </w:pPr>
      <w:r>
        <w:rPr>
          <w:rFonts w:ascii="仿宋" w:eastAsia="仿宋" w:hAnsi="仿宋" w:cs="仿宋" w:hint="eastAsia"/>
          <w:bCs/>
          <w:color w:val="0D0D0D"/>
          <w:spacing w:val="2"/>
          <w:sz w:val="24"/>
          <w:lang w:bidi="ar"/>
        </w:rPr>
        <w:t>发明专利：李红涛；朱权洁；单耀；陈鹏；许海涛；师皓宇</w:t>
      </w:r>
      <w:r>
        <w:rPr>
          <w:rFonts w:ascii="仿宋" w:eastAsia="仿宋" w:hAnsi="仿宋" w:cs="仿宋" w:hint="eastAsia"/>
          <w:bCs/>
          <w:color w:val="0D0D0D"/>
          <w:spacing w:val="2"/>
          <w:sz w:val="24"/>
          <w:lang w:bidi="ar"/>
        </w:rPr>
        <w:t>.</w:t>
      </w:r>
      <w:r>
        <w:rPr>
          <w:rFonts w:ascii="仿宋" w:eastAsia="仿宋" w:hAnsi="仿宋" w:cs="仿宋" w:hint="eastAsia"/>
          <w:bCs/>
          <w:color w:val="0D0D0D"/>
          <w:spacing w:val="2"/>
          <w:sz w:val="24"/>
          <w:lang w:bidi="ar"/>
        </w:rPr>
        <w:t>一种提高瓦斯压力测定成功率的现场实验方法</w:t>
      </w:r>
      <w:r>
        <w:rPr>
          <w:rFonts w:ascii="仿宋" w:eastAsia="仿宋" w:hAnsi="仿宋" w:cs="仿宋" w:hint="eastAsia"/>
          <w:bCs/>
          <w:color w:val="0D0D0D"/>
          <w:spacing w:val="2"/>
          <w:sz w:val="24"/>
          <w:lang w:bidi="ar"/>
        </w:rPr>
        <w:t>:CN201910860374.3[P].</w:t>
      </w:r>
    </w:p>
    <w:p w14:paraId="719C7C1E" w14:textId="77777777" w:rsidR="005A7DB3" w:rsidRDefault="00AC6FAA">
      <w:pPr>
        <w:numPr>
          <w:ilvl w:val="0"/>
          <w:numId w:val="2"/>
        </w:numPr>
        <w:spacing w:line="276" w:lineRule="auto"/>
        <w:ind w:firstLineChars="200" w:firstLine="488"/>
        <w:rPr>
          <w:rFonts w:ascii="仿宋" w:eastAsia="仿宋" w:hAnsi="仿宋" w:cs="仿宋"/>
          <w:bCs/>
          <w:color w:val="0D0D0D"/>
          <w:spacing w:val="2"/>
          <w:sz w:val="24"/>
        </w:rPr>
      </w:pPr>
      <w:r>
        <w:rPr>
          <w:rFonts w:ascii="仿宋" w:eastAsia="仿宋" w:hAnsi="仿宋" w:cs="仿宋" w:hint="eastAsia"/>
          <w:bCs/>
          <w:color w:val="0D0D0D"/>
          <w:spacing w:val="2"/>
          <w:sz w:val="24"/>
          <w:lang w:bidi="ar"/>
        </w:rPr>
        <w:t>发明专利：陈鹏；刘永杰；李红涛；陈学习；杨涛；谢宏；褚廷湘</w:t>
      </w:r>
      <w:r>
        <w:rPr>
          <w:rFonts w:ascii="仿宋" w:eastAsia="仿宋" w:hAnsi="仿宋" w:cs="仿宋" w:hint="eastAsia"/>
          <w:bCs/>
          <w:color w:val="0D0D0D"/>
          <w:spacing w:val="2"/>
          <w:sz w:val="24"/>
          <w:lang w:bidi="ar"/>
        </w:rPr>
        <w:t>.</w:t>
      </w:r>
      <w:r>
        <w:rPr>
          <w:rFonts w:ascii="仿宋" w:eastAsia="仿宋" w:hAnsi="仿宋" w:cs="仿宋" w:hint="eastAsia"/>
          <w:bCs/>
          <w:color w:val="0D0D0D"/>
          <w:spacing w:val="2"/>
          <w:sz w:val="24"/>
          <w:lang w:bidi="ar"/>
        </w:rPr>
        <w:t>煤层瓦斯参数随钻测试方法及装置</w:t>
      </w:r>
      <w:r>
        <w:rPr>
          <w:rFonts w:ascii="仿宋" w:eastAsia="仿宋" w:hAnsi="仿宋" w:cs="仿宋" w:hint="eastAsia"/>
          <w:bCs/>
          <w:color w:val="0D0D0D"/>
          <w:spacing w:val="2"/>
          <w:sz w:val="24"/>
          <w:lang w:bidi="ar"/>
        </w:rPr>
        <w:t>:CN201811567326.7[P].</w:t>
      </w:r>
    </w:p>
    <w:p w14:paraId="1B527466" w14:textId="77777777" w:rsidR="005A7DB3" w:rsidRDefault="00AC6FAA">
      <w:pPr>
        <w:numPr>
          <w:ilvl w:val="0"/>
          <w:numId w:val="2"/>
        </w:numPr>
        <w:spacing w:line="276" w:lineRule="auto"/>
        <w:ind w:firstLineChars="200" w:firstLine="488"/>
        <w:rPr>
          <w:rFonts w:ascii="仿宋" w:eastAsia="仿宋" w:hAnsi="仿宋" w:cs="仿宋"/>
          <w:bCs/>
          <w:color w:val="0D0D0D"/>
          <w:spacing w:val="2"/>
          <w:sz w:val="24"/>
        </w:rPr>
      </w:pPr>
      <w:r>
        <w:rPr>
          <w:rFonts w:ascii="仿宋" w:eastAsia="仿宋" w:hAnsi="仿宋" w:cs="仿宋" w:hint="eastAsia"/>
          <w:bCs/>
          <w:color w:val="0D0D0D"/>
          <w:spacing w:val="2"/>
          <w:sz w:val="24"/>
          <w:lang w:bidi="ar"/>
        </w:rPr>
        <w:t>实用新型专利：黄勇；霍灵军；张永斌；周建伟；任海涛；裴露辉；翟磊；苏陈磊；李红涛</w:t>
      </w:r>
      <w:r>
        <w:rPr>
          <w:rFonts w:ascii="仿宋" w:eastAsia="仿宋" w:hAnsi="仿宋" w:cs="仿宋" w:hint="eastAsia"/>
          <w:bCs/>
          <w:color w:val="0D0D0D"/>
          <w:spacing w:val="2"/>
          <w:sz w:val="24"/>
          <w:lang w:bidi="ar"/>
        </w:rPr>
        <w:t>.</w:t>
      </w:r>
      <w:r>
        <w:rPr>
          <w:rFonts w:ascii="仿宋" w:eastAsia="仿宋" w:hAnsi="仿宋" w:cs="仿宋" w:hint="eastAsia"/>
          <w:bCs/>
          <w:color w:val="0D0D0D"/>
          <w:spacing w:val="2"/>
          <w:sz w:val="24"/>
          <w:lang w:bidi="ar"/>
        </w:rPr>
        <w:t>一种基于水压致裂的瓦斯抽采装置</w:t>
      </w:r>
      <w:r>
        <w:rPr>
          <w:rFonts w:ascii="仿宋" w:eastAsia="仿宋" w:hAnsi="仿宋" w:cs="仿宋" w:hint="eastAsia"/>
          <w:bCs/>
          <w:color w:val="0D0D0D"/>
          <w:spacing w:val="2"/>
          <w:sz w:val="24"/>
          <w:lang w:bidi="ar"/>
        </w:rPr>
        <w:t>:CN201921610413.6[P].</w:t>
      </w:r>
    </w:p>
    <w:p w14:paraId="45483D4E" w14:textId="77777777" w:rsidR="005A7DB3" w:rsidRDefault="00AC6FAA">
      <w:pPr>
        <w:numPr>
          <w:ilvl w:val="0"/>
          <w:numId w:val="2"/>
        </w:numPr>
        <w:spacing w:line="276" w:lineRule="auto"/>
        <w:ind w:firstLineChars="200" w:firstLine="488"/>
        <w:rPr>
          <w:rFonts w:ascii="仿宋" w:eastAsia="仿宋" w:hAnsi="仿宋" w:cs="仿宋"/>
          <w:bCs/>
          <w:color w:val="0D0D0D"/>
          <w:spacing w:val="2"/>
          <w:sz w:val="24"/>
        </w:rPr>
      </w:pPr>
      <w:r>
        <w:rPr>
          <w:rFonts w:ascii="仿宋" w:eastAsia="仿宋" w:hAnsi="仿宋" w:cs="仿宋" w:hint="eastAsia"/>
          <w:bCs/>
          <w:color w:val="0D0D0D"/>
          <w:spacing w:val="2"/>
          <w:sz w:val="24"/>
          <w:lang w:bidi="ar"/>
        </w:rPr>
        <w:t>实用新型专利：黄勇；霍灵军；张永斌；叶川；杨晓国；徐宁；李云；张兴润；李红涛</w:t>
      </w:r>
      <w:r>
        <w:rPr>
          <w:rFonts w:ascii="仿宋" w:eastAsia="仿宋" w:hAnsi="仿宋" w:cs="仿宋" w:hint="eastAsia"/>
          <w:bCs/>
          <w:color w:val="0D0D0D"/>
          <w:spacing w:val="2"/>
          <w:sz w:val="24"/>
          <w:lang w:bidi="ar"/>
        </w:rPr>
        <w:t>.</w:t>
      </w:r>
      <w:r>
        <w:rPr>
          <w:rFonts w:ascii="仿宋" w:eastAsia="仿宋" w:hAnsi="仿宋" w:cs="仿宋" w:hint="eastAsia"/>
          <w:bCs/>
          <w:color w:val="0D0D0D"/>
          <w:spacing w:val="2"/>
          <w:sz w:val="24"/>
          <w:lang w:bidi="ar"/>
        </w:rPr>
        <w:t>一种气囊封口</w:t>
      </w:r>
      <w:proofErr w:type="gramStart"/>
      <w:r>
        <w:rPr>
          <w:rFonts w:ascii="仿宋" w:eastAsia="仿宋" w:hAnsi="仿宋" w:cs="仿宋" w:hint="eastAsia"/>
          <w:bCs/>
          <w:color w:val="0D0D0D"/>
          <w:spacing w:val="2"/>
          <w:sz w:val="24"/>
          <w:lang w:bidi="ar"/>
        </w:rPr>
        <w:t>式深抽浅护</w:t>
      </w:r>
      <w:proofErr w:type="gramEnd"/>
      <w:r>
        <w:rPr>
          <w:rFonts w:ascii="仿宋" w:eastAsia="仿宋" w:hAnsi="仿宋" w:cs="仿宋" w:hint="eastAsia"/>
          <w:bCs/>
          <w:color w:val="0D0D0D"/>
          <w:spacing w:val="2"/>
          <w:sz w:val="24"/>
          <w:lang w:bidi="ar"/>
        </w:rPr>
        <w:t>瓦斯抽采装置</w:t>
      </w:r>
      <w:r>
        <w:rPr>
          <w:rFonts w:ascii="仿宋" w:eastAsia="仿宋" w:hAnsi="仿宋" w:cs="仿宋" w:hint="eastAsia"/>
          <w:bCs/>
          <w:color w:val="0D0D0D"/>
          <w:spacing w:val="2"/>
          <w:sz w:val="24"/>
          <w:lang w:bidi="ar"/>
        </w:rPr>
        <w:t>:CN201921577711.X[P].</w:t>
      </w:r>
    </w:p>
    <w:p w14:paraId="7F64A16A" w14:textId="77777777" w:rsidR="005A7DB3" w:rsidRDefault="00AC6FAA">
      <w:pPr>
        <w:numPr>
          <w:ilvl w:val="0"/>
          <w:numId w:val="2"/>
        </w:numPr>
        <w:spacing w:line="276" w:lineRule="auto"/>
        <w:ind w:firstLineChars="200" w:firstLine="488"/>
        <w:rPr>
          <w:rFonts w:ascii="仿宋" w:eastAsia="仿宋" w:hAnsi="仿宋" w:cs="仿宋"/>
          <w:bCs/>
          <w:color w:val="0D0D0D"/>
          <w:spacing w:val="2"/>
          <w:sz w:val="24"/>
        </w:rPr>
      </w:pPr>
      <w:r>
        <w:rPr>
          <w:rFonts w:ascii="仿宋" w:eastAsia="仿宋" w:hAnsi="仿宋" w:cs="仿宋" w:hint="eastAsia"/>
          <w:bCs/>
          <w:color w:val="0D0D0D"/>
          <w:spacing w:val="2"/>
          <w:sz w:val="24"/>
          <w:lang w:bidi="ar"/>
        </w:rPr>
        <w:t>实用新型专利：王志</w:t>
      </w:r>
      <w:proofErr w:type="gramStart"/>
      <w:r>
        <w:rPr>
          <w:rFonts w:ascii="仿宋" w:eastAsia="仿宋" w:hAnsi="仿宋" w:cs="仿宋" w:hint="eastAsia"/>
          <w:bCs/>
          <w:color w:val="0D0D0D"/>
          <w:spacing w:val="2"/>
          <w:sz w:val="24"/>
          <w:lang w:bidi="ar"/>
        </w:rPr>
        <w:t>坚</w:t>
      </w:r>
      <w:proofErr w:type="gramEnd"/>
      <w:r>
        <w:rPr>
          <w:rFonts w:ascii="仿宋" w:eastAsia="仿宋" w:hAnsi="仿宋" w:cs="仿宋" w:hint="eastAsia"/>
          <w:bCs/>
          <w:color w:val="0D0D0D"/>
          <w:spacing w:val="2"/>
          <w:sz w:val="24"/>
          <w:lang w:bidi="ar"/>
        </w:rPr>
        <w:t>；张永斌；杨晓国；叶川；周建伟；徐宁；</w:t>
      </w:r>
      <w:proofErr w:type="gramStart"/>
      <w:r>
        <w:rPr>
          <w:rFonts w:ascii="仿宋" w:eastAsia="仿宋" w:hAnsi="仿宋" w:cs="仿宋" w:hint="eastAsia"/>
          <w:bCs/>
          <w:color w:val="0D0D0D"/>
          <w:spacing w:val="2"/>
          <w:sz w:val="24"/>
          <w:lang w:bidi="ar"/>
        </w:rPr>
        <w:t>冯</w:t>
      </w:r>
      <w:proofErr w:type="gramEnd"/>
      <w:r>
        <w:rPr>
          <w:rFonts w:ascii="仿宋" w:eastAsia="仿宋" w:hAnsi="仿宋" w:cs="仿宋" w:hint="eastAsia"/>
          <w:bCs/>
          <w:color w:val="0D0D0D"/>
          <w:spacing w:val="2"/>
          <w:sz w:val="24"/>
          <w:lang w:bidi="ar"/>
        </w:rPr>
        <w:t>屯生；郝小刚；郝军；杨键；李江龙</w:t>
      </w:r>
      <w:r>
        <w:rPr>
          <w:rFonts w:ascii="仿宋" w:eastAsia="仿宋" w:hAnsi="仿宋" w:cs="仿宋" w:hint="eastAsia"/>
          <w:bCs/>
          <w:color w:val="0D0D0D"/>
          <w:spacing w:val="2"/>
          <w:sz w:val="24"/>
          <w:lang w:bidi="ar"/>
        </w:rPr>
        <w:t>.</w:t>
      </w:r>
      <w:r>
        <w:rPr>
          <w:rFonts w:ascii="仿宋" w:eastAsia="仿宋" w:hAnsi="仿宋" w:cs="仿宋" w:hint="eastAsia"/>
          <w:bCs/>
          <w:color w:val="0D0D0D"/>
          <w:spacing w:val="2"/>
          <w:sz w:val="24"/>
          <w:lang w:bidi="ar"/>
        </w:rPr>
        <w:t>一种采煤工作面上隅角瓦斯抽采治理安全装置</w:t>
      </w:r>
      <w:r>
        <w:rPr>
          <w:rFonts w:ascii="仿宋" w:eastAsia="仿宋" w:hAnsi="仿宋" w:cs="仿宋" w:hint="eastAsia"/>
          <w:bCs/>
          <w:color w:val="0D0D0D"/>
          <w:spacing w:val="2"/>
          <w:sz w:val="24"/>
          <w:lang w:bidi="ar"/>
        </w:rPr>
        <w:t>:CN201921164122.9[P].</w:t>
      </w:r>
    </w:p>
    <w:p w14:paraId="529155AB" w14:textId="77777777" w:rsidR="005A7DB3" w:rsidRDefault="00AC6FAA">
      <w:pPr>
        <w:numPr>
          <w:ilvl w:val="0"/>
          <w:numId w:val="2"/>
        </w:numPr>
        <w:spacing w:line="276" w:lineRule="auto"/>
        <w:ind w:firstLineChars="200" w:firstLine="488"/>
        <w:rPr>
          <w:rFonts w:ascii="仿宋" w:eastAsia="仿宋" w:hAnsi="仿宋" w:cs="仿宋"/>
          <w:bCs/>
          <w:color w:val="0D0D0D"/>
          <w:spacing w:val="2"/>
          <w:sz w:val="24"/>
        </w:rPr>
      </w:pPr>
      <w:r>
        <w:rPr>
          <w:rFonts w:ascii="仿宋" w:eastAsia="仿宋" w:hAnsi="仿宋" w:cs="仿宋" w:hint="eastAsia"/>
          <w:bCs/>
          <w:color w:val="0D0D0D"/>
          <w:spacing w:val="2"/>
          <w:sz w:val="24"/>
          <w:lang w:bidi="ar"/>
        </w:rPr>
        <w:t>实用新型专利：王志</w:t>
      </w:r>
      <w:proofErr w:type="gramStart"/>
      <w:r>
        <w:rPr>
          <w:rFonts w:ascii="仿宋" w:eastAsia="仿宋" w:hAnsi="仿宋" w:cs="仿宋" w:hint="eastAsia"/>
          <w:bCs/>
          <w:color w:val="0D0D0D"/>
          <w:spacing w:val="2"/>
          <w:sz w:val="24"/>
          <w:lang w:bidi="ar"/>
        </w:rPr>
        <w:t>坚</w:t>
      </w:r>
      <w:proofErr w:type="gramEnd"/>
      <w:r>
        <w:rPr>
          <w:rFonts w:ascii="仿宋" w:eastAsia="仿宋" w:hAnsi="仿宋" w:cs="仿宋" w:hint="eastAsia"/>
          <w:bCs/>
          <w:color w:val="0D0D0D"/>
          <w:spacing w:val="2"/>
          <w:sz w:val="24"/>
          <w:lang w:bidi="ar"/>
        </w:rPr>
        <w:t>；</w:t>
      </w:r>
      <w:r>
        <w:rPr>
          <w:rFonts w:ascii="仿宋" w:eastAsia="仿宋" w:hAnsi="仿宋" w:cs="仿宋" w:hint="eastAsia"/>
          <w:bCs/>
          <w:color w:val="0D0D0D"/>
          <w:spacing w:val="2"/>
          <w:sz w:val="24"/>
          <w:lang w:bidi="ar"/>
        </w:rPr>
        <w:t>张永斌；杨晓国；叶川；周建伟；徐宁；</w:t>
      </w:r>
      <w:proofErr w:type="gramStart"/>
      <w:r>
        <w:rPr>
          <w:rFonts w:ascii="仿宋" w:eastAsia="仿宋" w:hAnsi="仿宋" w:cs="仿宋" w:hint="eastAsia"/>
          <w:bCs/>
          <w:color w:val="0D0D0D"/>
          <w:spacing w:val="2"/>
          <w:sz w:val="24"/>
          <w:lang w:bidi="ar"/>
        </w:rPr>
        <w:t>冯</w:t>
      </w:r>
      <w:proofErr w:type="gramEnd"/>
      <w:r>
        <w:rPr>
          <w:rFonts w:ascii="仿宋" w:eastAsia="仿宋" w:hAnsi="仿宋" w:cs="仿宋" w:hint="eastAsia"/>
          <w:bCs/>
          <w:color w:val="0D0D0D"/>
          <w:spacing w:val="2"/>
          <w:sz w:val="24"/>
          <w:lang w:bidi="ar"/>
        </w:rPr>
        <w:t>屯生；郝小刚；</w:t>
      </w:r>
      <w:r>
        <w:rPr>
          <w:rFonts w:ascii="仿宋" w:eastAsia="仿宋" w:hAnsi="仿宋" w:cs="仿宋" w:hint="eastAsia"/>
          <w:bCs/>
          <w:color w:val="0D0D0D"/>
          <w:spacing w:val="2"/>
          <w:sz w:val="24"/>
          <w:lang w:bidi="ar"/>
        </w:rPr>
        <w:lastRenderedPageBreak/>
        <w:t>郝军；杨键；李江龙</w:t>
      </w:r>
      <w:r>
        <w:rPr>
          <w:rFonts w:ascii="仿宋" w:eastAsia="仿宋" w:hAnsi="仿宋" w:cs="仿宋" w:hint="eastAsia"/>
          <w:bCs/>
          <w:color w:val="0D0D0D"/>
          <w:spacing w:val="2"/>
          <w:sz w:val="24"/>
          <w:lang w:bidi="ar"/>
        </w:rPr>
        <w:t>.</w:t>
      </w:r>
      <w:r>
        <w:rPr>
          <w:rFonts w:ascii="仿宋" w:eastAsia="仿宋" w:hAnsi="仿宋" w:cs="仿宋" w:hint="eastAsia"/>
          <w:bCs/>
          <w:color w:val="0D0D0D"/>
          <w:spacing w:val="2"/>
          <w:sz w:val="24"/>
          <w:lang w:bidi="ar"/>
        </w:rPr>
        <w:t>一种矿井瓦斯安全监控装置</w:t>
      </w:r>
      <w:r>
        <w:rPr>
          <w:rFonts w:ascii="仿宋" w:eastAsia="仿宋" w:hAnsi="仿宋" w:cs="仿宋" w:hint="eastAsia"/>
          <w:bCs/>
          <w:color w:val="0D0D0D"/>
          <w:spacing w:val="2"/>
          <w:sz w:val="24"/>
          <w:lang w:bidi="ar"/>
        </w:rPr>
        <w:t>:CN201921164124.8[P].</w:t>
      </w:r>
    </w:p>
    <w:p w14:paraId="2C906C32" w14:textId="77777777" w:rsidR="005A7DB3" w:rsidRDefault="00AC6FAA">
      <w:pPr>
        <w:numPr>
          <w:ilvl w:val="0"/>
          <w:numId w:val="2"/>
        </w:numPr>
        <w:spacing w:line="276" w:lineRule="auto"/>
        <w:ind w:firstLineChars="200" w:firstLine="488"/>
        <w:rPr>
          <w:rFonts w:ascii="仿宋" w:eastAsia="仿宋" w:hAnsi="仿宋" w:cs="仿宋"/>
          <w:bCs/>
          <w:color w:val="0D0D0D"/>
          <w:spacing w:val="2"/>
          <w:sz w:val="24"/>
        </w:rPr>
      </w:pPr>
      <w:r>
        <w:rPr>
          <w:rFonts w:ascii="仿宋" w:eastAsia="仿宋" w:hAnsi="仿宋" w:cs="仿宋" w:hint="eastAsia"/>
          <w:bCs/>
          <w:color w:val="0D0D0D"/>
          <w:spacing w:val="2"/>
          <w:sz w:val="24"/>
          <w:lang w:bidi="ar"/>
        </w:rPr>
        <w:t>实用新型专利：张永斌；叶川；杨晓国；周建伟；李云；裴露辉；徐宁；王赞；任海涛；汪明志；苏陈磊；李红涛</w:t>
      </w:r>
      <w:r>
        <w:rPr>
          <w:rFonts w:ascii="仿宋" w:eastAsia="仿宋" w:hAnsi="仿宋" w:cs="仿宋" w:hint="eastAsia"/>
          <w:bCs/>
          <w:color w:val="0D0D0D"/>
          <w:spacing w:val="2"/>
          <w:sz w:val="24"/>
          <w:lang w:bidi="ar"/>
        </w:rPr>
        <w:t>.</w:t>
      </w:r>
      <w:r>
        <w:rPr>
          <w:rFonts w:ascii="仿宋" w:eastAsia="仿宋" w:hAnsi="仿宋" w:cs="仿宋" w:hint="eastAsia"/>
          <w:bCs/>
          <w:color w:val="0D0D0D"/>
          <w:spacing w:val="2"/>
          <w:sz w:val="24"/>
          <w:lang w:bidi="ar"/>
        </w:rPr>
        <w:t>一种煤矿瓦斯抽采钻孔封孔结构</w:t>
      </w:r>
      <w:r>
        <w:rPr>
          <w:rFonts w:ascii="仿宋" w:eastAsia="仿宋" w:hAnsi="仿宋" w:cs="仿宋" w:hint="eastAsia"/>
          <w:bCs/>
          <w:color w:val="0D0D0D"/>
          <w:spacing w:val="2"/>
          <w:sz w:val="24"/>
          <w:lang w:bidi="ar"/>
        </w:rPr>
        <w:t>:CN201921577790.4[P].</w:t>
      </w:r>
    </w:p>
    <w:p w14:paraId="3B93834B" w14:textId="77777777" w:rsidR="005A7DB3" w:rsidRDefault="00AC6FAA">
      <w:pPr>
        <w:numPr>
          <w:ilvl w:val="0"/>
          <w:numId w:val="2"/>
        </w:numPr>
        <w:spacing w:line="276" w:lineRule="auto"/>
        <w:ind w:firstLineChars="200" w:firstLine="488"/>
        <w:rPr>
          <w:rFonts w:ascii="仿宋" w:eastAsia="仿宋" w:hAnsi="仿宋" w:cs="仿宋"/>
          <w:bCs/>
          <w:color w:val="0D0D0D"/>
          <w:spacing w:val="2"/>
          <w:sz w:val="24"/>
        </w:rPr>
      </w:pPr>
      <w:r>
        <w:rPr>
          <w:rFonts w:ascii="仿宋" w:eastAsia="仿宋" w:hAnsi="仿宋" w:cs="仿宋" w:hint="eastAsia"/>
          <w:bCs/>
          <w:color w:val="0D0D0D"/>
          <w:spacing w:val="2"/>
          <w:sz w:val="24"/>
          <w:lang w:bidi="ar"/>
        </w:rPr>
        <w:t>实用新型专利：郝军；刘强；</w:t>
      </w:r>
      <w:proofErr w:type="gramStart"/>
      <w:r>
        <w:rPr>
          <w:rFonts w:ascii="仿宋" w:eastAsia="仿宋" w:hAnsi="仿宋" w:cs="仿宋" w:hint="eastAsia"/>
          <w:bCs/>
          <w:color w:val="0D0D0D"/>
          <w:spacing w:val="2"/>
          <w:sz w:val="24"/>
          <w:lang w:bidi="ar"/>
        </w:rPr>
        <w:t>冯</w:t>
      </w:r>
      <w:proofErr w:type="gramEnd"/>
      <w:r>
        <w:rPr>
          <w:rFonts w:ascii="仿宋" w:eastAsia="仿宋" w:hAnsi="仿宋" w:cs="仿宋" w:hint="eastAsia"/>
          <w:bCs/>
          <w:color w:val="0D0D0D"/>
          <w:spacing w:val="2"/>
          <w:sz w:val="24"/>
          <w:lang w:bidi="ar"/>
        </w:rPr>
        <w:t>屯生；李明发；王晓俊；程振慧；谷晓东；韩斌；郝晶；郝小刚；李红涛</w:t>
      </w:r>
      <w:r>
        <w:rPr>
          <w:rFonts w:ascii="仿宋" w:eastAsia="仿宋" w:hAnsi="仿宋" w:cs="仿宋" w:hint="eastAsia"/>
          <w:bCs/>
          <w:color w:val="0D0D0D"/>
          <w:spacing w:val="2"/>
          <w:sz w:val="24"/>
          <w:lang w:bidi="ar"/>
        </w:rPr>
        <w:t>.</w:t>
      </w:r>
      <w:r>
        <w:rPr>
          <w:rFonts w:ascii="仿宋" w:eastAsia="仿宋" w:hAnsi="仿宋" w:cs="仿宋" w:hint="eastAsia"/>
          <w:bCs/>
          <w:color w:val="0D0D0D"/>
          <w:spacing w:val="2"/>
          <w:sz w:val="24"/>
          <w:lang w:bidi="ar"/>
        </w:rPr>
        <w:t>一种煤矿瓦斯抽采钻孔压风密封装置</w:t>
      </w:r>
      <w:r>
        <w:rPr>
          <w:rFonts w:ascii="仿宋" w:eastAsia="仿宋" w:hAnsi="仿宋" w:cs="仿宋" w:hint="eastAsia"/>
          <w:bCs/>
          <w:color w:val="0D0D0D"/>
          <w:spacing w:val="2"/>
          <w:sz w:val="24"/>
          <w:lang w:bidi="ar"/>
        </w:rPr>
        <w:t>:CN201921578083.7[P].</w:t>
      </w:r>
    </w:p>
    <w:p w14:paraId="2520B8E0" w14:textId="77777777" w:rsidR="005A7DB3" w:rsidRDefault="00AC6FAA">
      <w:pPr>
        <w:pStyle w:val="2"/>
        <w:keepNext w:val="0"/>
        <w:keepLines w:val="0"/>
        <w:spacing w:before="0" w:after="0" w:line="360" w:lineRule="auto"/>
        <w:ind w:firstLineChars="200" w:firstLine="482"/>
        <w:rPr>
          <w:rFonts w:eastAsia="宋体"/>
          <w:sz w:val="24"/>
          <w:szCs w:val="24"/>
        </w:rPr>
      </w:pPr>
      <w:r>
        <w:rPr>
          <w:rFonts w:eastAsia="宋体" w:cs="宋体" w:hint="eastAsia"/>
          <w:sz w:val="24"/>
          <w:szCs w:val="24"/>
        </w:rPr>
        <w:t>三、主要完成人情况</w:t>
      </w:r>
    </w:p>
    <w:tbl>
      <w:tblPr>
        <w:tblStyle w:val="a8"/>
        <w:tblW w:w="0" w:type="auto"/>
        <w:jc w:val="center"/>
        <w:tblLayout w:type="fixed"/>
        <w:tblLook w:val="04A0" w:firstRow="1" w:lastRow="0" w:firstColumn="1" w:lastColumn="0" w:noHBand="0" w:noVBand="1"/>
      </w:tblPr>
      <w:tblGrid>
        <w:gridCol w:w="411"/>
        <w:gridCol w:w="957"/>
        <w:gridCol w:w="2557"/>
        <w:gridCol w:w="5400"/>
      </w:tblGrid>
      <w:tr w:rsidR="005A7DB3" w14:paraId="4D3833BC" w14:textId="77777777">
        <w:trPr>
          <w:jc w:val="center"/>
        </w:trPr>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7361410A"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rPr>
              <w:t>排名</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75090A66"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rPr>
              <w:t>姓</w:t>
            </w:r>
            <w:r>
              <w:rPr>
                <w:rFonts w:ascii="仿宋" w:eastAsia="仿宋" w:hAnsi="仿宋" w:cs="仿宋" w:hint="eastAsia"/>
                <w:sz w:val="24"/>
              </w:rPr>
              <w:t>名</w:t>
            </w: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76E0EF4D"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rPr>
              <w:t>所在单位</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2E494DBE"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rPr>
              <w:t>主要贡献</w:t>
            </w:r>
          </w:p>
        </w:tc>
      </w:tr>
      <w:tr w:rsidR="005A7DB3" w14:paraId="5E7CBA19" w14:textId="77777777">
        <w:trPr>
          <w:jc w:val="center"/>
        </w:trPr>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0025989B"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lang w:bidi="ar"/>
              </w:rPr>
              <w:t>1</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3D5C159A" w14:textId="77777777" w:rsidR="005A7DB3" w:rsidRDefault="00AC6FAA">
            <w:pPr>
              <w:jc w:val="center"/>
              <w:rPr>
                <w:rFonts w:ascii="仿宋" w:eastAsia="仿宋" w:hAnsi="仿宋" w:cs="仿宋"/>
                <w:sz w:val="24"/>
              </w:rPr>
            </w:pPr>
            <w:proofErr w:type="gramStart"/>
            <w:r>
              <w:rPr>
                <w:rFonts w:ascii="仿宋" w:eastAsia="仿宋" w:hAnsi="仿宋" w:cs="仿宋" w:hint="eastAsia"/>
                <w:sz w:val="24"/>
                <w:lang w:bidi="ar"/>
              </w:rPr>
              <w:t>张兴润</w:t>
            </w:r>
            <w:proofErr w:type="gramEnd"/>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10B57DA1" w14:textId="77777777" w:rsidR="005A7DB3" w:rsidRDefault="00AC6FAA">
            <w:pPr>
              <w:jc w:val="center"/>
              <w:rPr>
                <w:rFonts w:ascii="仿宋" w:eastAsia="仿宋" w:hAnsi="仿宋" w:cs="仿宋"/>
                <w:sz w:val="24"/>
              </w:rPr>
            </w:pPr>
            <w:r>
              <w:rPr>
                <w:rFonts w:ascii="仿宋" w:eastAsia="仿宋" w:hAnsi="仿宋" w:cs="仿宋" w:hint="eastAsia"/>
                <w:sz w:val="24"/>
                <w:lang w:bidi="ar"/>
              </w:rPr>
              <w:t>山西潞安集团余吾煤业有限责任公司</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1DA152B2" w14:textId="77777777" w:rsidR="005A7DB3" w:rsidRDefault="00AC6FAA">
            <w:pPr>
              <w:jc w:val="left"/>
              <w:rPr>
                <w:rFonts w:ascii="仿宋" w:eastAsia="仿宋" w:hAnsi="仿宋" w:cs="仿宋"/>
                <w:sz w:val="24"/>
              </w:rPr>
            </w:pPr>
            <w:r>
              <w:rPr>
                <w:rFonts w:ascii="仿宋" w:eastAsia="仿宋" w:hAnsi="仿宋" w:cs="仿宋" w:hint="eastAsia"/>
                <w:sz w:val="24"/>
                <w:lang w:bidi="ar"/>
              </w:rPr>
              <w:t>（</w:t>
            </w:r>
            <w:r>
              <w:rPr>
                <w:rFonts w:ascii="仿宋" w:eastAsia="仿宋" w:hAnsi="仿宋" w:cs="仿宋" w:hint="eastAsia"/>
                <w:sz w:val="24"/>
                <w:lang w:bidi="ar"/>
              </w:rPr>
              <w:t>1</w:t>
            </w:r>
            <w:r>
              <w:rPr>
                <w:rFonts w:ascii="仿宋" w:eastAsia="仿宋" w:hAnsi="仿宋" w:cs="仿宋" w:hint="eastAsia"/>
                <w:sz w:val="24"/>
                <w:lang w:bidi="ar"/>
              </w:rPr>
              <w:t>）设计了瓦斯抽采交叉串孔模拟实验系统；给出了串孔和被串孔之间的相互影响方式和影响程度与被串孔的漏气率密切相关的判断思路。</w:t>
            </w:r>
          </w:p>
          <w:p w14:paraId="50EE3BE6" w14:textId="77777777" w:rsidR="005A7DB3" w:rsidRDefault="00AC6FAA">
            <w:pPr>
              <w:jc w:val="left"/>
              <w:rPr>
                <w:rFonts w:ascii="仿宋" w:eastAsia="仿宋" w:hAnsi="仿宋" w:cs="仿宋"/>
                <w:sz w:val="24"/>
              </w:rPr>
            </w:pPr>
            <w:r>
              <w:rPr>
                <w:rFonts w:ascii="仿宋" w:eastAsia="仿宋" w:hAnsi="仿宋" w:cs="仿宋" w:hint="eastAsia"/>
                <w:sz w:val="24"/>
                <w:lang w:bidi="ar"/>
              </w:rPr>
              <w:t>（</w:t>
            </w:r>
            <w:r>
              <w:rPr>
                <w:rFonts w:ascii="仿宋" w:eastAsia="仿宋" w:hAnsi="仿宋" w:cs="仿宋" w:hint="eastAsia"/>
                <w:sz w:val="24"/>
                <w:lang w:bidi="ar"/>
              </w:rPr>
              <w:t>2</w:t>
            </w:r>
            <w:r>
              <w:rPr>
                <w:rFonts w:ascii="仿宋" w:eastAsia="仿宋" w:hAnsi="仿宋" w:cs="仿宋" w:hint="eastAsia"/>
                <w:sz w:val="24"/>
                <w:lang w:bidi="ar"/>
              </w:rPr>
              <w:t>）给出了依据漏气位置采取增加套管长度和“二次注浆封堵”防治抽采交叉串孔不利影响的技术方案。</w:t>
            </w:r>
          </w:p>
        </w:tc>
      </w:tr>
      <w:tr w:rsidR="005A7DB3" w14:paraId="41908F3A" w14:textId="77777777">
        <w:trPr>
          <w:jc w:val="center"/>
        </w:trPr>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71FC3F39"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lang w:bidi="ar"/>
              </w:rPr>
              <w:t>2</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75126E5B" w14:textId="77777777" w:rsidR="005A7DB3" w:rsidRDefault="00AC6FAA">
            <w:pPr>
              <w:jc w:val="center"/>
              <w:rPr>
                <w:rFonts w:ascii="仿宋" w:eastAsia="仿宋" w:hAnsi="仿宋" w:cs="仿宋"/>
                <w:sz w:val="24"/>
              </w:rPr>
            </w:pPr>
            <w:r>
              <w:rPr>
                <w:rFonts w:ascii="仿宋" w:eastAsia="仿宋" w:hAnsi="仿宋" w:cs="仿宋" w:hint="eastAsia"/>
                <w:sz w:val="24"/>
                <w:lang w:bidi="ar"/>
              </w:rPr>
              <w:t>李红涛</w:t>
            </w: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5F20949D" w14:textId="77777777" w:rsidR="005A7DB3" w:rsidRDefault="00AC6FAA">
            <w:pPr>
              <w:jc w:val="center"/>
              <w:rPr>
                <w:rFonts w:ascii="仿宋" w:eastAsia="仿宋" w:hAnsi="仿宋" w:cs="仿宋"/>
                <w:sz w:val="24"/>
              </w:rPr>
            </w:pPr>
            <w:r>
              <w:rPr>
                <w:rFonts w:ascii="仿宋" w:eastAsia="仿宋" w:hAnsi="仿宋" w:cs="仿宋" w:hint="eastAsia"/>
                <w:sz w:val="24"/>
                <w:lang w:bidi="ar"/>
              </w:rPr>
              <w:t>华北科技学院</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7FF2391A" w14:textId="77777777" w:rsidR="005A7DB3" w:rsidRDefault="00AC6FAA">
            <w:pPr>
              <w:jc w:val="left"/>
              <w:rPr>
                <w:rFonts w:ascii="仿宋" w:eastAsia="仿宋" w:hAnsi="仿宋" w:cs="仿宋"/>
                <w:sz w:val="24"/>
              </w:rPr>
            </w:pPr>
            <w:r>
              <w:rPr>
                <w:rFonts w:ascii="仿宋" w:eastAsia="仿宋" w:hAnsi="仿宋" w:cs="仿宋" w:hint="eastAsia"/>
                <w:sz w:val="24"/>
                <w:lang w:bidi="ar"/>
              </w:rPr>
              <w:t>（</w:t>
            </w:r>
            <w:r>
              <w:rPr>
                <w:rFonts w:ascii="仿宋" w:eastAsia="仿宋" w:hAnsi="仿宋" w:cs="仿宋" w:hint="eastAsia"/>
                <w:sz w:val="24"/>
                <w:lang w:bidi="ar"/>
              </w:rPr>
              <w:t>1</w:t>
            </w:r>
            <w:r>
              <w:rPr>
                <w:rFonts w:ascii="仿宋" w:eastAsia="仿宋" w:hAnsi="仿宋" w:cs="仿宋" w:hint="eastAsia"/>
                <w:sz w:val="24"/>
                <w:lang w:bidi="ar"/>
              </w:rPr>
              <w:t>）开发制作了瓦斯抽采交叉串孔模拟实验系统；分析发现了抽采钻孔相互影响的四种路径和方式；</w:t>
            </w:r>
          </w:p>
          <w:p w14:paraId="0A859422" w14:textId="77777777" w:rsidR="005A7DB3" w:rsidRDefault="00AC6FAA">
            <w:pPr>
              <w:jc w:val="left"/>
              <w:rPr>
                <w:rFonts w:ascii="仿宋" w:eastAsia="仿宋" w:hAnsi="仿宋" w:cs="仿宋"/>
                <w:sz w:val="24"/>
              </w:rPr>
            </w:pPr>
            <w:r>
              <w:rPr>
                <w:rFonts w:ascii="仿宋" w:eastAsia="仿宋" w:hAnsi="仿宋" w:cs="仿宋" w:hint="eastAsia"/>
                <w:sz w:val="24"/>
                <w:lang w:bidi="ar"/>
              </w:rPr>
              <w:t>（</w:t>
            </w:r>
            <w:r>
              <w:rPr>
                <w:rFonts w:ascii="仿宋" w:eastAsia="仿宋" w:hAnsi="仿宋" w:cs="仿宋" w:hint="eastAsia"/>
                <w:sz w:val="24"/>
                <w:lang w:bidi="ar"/>
              </w:rPr>
              <w:t>2</w:t>
            </w:r>
            <w:r>
              <w:rPr>
                <w:rFonts w:ascii="仿宋" w:eastAsia="仿宋" w:hAnsi="仿宋" w:cs="仿宋" w:hint="eastAsia"/>
                <w:sz w:val="24"/>
                <w:lang w:bidi="ar"/>
              </w:rPr>
              <w:t>）分析总结了瓦斯抽采钻孔的串孔和被串孔之间的相互影响主要由浅部串通孔控制的相互影响机制，并根据抽采孔套管末端负压损失率，得出了判断钻孔漏气位置的三个阈值</w:t>
            </w:r>
          </w:p>
        </w:tc>
      </w:tr>
      <w:tr w:rsidR="005A7DB3" w14:paraId="0CB6B519" w14:textId="77777777">
        <w:trPr>
          <w:jc w:val="center"/>
        </w:trPr>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61D38AB8"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lang w:bidi="ar"/>
              </w:rPr>
              <w:t>3</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0B7DAF35" w14:textId="77777777" w:rsidR="005A7DB3" w:rsidRDefault="00AC6FAA">
            <w:pPr>
              <w:jc w:val="center"/>
              <w:rPr>
                <w:rFonts w:ascii="仿宋" w:eastAsia="仿宋" w:hAnsi="仿宋" w:cs="仿宋"/>
                <w:sz w:val="24"/>
              </w:rPr>
            </w:pPr>
            <w:r>
              <w:rPr>
                <w:rFonts w:ascii="仿宋" w:eastAsia="仿宋" w:hAnsi="仿宋" w:cs="仿宋" w:hint="eastAsia"/>
                <w:sz w:val="24"/>
                <w:lang w:bidi="ar"/>
              </w:rPr>
              <w:t>王志</w:t>
            </w:r>
            <w:proofErr w:type="gramStart"/>
            <w:r>
              <w:rPr>
                <w:rFonts w:ascii="仿宋" w:eastAsia="仿宋" w:hAnsi="仿宋" w:cs="仿宋" w:hint="eastAsia"/>
                <w:sz w:val="24"/>
                <w:lang w:bidi="ar"/>
              </w:rPr>
              <w:t>坚</w:t>
            </w:r>
            <w:proofErr w:type="gramEnd"/>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6FB7291E" w14:textId="77777777" w:rsidR="005A7DB3" w:rsidRDefault="00AC6FAA">
            <w:pPr>
              <w:jc w:val="center"/>
              <w:rPr>
                <w:rFonts w:ascii="仿宋" w:eastAsia="仿宋" w:hAnsi="仿宋" w:cs="仿宋"/>
                <w:sz w:val="24"/>
              </w:rPr>
            </w:pPr>
            <w:r>
              <w:rPr>
                <w:rFonts w:ascii="仿宋" w:eastAsia="仿宋" w:hAnsi="仿宋" w:cs="仿宋" w:hint="eastAsia"/>
                <w:sz w:val="24"/>
                <w:lang w:bidi="ar"/>
              </w:rPr>
              <w:t>山西潞安集团余吾煤业有限责任公司</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60B14BD3" w14:textId="77777777" w:rsidR="005A7DB3" w:rsidRDefault="00AC6FAA">
            <w:pPr>
              <w:jc w:val="left"/>
              <w:rPr>
                <w:rFonts w:ascii="仿宋" w:eastAsia="仿宋" w:hAnsi="仿宋" w:cs="仿宋"/>
                <w:sz w:val="24"/>
              </w:rPr>
            </w:pPr>
            <w:r>
              <w:rPr>
                <w:rFonts w:ascii="仿宋" w:eastAsia="仿宋" w:hAnsi="仿宋" w:cs="仿宋" w:hint="eastAsia"/>
                <w:sz w:val="24"/>
                <w:lang w:bidi="ar"/>
              </w:rPr>
              <w:t>（</w:t>
            </w:r>
            <w:r>
              <w:rPr>
                <w:rFonts w:ascii="仿宋" w:eastAsia="仿宋" w:hAnsi="仿宋" w:cs="仿宋" w:hint="eastAsia"/>
                <w:sz w:val="24"/>
                <w:lang w:bidi="ar"/>
              </w:rPr>
              <w:t>1</w:t>
            </w:r>
            <w:r>
              <w:rPr>
                <w:rFonts w:ascii="仿宋" w:eastAsia="仿宋" w:hAnsi="仿宋" w:cs="仿宋" w:hint="eastAsia"/>
                <w:sz w:val="24"/>
                <w:lang w:bidi="ar"/>
              </w:rPr>
              <w:t>）给出了抽采钻孔相互影响分析思路；（</w:t>
            </w:r>
            <w:r>
              <w:rPr>
                <w:rFonts w:ascii="仿宋" w:eastAsia="仿宋" w:hAnsi="仿宋" w:cs="仿宋" w:hint="eastAsia"/>
                <w:sz w:val="24"/>
                <w:lang w:bidi="ar"/>
              </w:rPr>
              <w:t>2</w:t>
            </w:r>
            <w:r>
              <w:rPr>
                <w:rFonts w:ascii="仿宋" w:eastAsia="仿宋" w:hAnsi="仿宋" w:cs="仿宋" w:hint="eastAsia"/>
                <w:sz w:val="24"/>
                <w:lang w:bidi="ar"/>
              </w:rPr>
              <w:t>）给出了依据漏气位置采取增加套管长度和“二次注浆封堵”防治抽采交叉串孔不利影响的技术方案；（</w:t>
            </w:r>
            <w:r>
              <w:rPr>
                <w:rFonts w:ascii="仿宋" w:eastAsia="仿宋" w:hAnsi="仿宋" w:cs="仿宋" w:hint="eastAsia"/>
                <w:sz w:val="24"/>
                <w:lang w:bidi="ar"/>
              </w:rPr>
              <w:t>3</w:t>
            </w:r>
            <w:r>
              <w:rPr>
                <w:rFonts w:ascii="仿宋" w:eastAsia="仿宋" w:hAnsi="仿宋" w:cs="仿宋" w:hint="eastAsia"/>
                <w:sz w:val="24"/>
                <w:lang w:bidi="ar"/>
              </w:rPr>
              <w:t>）提出了煤层瓦斯抽采交叉串孔排查思路与方案。</w:t>
            </w:r>
          </w:p>
        </w:tc>
      </w:tr>
      <w:tr w:rsidR="005A7DB3" w14:paraId="7A1FFFA5" w14:textId="77777777">
        <w:trPr>
          <w:jc w:val="center"/>
        </w:trPr>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584E3295"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lang w:bidi="ar"/>
              </w:rPr>
              <w:t>4</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4AF7684D" w14:textId="77777777" w:rsidR="005A7DB3" w:rsidRDefault="00AC6FAA">
            <w:pPr>
              <w:jc w:val="center"/>
              <w:rPr>
                <w:rFonts w:ascii="仿宋" w:eastAsia="仿宋" w:hAnsi="仿宋" w:cs="仿宋"/>
                <w:sz w:val="24"/>
              </w:rPr>
            </w:pPr>
            <w:r>
              <w:rPr>
                <w:rFonts w:ascii="仿宋" w:eastAsia="仿宋" w:hAnsi="仿宋" w:cs="仿宋" w:hint="eastAsia"/>
                <w:sz w:val="24"/>
                <w:lang w:bidi="ar"/>
              </w:rPr>
              <w:t>杨晓国</w:t>
            </w: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10693A93" w14:textId="77777777" w:rsidR="005A7DB3" w:rsidRDefault="00AC6FAA">
            <w:pPr>
              <w:jc w:val="center"/>
              <w:rPr>
                <w:rFonts w:ascii="仿宋" w:eastAsia="仿宋" w:hAnsi="仿宋" w:cs="仿宋"/>
                <w:sz w:val="24"/>
              </w:rPr>
            </w:pPr>
            <w:r>
              <w:rPr>
                <w:rFonts w:ascii="仿宋" w:eastAsia="仿宋" w:hAnsi="仿宋" w:cs="仿宋" w:hint="eastAsia"/>
                <w:sz w:val="24"/>
                <w:lang w:bidi="ar"/>
              </w:rPr>
              <w:t>山西潞安集团余吾煤业有限责任公司</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2FF8E2C2" w14:textId="77777777" w:rsidR="005A7DB3" w:rsidRDefault="00AC6FAA">
            <w:pPr>
              <w:jc w:val="left"/>
              <w:rPr>
                <w:rFonts w:ascii="仿宋" w:eastAsia="仿宋" w:hAnsi="仿宋" w:cs="仿宋"/>
                <w:sz w:val="24"/>
              </w:rPr>
            </w:pPr>
            <w:r>
              <w:rPr>
                <w:rFonts w:ascii="仿宋" w:eastAsia="仿宋" w:hAnsi="仿宋" w:cs="仿宋" w:hint="eastAsia"/>
                <w:sz w:val="24"/>
                <w:lang w:bidi="ar"/>
              </w:rPr>
              <w:t>（</w:t>
            </w:r>
            <w:r>
              <w:rPr>
                <w:rFonts w:ascii="仿宋" w:eastAsia="仿宋" w:hAnsi="仿宋" w:cs="仿宋" w:hint="eastAsia"/>
                <w:sz w:val="24"/>
                <w:lang w:bidi="ar"/>
              </w:rPr>
              <w:t>1</w:t>
            </w:r>
            <w:r>
              <w:rPr>
                <w:rFonts w:ascii="仿宋" w:eastAsia="仿宋" w:hAnsi="仿宋" w:cs="仿宋" w:hint="eastAsia"/>
                <w:sz w:val="24"/>
                <w:lang w:bidi="ar"/>
              </w:rPr>
              <w:t>）给出了分析抽采钻孔相互影响的路径和方式的分析思路；（</w:t>
            </w:r>
            <w:r>
              <w:rPr>
                <w:rFonts w:ascii="仿宋" w:eastAsia="仿宋" w:hAnsi="仿宋" w:cs="仿宋" w:hint="eastAsia"/>
                <w:sz w:val="24"/>
                <w:lang w:bidi="ar"/>
              </w:rPr>
              <w:t>2</w:t>
            </w:r>
            <w:r>
              <w:rPr>
                <w:rFonts w:ascii="仿宋" w:eastAsia="仿宋" w:hAnsi="仿宋" w:cs="仿宋" w:hint="eastAsia"/>
                <w:sz w:val="24"/>
                <w:lang w:bidi="ar"/>
              </w:rPr>
              <w:t>）给出了抽采孔套管末端负压损失率的统计分析思路；（</w:t>
            </w:r>
            <w:r>
              <w:rPr>
                <w:rFonts w:ascii="仿宋" w:eastAsia="仿宋" w:hAnsi="仿宋" w:cs="仿宋" w:hint="eastAsia"/>
                <w:sz w:val="24"/>
                <w:lang w:bidi="ar"/>
              </w:rPr>
              <w:t>3</w:t>
            </w:r>
            <w:r>
              <w:rPr>
                <w:rFonts w:ascii="仿宋" w:eastAsia="仿宋" w:hAnsi="仿宋" w:cs="仿宋" w:hint="eastAsia"/>
                <w:sz w:val="24"/>
                <w:lang w:bidi="ar"/>
              </w:rPr>
              <w:t>）提供了煤层瓦斯抽采交叉串孔排查思路。</w:t>
            </w:r>
          </w:p>
        </w:tc>
      </w:tr>
      <w:tr w:rsidR="005A7DB3" w14:paraId="2E947FC8" w14:textId="77777777">
        <w:trPr>
          <w:jc w:val="center"/>
        </w:trPr>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389F4E9C"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lang w:bidi="ar"/>
              </w:rPr>
              <w:t>5</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52977F47" w14:textId="77777777" w:rsidR="005A7DB3" w:rsidRDefault="00AC6FAA">
            <w:pPr>
              <w:jc w:val="center"/>
              <w:rPr>
                <w:rFonts w:ascii="仿宋" w:eastAsia="仿宋" w:hAnsi="仿宋" w:cs="仿宋"/>
                <w:sz w:val="24"/>
              </w:rPr>
            </w:pPr>
            <w:proofErr w:type="gramStart"/>
            <w:r>
              <w:rPr>
                <w:rFonts w:ascii="仿宋" w:eastAsia="仿宋" w:hAnsi="仿宋" w:cs="仿宋" w:hint="eastAsia"/>
                <w:sz w:val="24"/>
                <w:lang w:bidi="ar"/>
              </w:rPr>
              <w:t>郝</w:t>
            </w:r>
            <w:proofErr w:type="gramEnd"/>
            <w:r>
              <w:rPr>
                <w:rFonts w:ascii="仿宋" w:eastAsia="仿宋" w:hAnsi="仿宋" w:cs="仿宋" w:hint="eastAsia"/>
                <w:sz w:val="24"/>
                <w:lang w:bidi="ar"/>
              </w:rPr>
              <w:t xml:space="preserve">  </w:t>
            </w:r>
            <w:r>
              <w:rPr>
                <w:rFonts w:ascii="仿宋" w:eastAsia="仿宋" w:hAnsi="仿宋" w:cs="仿宋" w:hint="eastAsia"/>
                <w:sz w:val="24"/>
                <w:lang w:bidi="ar"/>
              </w:rPr>
              <w:t>军</w:t>
            </w: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18FAA102" w14:textId="77777777" w:rsidR="005A7DB3" w:rsidRDefault="00AC6FAA">
            <w:pPr>
              <w:jc w:val="center"/>
              <w:rPr>
                <w:rFonts w:ascii="仿宋" w:eastAsia="仿宋" w:hAnsi="仿宋" w:cs="仿宋"/>
                <w:sz w:val="24"/>
              </w:rPr>
            </w:pPr>
            <w:r>
              <w:rPr>
                <w:rFonts w:ascii="仿宋" w:eastAsia="仿宋" w:hAnsi="仿宋" w:cs="仿宋" w:hint="eastAsia"/>
                <w:sz w:val="24"/>
                <w:lang w:bidi="ar"/>
              </w:rPr>
              <w:t>山西潞安集团余吾煤业有限责任公司</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61FF97E0" w14:textId="77777777" w:rsidR="005A7DB3" w:rsidRDefault="00AC6FAA">
            <w:pPr>
              <w:jc w:val="left"/>
              <w:rPr>
                <w:rFonts w:ascii="仿宋" w:eastAsia="仿宋" w:hAnsi="仿宋" w:cs="仿宋"/>
                <w:sz w:val="24"/>
              </w:rPr>
            </w:pPr>
            <w:r>
              <w:rPr>
                <w:rFonts w:ascii="仿宋" w:eastAsia="仿宋" w:hAnsi="仿宋" w:cs="仿宋" w:hint="eastAsia"/>
                <w:sz w:val="24"/>
                <w:lang w:bidi="ar"/>
              </w:rPr>
              <w:t>（</w:t>
            </w:r>
            <w:r>
              <w:rPr>
                <w:rFonts w:ascii="仿宋" w:eastAsia="仿宋" w:hAnsi="仿宋" w:cs="仿宋" w:hint="eastAsia"/>
                <w:sz w:val="24"/>
                <w:lang w:bidi="ar"/>
              </w:rPr>
              <w:t>1</w:t>
            </w:r>
            <w:r>
              <w:rPr>
                <w:rFonts w:ascii="仿宋" w:eastAsia="仿宋" w:hAnsi="仿宋" w:cs="仿宋" w:hint="eastAsia"/>
                <w:sz w:val="24"/>
                <w:lang w:bidi="ar"/>
              </w:rPr>
              <w:t>）给出了分析抽采钻孔相互影响的</w:t>
            </w:r>
            <w:proofErr w:type="gramStart"/>
            <w:r>
              <w:rPr>
                <w:rFonts w:ascii="仿宋" w:eastAsia="仿宋" w:hAnsi="仿宋" w:cs="仿宋" w:hint="eastAsia"/>
                <w:sz w:val="24"/>
                <w:lang w:bidi="ar"/>
              </w:rPr>
              <w:t>的</w:t>
            </w:r>
            <w:proofErr w:type="gramEnd"/>
            <w:r>
              <w:rPr>
                <w:rFonts w:ascii="仿宋" w:eastAsia="仿宋" w:hAnsi="仿宋" w:cs="仿宋" w:hint="eastAsia"/>
                <w:sz w:val="24"/>
                <w:lang w:bidi="ar"/>
              </w:rPr>
              <w:t>分析思路；</w:t>
            </w:r>
          </w:p>
          <w:p w14:paraId="25725786" w14:textId="77777777" w:rsidR="005A7DB3" w:rsidRDefault="00AC6FAA">
            <w:pPr>
              <w:jc w:val="left"/>
              <w:rPr>
                <w:rFonts w:ascii="仿宋" w:eastAsia="仿宋" w:hAnsi="仿宋" w:cs="仿宋"/>
                <w:sz w:val="24"/>
              </w:rPr>
            </w:pPr>
            <w:r>
              <w:rPr>
                <w:rFonts w:ascii="仿宋" w:eastAsia="仿宋" w:hAnsi="仿宋" w:cs="仿宋" w:hint="eastAsia"/>
                <w:sz w:val="24"/>
                <w:lang w:bidi="ar"/>
              </w:rPr>
              <w:t>（</w:t>
            </w:r>
            <w:r>
              <w:rPr>
                <w:rFonts w:ascii="仿宋" w:eastAsia="仿宋" w:hAnsi="仿宋" w:cs="仿宋" w:hint="eastAsia"/>
                <w:sz w:val="24"/>
                <w:lang w:bidi="ar"/>
              </w:rPr>
              <w:t>2</w:t>
            </w:r>
            <w:r>
              <w:rPr>
                <w:rFonts w:ascii="仿宋" w:eastAsia="仿宋" w:hAnsi="仿宋" w:cs="仿宋" w:hint="eastAsia"/>
                <w:sz w:val="24"/>
                <w:lang w:bidi="ar"/>
              </w:rPr>
              <w:t>）提供了煤层瓦斯抽采交叉串孔排查方式。</w:t>
            </w:r>
          </w:p>
        </w:tc>
      </w:tr>
      <w:tr w:rsidR="005A7DB3" w14:paraId="0B54F74D" w14:textId="77777777">
        <w:trPr>
          <w:jc w:val="center"/>
        </w:trPr>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11F6D5CE"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lang w:bidi="ar"/>
              </w:rPr>
              <w:t>6</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4574F183" w14:textId="77777777" w:rsidR="005A7DB3" w:rsidRDefault="00AC6FAA">
            <w:pPr>
              <w:jc w:val="center"/>
              <w:rPr>
                <w:rFonts w:ascii="仿宋" w:eastAsia="仿宋" w:hAnsi="仿宋" w:cs="仿宋"/>
                <w:sz w:val="24"/>
              </w:rPr>
            </w:pPr>
            <w:r>
              <w:rPr>
                <w:rFonts w:ascii="仿宋" w:eastAsia="仿宋" w:hAnsi="仿宋" w:cs="仿宋" w:hint="eastAsia"/>
                <w:sz w:val="24"/>
                <w:lang w:bidi="ar"/>
              </w:rPr>
              <w:t>张婉琴</w:t>
            </w: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326218D7" w14:textId="77777777" w:rsidR="005A7DB3" w:rsidRDefault="00AC6FAA">
            <w:pPr>
              <w:jc w:val="center"/>
              <w:rPr>
                <w:rFonts w:ascii="仿宋" w:eastAsia="仿宋" w:hAnsi="仿宋" w:cs="仿宋"/>
                <w:sz w:val="24"/>
              </w:rPr>
            </w:pPr>
            <w:r>
              <w:rPr>
                <w:rFonts w:ascii="仿宋" w:eastAsia="仿宋" w:hAnsi="仿宋" w:cs="仿宋" w:hint="eastAsia"/>
                <w:sz w:val="24"/>
                <w:lang w:bidi="ar"/>
              </w:rPr>
              <w:t>山西潞安集团余吾煤业有限责任公司</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785FB94F" w14:textId="77777777" w:rsidR="005A7DB3" w:rsidRDefault="00AC6FAA">
            <w:pPr>
              <w:jc w:val="left"/>
              <w:rPr>
                <w:rFonts w:ascii="仿宋" w:eastAsia="仿宋" w:hAnsi="仿宋" w:cs="仿宋"/>
                <w:sz w:val="24"/>
              </w:rPr>
            </w:pPr>
            <w:r>
              <w:rPr>
                <w:rFonts w:ascii="仿宋" w:eastAsia="仿宋" w:hAnsi="仿宋" w:cs="仿宋" w:hint="eastAsia"/>
                <w:sz w:val="24"/>
                <w:lang w:bidi="ar"/>
              </w:rPr>
              <w:t>（</w:t>
            </w:r>
            <w:r>
              <w:rPr>
                <w:rFonts w:ascii="仿宋" w:eastAsia="仿宋" w:hAnsi="仿宋" w:cs="仿宋" w:hint="eastAsia"/>
                <w:sz w:val="24"/>
                <w:lang w:bidi="ar"/>
              </w:rPr>
              <w:t>1</w:t>
            </w:r>
            <w:r>
              <w:rPr>
                <w:rFonts w:ascii="仿宋" w:eastAsia="仿宋" w:hAnsi="仿宋" w:cs="仿宋" w:hint="eastAsia"/>
                <w:sz w:val="24"/>
                <w:lang w:bidi="ar"/>
              </w:rPr>
              <w:t>）抽采钻孔相互影响分析；（</w:t>
            </w:r>
            <w:r>
              <w:rPr>
                <w:rFonts w:ascii="仿宋" w:eastAsia="仿宋" w:hAnsi="仿宋" w:cs="仿宋" w:hint="eastAsia"/>
                <w:sz w:val="24"/>
                <w:lang w:bidi="ar"/>
              </w:rPr>
              <w:t>2</w:t>
            </w:r>
            <w:r>
              <w:rPr>
                <w:rFonts w:ascii="仿宋" w:eastAsia="仿宋" w:hAnsi="仿宋" w:cs="仿宋" w:hint="eastAsia"/>
                <w:sz w:val="24"/>
                <w:lang w:bidi="ar"/>
              </w:rPr>
              <w:t>）参与了依据漏气位置采取增加套管长度和“二次注浆封堵”防治抽采交叉串孔不利影响的技术方案；（</w:t>
            </w:r>
            <w:r>
              <w:rPr>
                <w:rFonts w:ascii="仿宋" w:eastAsia="仿宋" w:hAnsi="仿宋" w:cs="仿宋" w:hint="eastAsia"/>
                <w:sz w:val="24"/>
                <w:lang w:bidi="ar"/>
              </w:rPr>
              <w:t>3</w:t>
            </w:r>
            <w:r>
              <w:rPr>
                <w:rFonts w:ascii="仿宋" w:eastAsia="仿宋" w:hAnsi="仿宋" w:cs="仿宋" w:hint="eastAsia"/>
                <w:sz w:val="24"/>
                <w:lang w:bidi="ar"/>
              </w:rPr>
              <w:t>）参与了煤层瓦斯抽采交叉串孔排查思路与方案的提出。</w:t>
            </w:r>
          </w:p>
        </w:tc>
      </w:tr>
      <w:tr w:rsidR="005A7DB3" w14:paraId="48009E76" w14:textId="77777777">
        <w:trPr>
          <w:jc w:val="center"/>
        </w:trPr>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559FF227"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lang w:bidi="ar"/>
              </w:rPr>
              <w:t>7</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7419B04F" w14:textId="77777777" w:rsidR="005A7DB3" w:rsidRDefault="00AC6FAA">
            <w:pPr>
              <w:jc w:val="center"/>
              <w:rPr>
                <w:rFonts w:ascii="仿宋" w:eastAsia="仿宋" w:hAnsi="仿宋" w:cs="仿宋"/>
                <w:sz w:val="24"/>
              </w:rPr>
            </w:pPr>
            <w:r>
              <w:rPr>
                <w:rFonts w:ascii="仿宋" w:eastAsia="仿宋" w:hAnsi="仿宋" w:cs="仿宋" w:hint="eastAsia"/>
                <w:sz w:val="24"/>
                <w:lang w:bidi="ar"/>
              </w:rPr>
              <w:t>周</w:t>
            </w:r>
            <w:r>
              <w:rPr>
                <w:rFonts w:ascii="仿宋" w:eastAsia="仿宋" w:hAnsi="仿宋" w:cs="仿宋" w:hint="eastAsia"/>
                <w:sz w:val="24"/>
                <w:lang w:bidi="ar"/>
              </w:rPr>
              <w:t xml:space="preserve">  </w:t>
            </w:r>
            <w:r>
              <w:rPr>
                <w:rFonts w:ascii="仿宋" w:eastAsia="仿宋" w:hAnsi="仿宋" w:cs="仿宋" w:hint="eastAsia"/>
                <w:sz w:val="24"/>
                <w:lang w:bidi="ar"/>
              </w:rPr>
              <w:t>靖</w:t>
            </w: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188DC75B" w14:textId="77777777" w:rsidR="005A7DB3" w:rsidRDefault="00AC6FAA">
            <w:pPr>
              <w:jc w:val="center"/>
              <w:rPr>
                <w:rFonts w:ascii="仿宋" w:eastAsia="仿宋" w:hAnsi="仿宋" w:cs="仿宋"/>
                <w:sz w:val="24"/>
              </w:rPr>
            </w:pPr>
            <w:r>
              <w:rPr>
                <w:rFonts w:ascii="仿宋" w:eastAsia="仿宋" w:hAnsi="仿宋" w:cs="仿宋" w:hint="eastAsia"/>
                <w:sz w:val="24"/>
                <w:lang w:bidi="ar"/>
              </w:rPr>
              <w:t>山西潞安集团余吾煤业有限责任公司</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12259CE4" w14:textId="77777777" w:rsidR="005A7DB3" w:rsidRDefault="00AC6FAA">
            <w:pPr>
              <w:jc w:val="left"/>
              <w:rPr>
                <w:rFonts w:ascii="仿宋" w:eastAsia="仿宋" w:hAnsi="仿宋" w:cs="仿宋"/>
                <w:sz w:val="24"/>
              </w:rPr>
            </w:pPr>
            <w:r>
              <w:rPr>
                <w:rFonts w:ascii="仿宋" w:eastAsia="仿宋" w:hAnsi="仿宋" w:cs="仿宋" w:hint="eastAsia"/>
                <w:sz w:val="24"/>
                <w:lang w:bidi="ar"/>
              </w:rPr>
              <w:t>（</w:t>
            </w:r>
            <w:r>
              <w:rPr>
                <w:rFonts w:ascii="仿宋" w:eastAsia="仿宋" w:hAnsi="仿宋" w:cs="仿宋" w:hint="eastAsia"/>
                <w:sz w:val="24"/>
                <w:lang w:bidi="ar"/>
              </w:rPr>
              <w:t>1</w:t>
            </w:r>
            <w:r>
              <w:rPr>
                <w:rFonts w:ascii="仿宋" w:eastAsia="仿宋" w:hAnsi="仿宋" w:cs="仿宋" w:hint="eastAsia"/>
                <w:sz w:val="24"/>
                <w:lang w:bidi="ar"/>
              </w:rPr>
              <w:t>）抽采钻孔相互影响的分析；（</w:t>
            </w:r>
            <w:r>
              <w:rPr>
                <w:rFonts w:ascii="仿宋" w:eastAsia="仿宋" w:hAnsi="仿宋" w:cs="仿宋" w:hint="eastAsia"/>
                <w:sz w:val="24"/>
                <w:lang w:bidi="ar"/>
              </w:rPr>
              <w:t>2</w:t>
            </w:r>
            <w:r>
              <w:rPr>
                <w:rFonts w:ascii="仿宋" w:eastAsia="仿宋" w:hAnsi="仿宋" w:cs="仿宋" w:hint="eastAsia"/>
                <w:sz w:val="24"/>
                <w:lang w:bidi="ar"/>
              </w:rPr>
              <w:t>）参与了依据漏气位置采取增加套管长度和“二次注浆封堵”防治抽采交叉串孔不利影响的技术方案；（</w:t>
            </w:r>
            <w:r>
              <w:rPr>
                <w:rFonts w:ascii="仿宋" w:eastAsia="仿宋" w:hAnsi="仿宋" w:cs="仿宋" w:hint="eastAsia"/>
                <w:sz w:val="24"/>
                <w:lang w:bidi="ar"/>
              </w:rPr>
              <w:t>3</w:t>
            </w:r>
            <w:r>
              <w:rPr>
                <w:rFonts w:ascii="仿宋" w:eastAsia="仿宋" w:hAnsi="仿宋" w:cs="仿宋" w:hint="eastAsia"/>
                <w:sz w:val="24"/>
                <w:lang w:bidi="ar"/>
              </w:rPr>
              <w:t>）参与了煤层瓦斯抽采交叉串孔排查思路与方案的提出。</w:t>
            </w:r>
          </w:p>
        </w:tc>
      </w:tr>
      <w:tr w:rsidR="005A7DB3" w14:paraId="4DE5950C" w14:textId="77777777">
        <w:trPr>
          <w:jc w:val="center"/>
        </w:trPr>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5ACBE138"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lang w:bidi="ar"/>
              </w:rPr>
              <w:t>8</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5A8BFEB4" w14:textId="77777777" w:rsidR="005A7DB3" w:rsidRDefault="00AC6FAA">
            <w:pPr>
              <w:jc w:val="center"/>
              <w:rPr>
                <w:rFonts w:ascii="仿宋" w:eastAsia="仿宋" w:hAnsi="仿宋" w:cs="仿宋"/>
                <w:sz w:val="24"/>
              </w:rPr>
            </w:pPr>
            <w:r>
              <w:rPr>
                <w:rFonts w:ascii="仿宋" w:eastAsia="仿宋" w:hAnsi="仿宋" w:cs="仿宋" w:hint="eastAsia"/>
                <w:sz w:val="24"/>
                <w:lang w:bidi="ar"/>
              </w:rPr>
              <w:t>于</w:t>
            </w:r>
            <w:r>
              <w:rPr>
                <w:rFonts w:ascii="仿宋" w:eastAsia="仿宋" w:hAnsi="仿宋" w:cs="仿宋" w:hint="eastAsia"/>
                <w:sz w:val="24"/>
                <w:lang w:bidi="ar"/>
              </w:rPr>
              <w:t xml:space="preserve">  </w:t>
            </w:r>
            <w:r>
              <w:rPr>
                <w:rFonts w:ascii="仿宋" w:eastAsia="仿宋" w:hAnsi="仿宋" w:cs="仿宋" w:hint="eastAsia"/>
                <w:sz w:val="24"/>
                <w:lang w:bidi="ar"/>
              </w:rPr>
              <w:t>洋</w:t>
            </w: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47B725AB" w14:textId="77777777" w:rsidR="005A7DB3" w:rsidRDefault="00AC6FAA">
            <w:pPr>
              <w:jc w:val="center"/>
              <w:rPr>
                <w:rFonts w:ascii="仿宋" w:eastAsia="仿宋" w:hAnsi="仿宋" w:cs="仿宋"/>
                <w:sz w:val="24"/>
              </w:rPr>
            </w:pPr>
            <w:r>
              <w:rPr>
                <w:rFonts w:ascii="仿宋" w:eastAsia="仿宋" w:hAnsi="仿宋" w:cs="仿宋" w:hint="eastAsia"/>
                <w:sz w:val="24"/>
                <w:lang w:bidi="ar"/>
              </w:rPr>
              <w:t>山西潞安集团余吾煤业有限责任公司</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582CE8A3" w14:textId="77777777" w:rsidR="005A7DB3" w:rsidRDefault="00AC6FAA">
            <w:pPr>
              <w:jc w:val="left"/>
              <w:rPr>
                <w:rFonts w:ascii="仿宋" w:eastAsia="仿宋" w:hAnsi="仿宋" w:cs="仿宋"/>
                <w:sz w:val="24"/>
              </w:rPr>
            </w:pPr>
            <w:r>
              <w:rPr>
                <w:rFonts w:ascii="仿宋" w:eastAsia="仿宋" w:hAnsi="仿宋" w:cs="仿宋" w:hint="eastAsia"/>
                <w:sz w:val="24"/>
                <w:lang w:bidi="ar"/>
              </w:rPr>
              <w:t>（</w:t>
            </w:r>
            <w:r>
              <w:rPr>
                <w:rFonts w:ascii="仿宋" w:eastAsia="仿宋" w:hAnsi="仿宋" w:cs="仿宋" w:hint="eastAsia"/>
                <w:sz w:val="24"/>
                <w:lang w:bidi="ar"/>
              </w:rPr>
              <w:t>1</w:t>
            </w:r>
            <w:r>
              <w:rPr>
                <w:rFonts w:ascii="仿宋" w:eastAsia="仿宋" w:hAnsi="仿宋" w:cs="仿宋" w:hint="eastAsia"/>
                <w:sz w:val="24"/>
                <w:lang w:bidi="ar"/>
              </w:rPr>
              <w:t>）参与了依据漏气位置采取增加套管长度和“二次注浆封</w:t>
            </w:r>
            <w:r>
              <w:rPr>
                <w:rFonts w:ascii="仿宋" w:eastAsia="仿宋" w:hAnsi="仿宋" w:cs="仿宋" w:hint="eastAsia"/>
                <w:sz w:val="24"/>
                <w:lang w:bidi="ar"/>
              </w:rPr>
              <w:t>堵”防治抽采交叉串孔不利影响的技术方案；</w:t>
            </w:r>
          </w:p>
        </w:tc>
      </w:tr>
    </w:tbl>
    <w:p w14:paraId="7B93D369" w14:textId="77777777" w:rsidR="005A7DB3" w:rsidRDefault="00AC6FAA">
      <w:pPr>
        <w:spacing w:line="360" w:lineRule="auto"/>
        <w:ind w:firstLineChars="200" w:firstLine="482"/>
        <w:rPr>
          <w:rFonts w:eastAsia="宋体" w:cs="宋体"/>
          <w:b/>
          <w:bCs/>
          <w:sz w:val="24"/>
        </w:rPr>
      </w:pPr>
      <w:r>
        <w:rPr>
          <w:rFonts w:eastAsia="宋体" w:cs="宋体" w:hint="eastAsia"/>
          <w:b/>
          <w:bCs/>
          <w:sz w:val="24"/>
        </w:rPr>
        <w:t>四、提名意见</w:t>
      </w:r>
    </w:p>
    <w:p w14:paraId="71224C1E" w14:textId="77777777" w:rsidR="005A7DB3" w:rsidRDefault="00AC6FAA">
      <w:pPr>
        <w:spacing w:line="360" w:lineRule="auto"/>
        <w:ind w:firstLineChars="200" w:firstLine="480"/>
        <w:rPr>
          <w:rFonts w:ascii="仿宋" w:eastAsia="仿宋" w:hAnsi="仿宋" w:cs="仿宋"/>
          <w:bCs/>
          <w:color w:val="0D0D0D"/>
          <w:spacing w:val="2"/>
          <w:sz w:val="24"/>
        </w:rPr>
      </w:pPr>
      <w:r>
        <w:rPr>
          <w:rFonts w:ascii="仿宋" w:eastAsia="仿宋" w:hAnsi="仿宋" w:cs="仿宋" w:hint="eastAsia"/>
          <w:sz w:val="24"/>
          <w:lang w:bidi="ar"/>
        </w:rPr>
        <w:t>对照山西省科学技术奖授奖条件，提名该项目为</w:t>
      </w:r>
      <w:r>
        <w:rPr>
          <w:rFonts w:ascii="仿宋" w:eastAsia="仿宋" w:hAnsi="仿宋" w:cs="仿宋" w:hint="eastAsia"/>
          <w:b/>
          <w:color w:val="0D0D0D"/>
          <w:spacing w:val="2"/>
          <w:sz w:val="24"/>
          <w:lang w:bidi="ar"/>
        </w:rPr>
        <w:t>山西省科学技术进步奖二等奖。</w:t>
      </w:r>
    </w:p>
    <w:p w14:paraId="4BCF072B" w14:textId="77777777" w:rsidR="005A7DB3" w:rsidRDefault="005A7DB3"/>
    <w:p w14:paraId="6052E897" w14:textId="77777777" w:rsidR="005A7DB3" w:rsidRDefault="00AC6FAA">
      <w:pPr>
        <w:pStyle w:val="2"/>
        <w:keepNext w:val="0"/>
        <w:keepLines w:val="0"/>
        <w:spacing w:before="0" w:after="0" w:line="360" w:lineRule="auto"/>
        <w:rPr>
          <w:rFonts w:ascii="黑体" w:eastAsia="黑体" w:hAnsi="黑体" w:cs="黑体"/>
          <w:b w:val="0"/>
          <w:bCs w:val="0"/>
          <w:color w:val="0D0D0D"/>
          <w:spacing w:val="2"/>
          <w:sz w:val="24"/>
          <w:szCs w:val="24"/>
        </w:rPr>
      </w:pPr>
      <w:r>
        <w:rPr>
          <w:rFonts w:ascii="黑体" w:eastAsia="黑体" w:hAnsi="黑体" w:cs="黑体" w:hint="eastAsia"/>
          <w:b w:val="0"/>
          <w:bCs w:val="0"/>
          <w:color w:val="0D0D0D"/>
          <w:spacing w:val="2"/>
          <w:sz w:val="24"/>
          <w:szCs w:val="24"/>
        </w:rPr>
        <w:t>项目</w:t>
      </w:r>
      <w:r>
        <w:rPr>
          <w:rFonts w:ascii="黑体" w:eastAsia="黑体" w:hAnsi="黑体" w:cs="黑体" w:hint="eastAsia"/>
          <w:b w:val="0"/>
          <w:bCs w:val="0"/>
          <w:color w:val="0D0D0D"/>
          <w:spacing w:val="2"/>
          <w:sz w:val="24"/>
          <w:szCs w:val="24"/>
        </w:rPr>
        <w:t>4</w:t>
      </w:r>
      <w:r>
        <w:rPr>
          <w:rFonts w:ascii="黑体" w:eastAsia="黑体" w:hAnsi="黑体" w:cs="黑体" w:hint="eastAsia"/>
          <w:b w:val="0"/>
          <w:bCs w:val="0"/>
          <w:color w:val="0D0D0D"/>
          <w:spacing w:val="2"/>
          <w:sz w:val="24"/>
          <w:szCs w:val="24"/>
        </w:rPr>
        <w:t>：</w:t>
      </w:r>
      <w:proofErr w:type="gramStart"/>
      <w:r>
        <w:rPr>
          <w:rFonts w:ascii="黑体" w:eastAsia="黑体" w:hAnsi="黑体" w:cs="黑体" w:hint="eastAsia"/>
          <w:b w:val="0"/>
          <w:bCs w:val="0"/>
          <w:color w:val="0D0D0D"/>
          <w:spacing w:val="2"/>
          <w:sz w:val="24"/>
          <w:szCs w:val="24"/>
        </w:rPr>
        <w:t>潞</w:t>
      </w:r>
      <w:proofErr w:type="gramEnd"/>
      <w:r>
        <w:rPr>
          <w:rFonts w:ascii="黑体" w:eastAsia="黑体" w:hAnsi="黑体" w:cs="黑体" w:hint="eastAsia"/>
          <w:b w:val="0"/>
          <w:bCs w:val="0"/>
          <w:color w:val="0D0D0D"/>
          <w:spacing w:val="2"/>
          <w:sz w:val="24"/>
          <w:szCs w:val="24"/>
        </w:rPr>
        <w:t>安矿区深部巷道围岩水力压裂卸</w:t>
      </w:r>
      <w:proofErr w:type="gramStart"/>
      <w:r>
        <w:rPr>
          <w:rFonts w:ascii="黑体" w:eastAsia="黑体" w:hAnsi="黑体" w:cs="黑体" w:hint="eastAsia"/>
          <w:b w:val="0"/>
          <w:bCs w:val="0"/>
          <w:color w:val="0D0D0D"/>
          <w:spacing w:val="2"/>
          <w:sz w:val="24"/>
          <w:szCs w:val="24"/>
        </w:rPr>
        <w:t>压强矿压防控</w:t>
      </w:r>
      <w:proofErr w:type="gramEnd"/>
      <w:r>
        <w:rPr>
          <w:rFonts w:ascii="黑体" w:eastAsia="黑体" w:hAnsi="黑体" w:cs="黑体" w:hint="eastAsia"/>
          <w:b w:val="0"/>
          <w:bCs w:val="0"/>
          <w:color w:val="0D0D0D"/>
          <w:spacing w:val="2"/>
          <w:sz w:val="24"/>
          <w:szCs w:val="24"/>
        </w:rPr>
        <w:t>技术研究</w:t>
      </w:r>
    </w:p>
    <w:p w14:paraId="67B1DF3D" w14:textId="77777777" w:rsidR="005A7DB3" w:rsidRDefault="00AC6FAA">
      <w:pPr>
        <w:pStyle w:val="2"/>
        <w:keepNext w:val="0"/>
        <w:keepLines w:val="0"/>
        <w:spacing w:before="0" w:after="0" w:line="360" w:lineRule="auto"/>
        <w:rPr>
          <w:rFonts w:ascii="黑体" w:eastAsia="黑体" w:hAnsi="黑体" w:cs="黑体"/>
          <w:b w:val="0"/>
          <w:bCs w:val="0"/>
          <w:color w:val="0D0D0D"/>
          <w:spacing w:val="2"/>
          <w:sz w:val="24"/>
          <w:szCs w:val="24"/>
        </w:rPr>
      </w:pPr>
      <w:r>
        <w:rPr>
          <w:rFonts w:ascii="黑体" w:eastAsia="黑体" w:hAnsi="黑体" w:cs="黑体" w:hint="eastAsia"/>
          <w:b w:val="0"/>
          <w:bCs w:val="0"/>
          <w:color w:val="0D0D0D"/>
          <w:spacing w:val="2"/>
          <w:sz w:val="24"/>
          <w:szCs w:val="24"/>
        </w:rPr>
        <w:t>提名者：</w:t>
      </w:r>
      <w:proofErr w:type="gramStart"/>
      <w:r>
        <w:rPr>
          <w:rFonts w:ascii="黑体" w:eastAsia="黑体" w:hAnsi="黑体" w:cs="黑体" w:hint="eastAsia"/>
          <w:b w:val="0"/>
          <w:bCs w:val="0"/>
          <w:color w:val="0D0D0D"/>
          <w:spacing w:val="2"/>
          <w:sz w:val="24"/>
          <w:szCs w:val="24"/>
        </w:rPr>
        <w:t>潞</w:t>
      </w:r>
      <w:proofErr w:type="gramEnd"/>
      <w:r>
        <w:rPr>
          <w:rFonts w:ascii="黑体" w:eastAsia="黑体" w:hAnsi="黑体" w:cs="黑体" w:hint="eastAsia"/>
          <w:b w:val="0"/>
          <w:bCs w:val="0"/>
          <w:color w:val="0D0D0D"/>
          <w:spacing w:val="2"/>
          <w:sz w:val="24"/>
          <w:szCs w:val="24"/>
        </w:rPr>
        <w:t>安化工集团有限公司</w:t>
      </w:r>
    </w:p>
    <w:p w14:paraId="2DCE2710" w14:textId="77777777" w:rsidR="005A7DB3" w:rsidRDefault="00AC6FAA">
      <w:pPr>
        <w:pStyle w:val="2"/>
        <w:keepNext w:val="0"/>
        <w:keepLines w:val="0"/>
        <w:spacing w:before="0" w:after="0" w:line="360" w:lineRule="auto"/>
        <w:ind w:firstLineChars="200" w:firstLine="482"/>
        <w:rPr>
          <w:rFonts w:eastAsia="宋体"/>
          <w:sz w:val="24"/>
          <w:szCs w:val="24"/>
        </w:rPr>
      </w:pPr>
      <w:r>
        <w:rPr>
          <w:rFonts w:eastAsia="宋体" w:cs="宋体" w:hint="eastAsia"/>
          <w:sz w:val="24"/>
          <w:szCs w:val="24"/>
        </w:rPr>
        <w:t>一、项目简介</w:t>
      </w:r>
    </w:p>
    <w:p w14:paraId="58BD6CF9" w14:textId="77777777" w:rsidR="005A7DB3" w:rsidRDefault="00AC6FAA">
      <w:pPr>
        <w:spacing w:line="276" w:lineRule="auto"/>
        <w:ind w:firstLineChars="200" w:firstLine="490"/>
        <w:rPr>
          <w:rFonts w:ascii="仿宋" w:eastAsia="仿宋" w:hAnsi="仿宋" w:cs="仿宋"/>
          <w:b/>
          <w:color w:val="0D0D0D"/>
          <w:spacing w:val="2"/>
          <w:sz w:val="24"/>
        </w:rPr>
      </w:pPr>
      <w:r>
        <w:rPr>
          <w:rFonts w:ascii="仿宋" w:eastAsia="仿宋" w:hAnsi="仿宋" w:cs="仿宋" w:hint="eastAsia"/>
          <w:b/>
          <w:color w:val="0D0D0D"/>
          <w:spacing w:val="2"/>
          <w:sz w:val="24"/>
          <w:lang w:bidi="ar"/>
        </w:rPr>
        <w:t>1</w:t>
      </w:r>
      <w:r>
        <w:rPr>
          <w:rFonts w:ascii="仿宋" w:eastAsia="仿宋" w:hAnsi="仿宋" w:cs="仿宋" w:hint="eastAsia"/>
          <w:b/>
          <w:color w:val="0D0D0D"/>
          <w:spacing w:val="2"/>
          <w:sz w:val="24"/>
          <w:lang w:bidi="ar"/>
        </w:rPr>
        <w:t>、</w:t>
      </w:r>
      <w:r>
        <w:rPr>
          <w:rFonts w:ascii="仿宋" w:eastAsia="仿宋" w:hAnsi="仿宋" w:cs="仿宋" w:hint="eastAsia"/>
          <w:b/>
          <w:color w:val="0D0D0D"/>
          <w:spacing w:val="2"/>
          <w:sz w:val="24"/>
          <w:lang w:bidi="ar"/>
        </w:rPr>
        <w:t>主要研究内容</w:t>
      </w:r>
    </w:p>
    <w:p w14:paraId="760A7654" w14:textId="77777777" w:rsidR="005A7DB3" w:rsidRDefault="00AC6FAA">
      <w:pPr>
        <w:spacing w:line="276" w:lineRule="auto"/>
        <w:ind w:firstLineChars="200" w:firstLine="488"/>
        <w:rPr>
          <w:rFonts w:ascii="仿宋" w:eastAsia="仿宋" w:hAnsi="仿宋" w:cs="仿宋"/>
          <w:bCs/>
          <w:color w:val="0D0D0D"/>
          <w:spacing w:val="2"/>
          <w:sz w:val="24"/>
        </w:rPr>
      </w:pPr>
      <w:r>
        <w:rPr>
          <w:rFonts w:ascii="仿宋" w:eastAsia="仿宋" w:hAnsi="仿宋" w:cs="仿宋" w:hint="eastAsia"/>
          <w:bCs/>
          <w:color w:val="0D0D0D"/>
          <w:spacing w:val="2"/>
          <w:sz w:val="24"/>
          <w:lang w:bidi="ar"/>
        </w:rPr>
        <w:t>本项目针对</w:t>
      </w:r>
      <w:proofErr w:type="gramStart"/>
      <w:r>
        <w:rPr>
          <w:rFonts w:ascii="仿宋" w:eastAsia="仿宋" w:hAnsi="仿宋" w:cs="仿宋" w:hint="eastAsia"/>
          <w:bCs/>
          <w:color w:val="0D0D0D"/>
          <w:spacing w:val="2"/>
          <w:sz w:val="24"/>
          <w:lang w:bidi="ar"/>
        </w:rPr>
        <w:t>潞</w:t>
      </w:r>
      <w:proofErr w:type="gramEnd"/>
      <w:r>
        <w:rPr>
          <w:rFonts w:ascii="仿宋" w:eastAsia="仿宋" w:hAnsi="仿宋" w:cs="仿宋" w:hint="eastAsia"/>
          <w:bCs/>
          <w:color w:val="0D0D0D"/>
          <w:spacing w:val="2"/>
          <w:sz w:val="24"/>
          <w:lang w:bidi="ar"/>
        </w:rPr>
        <w:t>安矿区深部</w:t>
      </w:r>
      <w:proofErr w:type="gramStart"/>
      <w:r>
        <w:rPr>
          <w:rFonts w:ascii="仿宋" w:eastAsia="仿宋" w:hAnsi="仿宋" w:cs="仿宋" w:hint="eastAsia"/>
          <w:bCs/>
          <w:color w:val="0D0D0D"/>
          <w:spacing w:val="2"/>
          <w:sz w:val="24"/>
          <w:lang w:bidi="ar"/>
        </w:rPr>
        <w:t>强矿压</w:t>
      </w:r>
      <w:proofErr w:type="gramEnd"/>
      <w:r>
        <w:rPr>
          <w:rFonts w:ascii="仿宋" w:eastAsia="仿宋" w:hAnsi="仿宋" w:cs="仿宋" w:hint="eastAsia"/>
          <w:bCs/>
          <w:color w:val="0D0D0D"/>
          <w:spacing w:val="2"/>
          <w:sz w:val="24"/>
          <w:lang w:bidi="ar"/>
        </w:rPr>
        <w:t>巷道围岩维护问题，以</w:t>
      </w:r>
      <w:proofErr w:type="gramStart"/>
      <w:r>
        <w:rPr>
          <w:rFonts w:ascii="仿宋" w:eastAsia="仿宋" w:hAnsi="仿宋" w:cs="仿宋" w:hint="eastAsia"/>
          <w:bCs/>
          <w:color w:val="0D0D0D"/>
          <w:spacing w:val="2"/>
          <w:sz w:val="24"/>
          <w:lang w:bidi="ar"/>
        </w:rPr>
        <w:t>潞</w:t>
      </w:r>
      <w:proofErr w:type="gramEnd"/>
      <w:r>
        <w:rPr>
          <w:rFonts w:ascii="仿宋" w:eastAsia="仿宋" w:hAnsi="仿宋" w:cs="仿宋" w:hint="eastAsia"/>
          <w:bCs/>
          <w:color w:val="0D0D0D"/>
          <w:spacing w:val="2"/>
          <w:sz w:val="24"/>
          <w:lang w:bidi="ar"/>
        </w:rPr>
        <w:t>安化工</w:t>
      </w:r>
      <w:proofErr w:type="gramStart"/>
      <w:r>
        <w:rPr>
          <w:rFonts w:ascii="仿宋" w:eastAsia="仿宋" w:hAnsi="仿宋" w:cs="仿宋" w:hint="eastAsia"/>
          <w:bCs/>
          <w:color w:val="0D0D0D"/>
          <w:spacing w:val="2"/>
          <w:sz w:val="24"/>
          <w:lang w:bidi="ar"/>
        </w:rPr>
        <w:t>集团余吾煤业</w:t>
      </w:r>
      <w:proofErr w:type="gramEnd"/>
      <w:r>
        <w:rPr>
          <w:rFonts w:ascii="仿宋" w:eastAsia="仿宋" w:hAnsi="仿宋" w:cs="仿宋" w:hint="eastAsia"/>
          <w:bCs/>
          <w:color w:val="0D0D0D"/>
          <w:spacing w:val="2"/>
          <w:sz w:val="24"/>
          <w:lang w:bidi="ar"/>
        </w:rPr>
        <w:t>受</w:t>
      </w:r>
      <w:proofErr w:type="gramStart"/>
      <w:r>
        <w:rPr>
          <w:rFonts w:ascii="仿宋" w:eastAsia="仿宋" w:hAnsi="仿宋" w:cs="仿宋" w:hint="eastAsia"/>
          <w:bCs/>
          <w:color w:val="0D0D0D"/>
          <w:spacing w:val="2"/>
          <w:sz w:val="24"/>
          <w:lang w:bidi="ar"/>
        </w:rPr>
        <w:t>强烈采动影响</w:t>
      </w:r>
      <w:proofErr w:type="gramEnd"/>
      <w:r>
        <w:rPr>
          <w:rFonts w:ascii="仿宋" w:eastAsia="仿宋" w:hAnsi="仿宋" w:cs="仿宋" w:hint="eastAsia"/>
          <w:bCs/>
          <w:color w:val="0D0D0D"/>
          <w:spacing w:val="2"/>
          <w:sz w:val="24"/>
          <w:lang w:bidi="ar"/>
        </w:rPr>
        <w:t>的回采巷道为研究对象，进行了水力压裂卸压防控技术研究与应用。</w:t>
      </w:r>
      <w:proofErr w:type="gramStart"/>
      <w:r>
        <w:rPr>
          <w:rFonts w:ascii="仿宋" w:eastAsia="仿宋" w:hAnsi="仿宋" w:cs="仿宋" w:hint="eastAsia"/>
          <w:bCs/>
          <w:color w:val="0D0D0D"/>
          <w:spacing w:val="2"/>
          <w:sz w:val="24"/>
          <w:lang w:bidi="ar"/>
        </w:rPr>
        <w:t>余吾煤业</w:t>
      </w:r>
      <w:proofErr w:type="gramEnd"/>
      <w:r>
        <w:rPr>
          <w:rFonts w:ascii="仿宋" w:eastAsia="仿宋" w:hAnsi="仿宋" w:cs="仿宋" w:hint="eastAsia"/>
          <w:bCs/>
          <w:color w:val="0D0D0D"/>
          <w:spacing w:val="2"/>
          <w:sz w:val="24"/>
          <w:lang w:bidi="ar"/>
        </w:rPr>
        <w:t>普遍开采深度</w:t>
      </w:r>
      <w:r>
        <w:rPr>
          <w:rFonts w:ascii="仿宋" w:eastAsia="仿宋" w:hAnsi="仿宋" w:cs="仿宋" w:hint="eastAsia"/>
          <w:bCs/>
          <w:color w:val="0D0D0D"/>
          <w:spacing w:val="2"/>
          <w:sz w:val="24"/>
          <w:lang w:bidi="ar"/>
        </w:rPr>
        <w:t>500m</w:t>
      </w:r>
      <w:r>
        <w:rPr>
          <w:rFonts w:ascii="仿宋" w:eastAsia="仿宋" w:hAnsi="仿宋" w:cs="仿宋" w:hint="eastAsia"/>
          <w:bCs/>
          <w:color w:val="0D0D0D"/>
          <w:spacing w:val="2"/>
          <w:sz w:val="24"/>
          <w:lang w:bidi="ar"/>
        </w:rPr>
        <w:t>左右，已经进入了深部开采范畴，局部动力现象突出。本项目采用了水力压裂切顶卸压技术，提前对巷道及工作面顶板进行预裂，实现了工作面回采过程中顶板及时垮落，减小了采空区顶板悬顶长度，降低了巷道超前和侧向压力，有效控制了围岩变形。项目掌握了顶板水力压裂卸压机理，开发了水力压裂切顶工艺，研制了水力压裂切顶设备，形成了水力压裂切顶成套技术与装备，为动压</w:t>
      </w:r>
      <w:r>
        <w:rPr>
          <w:rFonts w:ascii="仿宋" w:eastAsia="仿宋" w:hAnsi="仿宋" w:cs="仿宋" w:hint="eastAsia"/>
          <w:bCs/>
          <w:color w:val="0D0D0D"/>
          <w:spacing w:val="2"/>
          <w:sz w:val="24"/>
          <w:lang w:bidi="ar"/>
        </w:rPr>
        <w:t>巷道卸压提供了新的手段，提升了以余吾煤业为代表的</w:t>
      </w:r>
      <w:proofErr w:type="gramStart"/>
      <w:r>
        <w:rPr>
          <w:rFonts w:ascii="仿宋" w:eastAsia="仿宋" w:hAnsi="仿宋" w:cs="仿宋" w:hint="eastAsia"/>
          <w:bCs/>
          <w:color w:val="0D0D0D"/>
          <w:spacing w:val="2"/>
          <w:sz w:val="24"/>
          <w:lang w:bidi="ar"/>
        </w:rPr>
        <w:t>潞</w:t>
      </w:r>
      <w:proofErr w:type="gramEnd"/>
      <w:r>
        <w:rPr>
          <w:rFonts w:ascii="仿宋" w:eastAsia="仿宋" w:hAnsi="仿宋" w:cs="仿宋" w:hint="eastAsia"/>
          <w:bCs/>
          <w:color w:val="0D0D0D"/>
          <w:spacing w:val="2"/>
          <w:sz w:val="24"/>
          <w:lang w:bidi="ar"/>
        </w:rPr>
        <w:t>安矿区深部巷道维护效果和技术水平。</w:t>
      </w:r>
    </w:p>
    <w:p w14:paraId="0A6A679C" w14:textId="77777777" w:rsidR="005A7DB3" w:rsidRDefault="00AC6FAA">
      <w:pPr>
        <w:spacing w:line="276" w:lineRule="auto"/>
        <w:ind w:firstLineChars="200" w:firstLine="490"/>
        <w:rPr>
          <w:rFonts w:ascii="仿宋" w:eastAsia="仿宋" w:hAnsi="仿宋" w:cs="仿宋"/>
          <w:bCs/>
          <w:color w:val="0D0D0D"/>
          <w:spacing w:val="2"/>
          <w:sz w:val="24"/>
        </w:rPr>
      </w:pPr>
      <w:r>
        <w:rPr>
          <w:rFonts w:ascii="仿宋" w:eastAsia="仿宋" w:hAnsi="仿宋" w:cs="仿宋" w:hint="eastAsia"/>
          <w:b/>
          <w:color w:val="0D0D0D"/>
          <w:spacing w:val="2"/>
          <w:sz w:val="24"/>
          <w:lang w:bidi="ar"/>
        </w:rPr>
        <w:t>2</w:t>
      </w:r>
      <w:r>
        <w:rPr>
          <w:rFonts w:ascii="仿宋" w:eastAsia="仿宋" w:hAnsi="仿宋" w:cs="仿宋" w:hint="eastAsia"/>
          <w:b/>
          <w:color w:val="0D0D0D"/>
          <w:spacing w:val="2"/>
          <w:sz w:val="24"/>
          <w:lang w:bidi="ar"/>
        </w:rPr>
        <w:t>、</w:t>
      </w:r>
      <w:r>
        <w:rPr>
          <w:rFonts w:ascii="仿宋" w:eastAsia="仿宋" w:hAnsi="仿宋" w:cs="仿宋" w:hint="eastAsia"/>
          <w:b/>
          <w:color w:val="0D0D0D"/>
          <w:spacing w:val="2"/>
          <w:sz w:val="24"/>
          <w:lang w:bidi="ar"/>
        </w:rPr>
        <w:t>创新点</w:t>
      </w:r>
      <w:r>
        <w:rPr>
          <w:rFonts w:ascii="仿宋" w:eastAsia="仿宋" w:hAnsi="仿宋" w:cs="仿宋" w:hint="eastAsia"/>
          <w:bCs/>
          <w:color w:val="0D0D0D"/>
          <w:spacing w:val="2"/>
          <w:sz w:val="24"/>
          <w:lang w:bidi="ar"/>
        </w:rPr>
        <w:t xml:space="preserve"> </w:t>
      </w:r>
    </w:p>
    <w:p w14:paraId="2F157F26" w14:textId="77777777" w:rsidR="005A7DB3" w:rsidRDefault="00AC6FAA">
      <w:pPr>
        <w:spacing w:line="276" w:lineRule="auto"/>
        <w:ind w:firstLineChars="200" w:firstLine="488"/>
        <w:rPr>
          <w:rFonts w:ascii="仿宋" w:eastAsia="仿宋" w:hAnsi="仿宋" w:cs="仿宋"/>
          <w:bCs/>
          <w:color w:val="0D0D0D"/>
          <w:spacing w:val="2"/>
          <w:sz w:val="24"/>
        </w:rPr>
      </w:pPr>
      <w:r>
        <w:rPr>
          <w:rFonts w:ascii="仿宋" w:eastAsia="仿宋" w:hAnsi="仿宋" w:cs="仿宋" w:hint="eastAsia"/>
          <w:bCs/>
          <w:color w:val="0D0D0D"/>
          <w:spacing w:val="2"/>
          <w:sz w:val="24"/>
          <w:lang w:bidi="ar"/>
        </w:rPr>
        <w:t>（</w:t>
      </w:r>
      <w:r>
        <w:rPr>
          <w:rFonts w:ascii="仿宋" w:eastAsia="仿宋" w:hAnsi="仿宋" w:cs="仿宋" w:hint="eastAsia"/>
          <w:bCs/>
          <w:color w:val="0D0D0D"/>
          <w:spacing w:val="2"/>
          <w:sz w:val="24"/>
          <w:lang w:bidi="ar"/>
        </w:rPr>
        <w:t>1</w:t>
      </w:r>
      <w:r>
        <w:rPr>
          <w:rFonts w:ascii="仿宋" w:eastAsia="仿宋" w:hAnsi="仿宋" w:cs="仿宋" w:hint="eastAsia"/>
          <w:bCs/>
          <w:color w:val="0D0D0D"/>
          <w:spacing w:val="2"/>
          <w:sz w:val="24"/>
          <w:lang w:bidi="ar"/>
        </w:rPr>
        <w:t>）</w:t>
      </w:r>
      <w:r>
        <w:rPr>
          <w:rFonts w:ascii="仿宋" w:eastAsia="仿宋" w:hAnsi="仿宋" w:cs="仿宋" w:hint="eastAsia"/>
          <w:bCs/>
          <w:color w:val="0D0D0D"/>
          <w:spacing w:val="2"/>
          <w:sz w:val="24"/>
          <w:lang w:bidi="ar"/>
        </w:rPr>
        <w:t>研究了余吾煤业</w:t>
      </w:r>
      <w:r>
        <w:rPr>
          <w:rFonts w:ascii="仿宋" w:eastAsia="仿宋" w:hAnsi="仿宋" w:cs="仿宋" w:hint="eastAsia"/>
          <w:bCs/>
          <w:color w:val="0D0D0D"/>
          <w:spacing w:val="2"/>
          <w:sz w:val="24"/>
          <w:lang w:bidi="ar"/>
        </w:rPr>
        <w:t>3#</w:t>
      </w:r>
      <w:r>
        <w:rPr>
          <w:rFonts w:ascii="仿宋" w:eastAsia="仿宋" w:hAnsi="仿宋" w:cs="仿宋" w:hint="eastAsia"/>
          <w:bCs/>
          <w:color w:val="0D0D0D"/>
          <w:spacing w:val="2"/>
          <w:sz w:val="24"/>
          <w:lang w:bidi="ar"/>
        </w:rPr>
        <w:t>煤层工作面采动对周边掘进巷道应力场的影响，揭示了采空区侧向支承压力分布规律，并分析了支承压力对围岩稳定性的影响。</w:t>
      </w:r>
    </w:p>
    <w:p w14:paraId="66BBA679" w14:textId="77777777" w:rsidR="005A7DB3" w:rsidRDefault="00AC6FAA">
      <w:pPr>
        <w:spacing w:line="276" w:lineRule="auto"/>
        <w:ind w:firstLineChars="200" w:firstLine="488"/>
        <w:rPr>
          <w:rFonts w:ascii="仿宋" w:eastAsia="仿宋" w:hAnsi="仿宋" w:cs="仿宋"/>
          <w:bCs/>
          <w:color w:val="0D0D0D"/>
          <w:spacing w:val="2"/>
          <w:sz w:val="24"/>
        </w:rPr>
      </w:pPr>
      <w:r>
        <w:rPr>
          <w:rFonts w:ascii="仿宋" w:eastAsia="仿宋" w:hAnsi="仿宋" w:cs="仿宋" w:hint="eastAsia"/>
          <w:bCs/>
          <w:color w:val="0D0D0D"/>
          <w:spacing w:val="2"/>
          <w:sz w:val="24"/>
          <w:lang w:bidi="ar"/>
        </w:rPr>
        <w:t>（</w:t>
      </w:r>
      <w:r>
        <w:rPr>
          <w:rFonts w:ascii="仿宋" w:eastAsia="仿宋" w:hAnsi="仿宋" w:cs="仿宋" w:hint="eastAsia"/>
          <w:bCs/>
          <w:color w:val="0D0D0D"/>
          <w:spacing w:val="2"/>
          <w:sz w:val="24"/>
          <w:lang w:bidi="ar"/>
        </w:rPr>
        <w:t>2</w:t>
      </w:r>
      <w:r>
        <w:rPr>
          <w:rFonts w:ascii="仿宋" w:eastAsia="仿宋" w:hAnsi="仿宋" w:cs="仿宋" w:hint="eastAsia"/>
          <w:bCs/>
          <w:color w:val="0D0D0D"/>
          <w:spacing w:val="2"/>
          <w:sz w:val="24"/>
          <w:lang w:bidi="ar"/>
        </w:rPr>
        <w:t>）</w:t>
      </w:r>
      <w:r>
        <w:rPr>
          <w:rFonts w:ascii="仿宋" w:eastAsia="仿宋" w:hAnsi="仿宋" w:cs="仿宋" w:hint="eastAsia"/>
          <w:bCs/>
          <w:color w:val="0D0D0D"/>
          <w:spacing w:val="2"/>
          <w:sz w:val="24"/>
          <w:lang w:bidi="ar"/>
        </w:rPr>
        <w:t>提出了通过高压水介质人为地在顶板硬岩中制造裂缝、来主动切断采空区顶板悬臂结构的研究思路，获得了水力压裂切</w:t>
      </w:r>
      <w:proofErr w:type="gramStart"/>
      <w:r>
        <w:rPr>
          <w:rFonts w:ascii="仿宋" w:eastAsia="仿宋" w:hAnsi="仿宋" w:cs="仿宋" w:hint="eastAsia"/>
          <w:bCs/>
          <w:color w:val="0D0D0D"/>
          <w:spacing w:val="2"/>
          <w:sz w:val="24"/>
          <w:lang w:bidi="ar"/>
        </w:rPr>
        <w:t>顶控制</w:t>
      </w:r>
      <w:proofErr w:type="gramEnd"/>
      <w:r>
        <w:rPr>
          <w:rFonts w:ascii="仿宋" w:eastAsia="仿宋" w:hAnsi="仿宋" w:cs="仿宋" w:hint="eastAsia"/>
          <w:bCs/>
          <w:color w:val="0D0D0D"/>
          <w:spacing w:val="2"/>
          <w:sz w:val="24"/>
          <w:lang w:bidi="ar"/>
        </w:rPr>
        <w:t>机理，并配套了相应的水力压裂设备及工艺，形成了针对深部</w:t>
      </w:r>
      <w:proofErr w:type="gramStart"/>
      <w:r>
        <w:rPr>
          <w:rFonts w:ascii="仿宋" w:eastAsia="仿宋" w:hAnsi="仿宋" w:cs="仿宋" w:hint="eastAsia"/>
          <w:bCs/>
          <w:color w:val="0D0D0D"/>
          <w:spacing w:val="2"/>
          <w:sz w:val="24"/>
          <w:lang w:bidi="ar"/>
        </w:rPr>
        <w:t>强矿压</w:t>
      </w:r>
      <w:proofErr w:type="gramEnd"/>
      <w:r>
        <w:rPr>
          <w:rFonts w:ascii="仿宋" w:eastAsia="仿宋" w:hAnsi="仿宋" w:cs="仿宋" w:hint="eastAsia"/>
          <w:bCs/>
          <w:color w:val="0D0D0D"/>
          <w:spacing w:val="2"/>
          <w:sz w:val="24"/>
          <w:lang w:bidi="ar"/>
        </w:rPr>
        <w:t>巷道的水力压裂成套技术与装备。</w:t>
      </w:r>
    </w:p>
    <w:p w14:paraId="47EE6FB6" w14:textId="77777777" w:rsidR="005A7DB3" w:rsidRDefault="00AC6FAA">
      <w:pPr>
        <w:spacing w:line="276" w:lineRule="auto"/>
        <w:ind w:firstLineChars="200" w:firstLine="488"/>
        <w:rPr>
          <w:rFonts w:ascii="仿宋" w:eastAsia="仿宋" w:hAnsi="仿宋" w:cs="仿宋"/>
          <w:bCs/>
          <w:color w:val="0D0D0D"/>
          <w:spacing w:val="2"/>
          <w:sz w:val="24"/>
        </w:rPr>
      </w:pPr>
      <w:r>
        <w:rPr>
          <w:rFonts w:ascii="仿宋" w:eastAsia="仿宋" w:hAnsi="仿宋" w:cs="仿宋" w:hint="eastAsia"/>
          <w:bCs/>
          <w:color w:val="0D0D0D"/>
          <w:spacing w:val="2"/>
          <w:sz w:val="24"/>
          <w:lang w:bidi="ar"/>
        </w:rPr>
        <w:t>（</w:t>
      </w:r>
      <w:r>
        <w:rPr>
          <w:rFonts w:ascii="仿宋" w:eastAsia="仿宋" w:hAnsi="仿宋" w:cs="仿宋" w:hint="eastAsia"/>
          <w:bCs/>
          <w:color w:val="0D0D0D"/>
          <w:spacing w:val="2"/>
          <w:sz w:val="24"/>
          <w:lang w:bidi="ar"/>
        </w:rPr>
        <w:t>3</w:t>
      </w:r>
      <w:r>
        <w:rPr>
          <w:rFonts w:ascii="仿宋" w:eastAsia="仿宋" w:hAnsi="仿宋" w:cs="仿宋" w:hint="eastAsia"/>
          <w:bCs/>
          <w:color w:val="0D0D0D"/>
          <w:spacing w:val="2"/>
          <w:sz w:val="24"/>
          <w:lang w:bidi="ar"/>
        </w:rPr>
        <w:t>）</w:t>
      </w:r>
      <w:r>
        <w:rPr>
          <w:rFonts w:ascii="仿宋" w:eastAsia="仿宋" w:hAnsi="仿宋" w:cs="仿宋" w:hint="eastAsia"/>
          <w:bCs/>
          <w:color w:val="0D0D0D"/>
          <w:spacing w:val="2"/>
          <w:sz w:val="24"/>
          <w:lang w:bidi="ar"/>
        </w:rPr>
        <w:t>研制了水力压裂关键设备，主要包括流量</w:t>
      </w:r>
      <w:r>
        <w:rPr>
          <w:rFonts w:ascii="仿宋" w:eastAsia="仿宋" w:hAnsi="仿宋" w:cs="仿宋" w:hint="eastAsia"/>
          <w:bCs/>
          <w:color w:val="0D0D0D"/>
          <w:spacing w:val="2"/>
          <w:sz w:val="24"/>
          <w:lang w:bidi="ar"/>
        </w:rPr>
        <w:t>80L/min</w:t>
      </w:r>
      <w:r>
        <w:rPr>
          <w:rFonts w:ascii="仿宋" w:eastAsia="仿宋" w:hAnsi="仿宋" w:cs="仿宋" w:hint="eastAsia"/>
          <w:bCs/>
          <w:color w:val="0D0D0D"/>
          <w:spacing w:val="2"/>
          <w:sz w:val="24"/>
          <w:lang w:bidi="ar"/>
        </w:rPr>
        <w:t>、压力</w:t>
      </w:r>
      <w:r>
        <w:rPr>
          <w:rFonts w:ascii="仿宋" w:eastAsia="仿宋" w:hAnsi="仿宋" w:cs="仿宋" w:hint="eastAsia"/>
          <w:bCs/>
          <w:color w:val="0D0D0D"/>
          <w:spacing w:val="2"/>
          <w:sz w:val="24"/>
          <w:lang w:bidi="ar"/>
        </w:rPr>
        <w:t>62MPa</w:t>
      </w:r>
      <w:r>
        <w:rPr>
          <w:rFonts w:ascii="仿宋" w:eastAsia="仿宋" w:hAnsi="仿宋" w:cs="仿宋" w:hint="eastAsia"/>
          <w:bCs/>
          <w:color w:val="0D0D0D"/>
          <w:spacing w:val="2"/>
          <w:sz w:val="24"/>
          <w:lang w:bidi="ar"/>
        </w:rPr>
        <w:t>三缸柱塞式高压注水泵和小孔径跨式膨胀型强力封孔器等，保证了水力裂缝能以较高的压力在顶板围岩中扩展，实现了裂缝扩展半径</w:t>
      </w:r>
      <w:r>
        <w:rPr>
          <w:rFonts w:ascii="仿宋" w:eastAsia="仿宋" w:hAnsi="仿宋" w:cs="仿宋" w:hint="eastAsia"/>
          <w:bCs/>
          <w:color w:val="0D0D0D"/>
          <w:spacing w:val="2"/>
          <w:sz w:val="24"/>
          <w:lang w:bidi="ar"/>
        </w:rPr>
        <w:t>20m</w:t>
      </w:r>
      <w:r>
        <w:rPr>
          <w:rFonts w:ascii="仿宋" w:eastAsia="仿宋" w:hAnsi="仿宋" w:cs="仿宋" w:hint="eastAsia"/>
          <w:bCs/>
          <w:color w:val="0D0D0D"/>
          <w:spacing w:val="2"/>
          <w:sz w:val="24"/>
          <w:lang w:bidi="ar"/>
        </w:rPr>
        <w:t>，达到了有效压裂工作面坚硬顶板、改善巷道应力环境的效果。</w:t>
      </w:r>
    </w:p>
    <w:p w14:paraId="21406758" w14:textId="77777777" w:rsidR="005A7DB3" w:rsidRDefault="00AC6FAA">
      <w:pPr>
        <w:spacing w:line="276" w:lineRule="auto"/>
        <w:ind w:firstLineChars="200" w:firstLine="490"/>
        <w:rPr>
          <w:rFonts w:ascii="仿宋" w:eastAsia="仿宋" w:hAnsi="仿宋" w:cs="仿宋"/>
          <w:b/>
          <w:color w:val="0D0D0D"/>
          <w:spacing w:val="2"/>
          <w:sz w:val="24"/>
        </w:rPr>
      </w:pPr>
      <w:r>
        <w:rPr>
          <w:rFonts w:ascii="仿宋" w:eastAsia="仿宋" w:hAnsi="仿宋" w:cs="仿宋" w:hint="eastAsia"/>
          <w:b/>
          <w:color w:val="0D0D0D"/>
          <w:spacing w:val="2"/>
          <w:sz w:val="24"/>
          <w:lang w:bidi="ar"/>
        </w:rPr>
        <w:t>3</w:t>
      </w:r>
      <w:r>
        <w:rPr>
          <w:rFonts w:ascii="仿宋" w:eastAsia="仿宋" w:hAnsi="仿宋" w:cs="仿宋" w:hint="eastAsia"/>
          <w:b/>
          <w:color w:val="0D0D0D"/>
          <w:spacing w:val="2"/>
          <w:sz w:val="24"/>
          <w:lang w:bidi="ar"/>
        </w:rPr>
        <w:t>、</w:t>
      </w:r>
      <w:r>
        <w:rPr>
          <w:rFonts w:ascii="仿宋" w:eastAsia="仿宋" w:hAnsi="仿宋" w:cs="仿宋" w:hint="eastAsia"/>
          <w:b/>
          <w:color w:val="0D0D0D"/>
          <w:spacing w:val="2"/>
          <w:sz w:val="24"/>
          <w:lang w:bidi="ar"/>
        </w:rPr>
        <w:t>推广应用情况</w:t>
      </w:r>
    </w:p>
    <w:p w14:paraId="3EC966B9" w14:textId="77777777" w:rsidR="005A7DB3" w:rsidRDefault="00AC6FAA">
      <w:pPr>
        <w:spacing w:line="276" w:lineRule="auto"/>
        <w:ind w:firstLineChars="200" w:firstLine="488"/>
        <w:rPr>
          <w:rFonts w:ascii="仿宋" w:eastAsia="仿宋" w:hAnsi="仿宋" w:cs="仿宋"/>
          <w:bCs/>
          <w:color w:val="0D0D0D"/>
          <w:spacing w:val="2"/>
          <w:sz w:val="24"/>
        </w:rPr>
      </w:pPr>
      <w:r>
        <w:rPr>
          <w:rFonts w:ascii="仿宋" w:eastAsia="仿宋" w:hAnsi="仿宋" w:cs="仿宋" w:hint="eastAsia"/>
          <w:bCs/>
          <w:color w:val="0D0D0D"/>
          <w:spacing w:val="2"/>
          <w:sz w:val="24"/>
          <w:lang w:bidi="ar"/>
        </w:rPr>
        <w:t>项目研究成果已在</w:t>
      </w:r>
      <w:proofErr w:type="gramStart"/>
      <w:r>
        <w:rPr>
          <w:rFonts w:ascii="仿宋" w:eastAsia="仿宋" w:hAnsi="仿宋" w:cs="仿宋" w:hint="eastAsia"/>
          <w:bCs/>
          <w:color w:val="0D0D0D"/>
          <w:spacing w:val="2"/>
          <w:sz w:val="24"/>
          <w:lang w:bidi="ar"/>
        </w:rPr>
        <w:t>潞</w:t>
      </w:r>
      <w:proofErr w:type="gramEnd"/>
      <w:r>
        <w:rPr>
          <w:rFonts w:ascii="仿宋" w:eastAsia="仿宋" w:hAnsi="仿宋" w:cs="仿宋" w:hint="eastAsia"/>
          <w:bCs/>
          <w:color w:val="0D0D0D"/>
          <w:spacing w:val="2"/>
          <w:sz w:val="24"/>
          <w:lang w:bidi="ar"/>
        </w:rPr>
        <w:t>安余吾煤业</w:t>
      </w:r>
      <w:r>
        <w:rPr>
          <w:rFonts w:ascii="仿宋" w:eastAsia="仿宋" w:hAnsi="仿宋" w:cs="仿宋" w:hint="eastAsia"/>
          <w:bCs/>
          <w:color w:val="0D0D0D"/>
          <w:spacing w:val="2"/>
          <w:sz w:val="24"/>
          <w:lang w:bidi="ar"/>
        </w:rPr>
        <w:t>N2103</w:t>
      </w:r>
      <w:r>
        <w:rPr>
          <w:rFonts w:ascii="仿宋" w:eastAsia="仿宋" w:hAnsi="仿宋" w:cs="仿宋" w:hint="eastAsia"/>
          <w:bCs/>
          <w:color w:val="0D0D0D"/>
          <w:spacing w:val="2"/>
          <w:sz w:val="24"/>
          <w:lang w:bidi="ar"/>
        </w:rPr>
        <w:t>回</w:t>
      </w:r>
      <w:r>
        <w:rPr>
          <w:rFonts w:ascii="仿宋" w:eastAsia="仿宋" w:hAnsi="仿宋" w:cs="仿宋" w:hint="eastAsia"/>
          <w:bCs/>
          <w:color w:val="0D0D0D"/>
          <w:spacing w:val="2"/>
          <w:sz w:val="24"/>
          <w:lang w:bidi="ar"/>
        </w:rPr>
        <w:t>风顺槽等进行了井下工业性试验研究，并在余吾煤业其他类似巷道进行了推广应用，成功解决了深部动压巷道围岩控制难题。项目采用水压预裂的方式对巷道顶板进行了预先卸压处理，通过高压水在切缝端部产生的集中拉应力破岩，并使裂隙在顶板岩层中扩展，破坏局部围岩的完整性，降低局部围岩强度，形成一个弱面，削弱了巷道周围的高应力或将高应力转移到远离巷道的煤岩体，缓解了超前和残余支承压力对留</w:t>
      </w:r>
      <w:proofErr w:type="gramStart"/>
      <w:r>
        <w:rPr>
          <w:rFonts w:ascii="仿宋" w:eastAsia="仿宋" w:hAnsi="仿宋" w:cs="仿宋" w:hint="eastAsia"/>
          <w:bCs/>
          <w:color w:val="0D0D0D"/>
          <w:spacing w:val="2"/>
          <w:sz w:val="24"/>
          <w:lang w:bidi="ar"/>
        </w:rPr>
        <w:t>巷</w:t>
      </w:r>
      <w:proofErr w:type="gramEnd"/>
      <w:r>
        <w:rPr>
          <w:rFonts w:ascii="仿宋" w:eastAsia="仿宋" w:hAnsi="仿宋" w:cs="仿宋" w:hint="eastAsia"/>
          <w:bCs/>
          <w:color w:val="0D0D0D"/>
          <w:spacing w:val="2"/>
          <w:sz w:val="24"/>
          <w:lang w:bidi="ar"/>
        </w:rPr>
        <w:t>巷道稳定性的影响，达到了巷道卸压、缓解片帮和底鼓的目的，成功解决了</w:t>
      </w:r>
      <w:r>
        <w:rPr>
          <w:rFonts w:ascii="仿宋" w:eastAsia="仿宋" w:hAnsi="仿宋" w:cs="仿宋" w:hint="eastAsia"/>
          <w:bCs/>
          <w:color w:val="0D0D0D"/>
          <w:spacing w:val="2"/>
          <w:sz w:val="24"/>
          <w:lang w:bidi="ar"/>
        </w:rPr>
        <w:t>1490m</w:t>
      </w:r>
      <w:r>
        <w:rPr>
          <w:rFonts w:ascii="仿宋" w:eastAsia="仿宋" w:hAnsi="仿宋" w:cs="仿宋" w:hint="eastAsia"/>
          <w:bCs/>
          <w:color w:val="0D0D0D"/>
          <w:spacing w:val="2"/>
          <w:sz w:val="24"/>
          <w:lang w:bidi="ar"/>
        </w:rPr>
        <w:t>巷道顶板卸压难题，取得了显著的技术、经济与社会效益。</w:t>
      </w:r>
    </w:p>
    <w:p w14:paraId="4F76932F" w14:textId="77777777" w:rsidR="005A7DB3" w:rsidRDefault="00AC6FAA">
      <w:pPr>
        <w:pStyle w:val="2"/>
        <w:keepNext w:val="0"/>
        <w:keepLines w:val="0"/>
        <w:spacing w:before="0" w:after="0" w:line="360" w:lineRule="auto"/>
        <w:ind w:firstLineChars="200" w:firstLine="482"/>
        <w:rPr>
          <w:rFonts w:eastAsia="宋体"/>
          <w:sz w:val="24"/>
          <w:szCs w:val="24"/>
        </w:rPr>
      </w:pPr>
      <w:r>
        <w:rPr>
          <w:rFonts w:eastAsia="宋体" w:cs="宋体" w:hint="eastAsia"/>
          <w:sz w:val="24"/>
          <w:szCs w:val="24"/>
        </w:rPr>
        <w:t>二、知识产权</w:t>
      </w:r>
      <w:r>
        <w:rPr>
          <w:rFonts w:eastAsia="宋体" w:cs="宋体" w:hint="eastAsia"/>
          <w:sz w:val="24"/>
          <w:szCs w:val="24"/>
        </w:rPr>
        <w:t>及代表性论文专著目录</w:t>
      </w:r>
    </w:p>
    <w:p w14:paraId="12F952F6" w14:textId="77777777" w:rsidR="005A7DB3" w:rsidRDefault="00AC6FAA">
      <w:pPr>
        <w:spacing w:line="420" w:lineRule="exact"/>
        <w:ind w:firstLineChars="200" w:firstLine="480"/>
        <w:jc w:val="left"/>
        <w:rPr>
          <w:rFonts w:ascii="Times New Roman" w:hAnsi="Times New Roman" w:cs="Times New Roman"/>
          <w:sz w:val="24"/>
        </w:rPr>
      </w:pPr>
      <w:bookmarkStart w:id="11" w:name="_Hlk136504258"/>
      <w:r>
        <w:rPr>
          <w:rFonts w:ascii="Times New Roman" w:eastAsia="宋体" w:hAnsi="Times New Roman" w:cs="Times New Roman"/>
          <w:sz w:val="24"/>
          <w:lang w:bidi="ar"/>
        </w:rPr>
        <w:t>1</w:t>
      </w:r>
      <w:r>
        <w:rPr>
          <w:rFonts w:ascii="Times New Roman" w:eastAsia="宋体" w:hAnsi="Times New Roman" w:cs="宋体" w:hint="eastAsia"/>
          <w:sz w:val="24"/>
          <w:lang w:bidi="ar"/>
        </w:rPr>
        <w:t>、本项目共获得授权专利</w:t>
      </w:r>
      <w:r>
        <w:rPr>
          <w:rFonts w:ascii="Times New Roman" w:eastAsia="宋体" w:hAnsi="Times New Roman" w:cs="Times New Roman"/>
          <w:sz w:val="24"/>
          <w:lang w:bidi="ar"/>
        </w:rPr>
        <w:t>4</w:t>
      </w:r>
      <w:r>
        <w:rPr>
          <w:rFonts w:ascii="Times New Roman" w:eastAsia="宋体" w:hAnsi="Times New Roman" w:cs="宋体" w:hint="eastAsia"/>
          <w:sz w:val="24"/>
          <w:lang w:bidi="ar"/>
        </w:rPr>
        <w:t>项，详见表</w:t>
      </w:r>
      <w:r>
        <w:rPr>
          <w:rFonts w:ascii="Times New Roman" w:eastAsia="宋体" w:hAnsi="Times New Roman" w:cs="Times New Roman"/>
          <w:sz w:val="24"/>
          <w:lang w:bidi="ar"/>
        </w:rPr>
        <w:t>1</w:t>
      </w:r>
      <w:r>
        <w:rPr>
          <w:rFonts w:ascii="Times New Roman" w:eastAsia="宋体" w:hAnsi="Times New Roman" w:cs="宋体" w:hint="eastAsia"/>
          <w:sz w:val="24"/>
          <w:lang w:bidi="ar"/>
        </w:rPr>
        <w:t>：</w:t>
      </w:r>
    </w:p>
    <w:p w14:paraId="01F05587" w14:textId="77777777" w:rsidR="005A7DB3" w:rsidRDefault="00AC6FAA">
      <w:pPr>
        <w:spacing w:line="360" w:lineRule="auto"/>
        <w:jc w:val="center"/>
        <w:rPr>
          <w:rFonts w:ascii="Times New Roman" w:hAnsi="Times New Roman" w:cs="Times New Roman"/>
          <w:b/>
        </w:rPr>
      </w:pPr>
      <w:r>
        <w:rPr>
          <w:rFonts w:ascii="Times New Roman" w:eastAsia="宋体" w:hAnsi="Times New Roman" w:cs="宋体" w:hint="eastAsia"/>
          <w:b/>
          <w:lang w:bidi="ar"/>
        </w:rPr>
        <w:t>表</w:t>
      </w:r>
      <w:r>
        <w:rPr>
          <w:rFonts w:ascii="Times New Roman" w:eastAsia="宋体" w:hAnsi="Times New Roman" w:cs="Times New Roman"/>
          <w:b/>
          <w:lang w:bidi="ar"/>
        </w:rPr>
        <w:t xml:space="preserve">1  </w:t>
      </w:r>
      <w:r>
        <w:rPr>
          <w:rFonts w:ascii="Times New Roman" w:eastAsia="宋体" w:hAnsi="Times New Roman" w:cs="宋体" w:hint="eastAsia"/>
          <w:b/>
          <w:lang w:bidi="ar"/>
        </w:rPr>
        <w:t>项目授权专利汇总表</w:t>
      </w:r>
    </w:p>
    <w:tbl>
      <w:tblPr>
        <w:tblW w:w="9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330"/>
        <w:gridCol w:w="2305"/>
        <w:gridCol w:w="1860"/>
        <w:gridCol w:w="1875"/>
        <w:gridCol w:w="1143"/>
      </w:tblGrid>
      <w:tr w:rsidR="005A7DB3" w14:paraId="5ADA713C" w14:textId="77777777">
        <w:trPr>
          <w:jc w:val="center"/>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14:paraId="7C0DCB52" w14:textId="77777777" w:rsidR="005A7DB3" w:rsidRDefault="00AC6FAA">
            <w:pPr>
              <w:jc w:val="center"/>
              <w:rPr>
                <w:rFonts w:ascii="仿宋" w:eastAsia="仿宋" w:hAnsi="仿宋" w:cs="Times New Roman"/>
                <w:b/>
                <w:szCs w:val="21"/>
              </w:rPr>
            </w:pPr>
            <w:r>
              <w:rPr>
                <w:rFonts w:ascii="仿宋" w:eastAsia="仿宋" w:hAnsi="仿宋" w:cs="宋体" w:hint="eastAsia"/>
                <w:b/>
                <w:szCs w:val="21"/>
              </w:rPr>
              <w:t>序号</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14:paraId="383DFA3C" w14:textId="77777777" w:rsidR="005A7DB3" w:rsidRDefault="00AC6FAA">
            <w:pPr>
              <w:jc w:val="center"/>
              <w:rPr>
                <w:rFonts w:ascii="仿宋" w:eastAsia="仿宋" w:hAnsi="仿宋" w:cs="Times New Roman"/>
                <w:b/>
                <w:szCs w:val="21"/>
              </w:rPr>
            </w:pPr>
            <w:r>
              <w:rPr>
                <w:rFonts w:ascii="仿宋" w:eastAsia="仿宋" w:hAnsi="仿宋" w:cs="宋体" w:hint="eastAsia"/>
                <w:b/>
                <w:szCs w:val="21"/>
              </w:rPr>
              <w:t>知识产权类别</w:t>
            </w:r>
          </w:p>
        </w:tc>
        <w:tc>
          <w:tcPr>
            <w:tcW w:w="2305" w:type="dxa"/>
            <w:tcBorders>
              <w:top w:val="single" w:sz="4" w:space="0" w:color="auto"/>
              <w:left w:val="single" w:sz="4" w:space="0" w:color="auto"/>
              <w:bottom w:val="single" w:sz="4" w:space="0" w:color="auto"/>
              <w:right w:val="single" w:sz="4" w:space="0" w:color="auto"/>
            </w:tcBorders>
            <w:shd w:val="clear" w:color="auto" w:fill="auto"/>
            <w:vAlign w:val="center"/>
          </w:tcPr>
          <w:p w14:paraId="3CB59A80" w14:textId="77777777" w:rsidR="005A7DB3" w:rsidRDefault="00AC6FAA">
            <w:pPr>
              <w:jc w:val="center"/>
              <w:rPr>
                <w:rFonts w:ascii="仿宋" w:eastAsia="仿宋" w:hAnsi="仿宋" w:cs="Times New Roman"/>
                <w:b/>
                <w:szCs w:val="21"/>
              </w:rPr>
            </w:pPr>
            <w:r>
              <w:rPr>
                <w:rFonts w:ascii="仿宋" w:eastAsia="仿宋" w:hAnsi="仿宋" w:cs="宋体" w:hint="eastAsia"/>
                <w:b/>
                <w:szCs w:val="21"/>
              </w:rPr>
              <w:t>知识产权具体名称</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14:paraId="1DF4FE03" w14:textId="77777777" w:rsidR="005A7DB3" w:rsidRDefault="00AC6FAA">
            <w:pPr>
              <w:jc w:val="center"/>
              <w:rPr>
                <w:rFonts w:ascii="仿宋" w:eastAsia="仿宋" w:hAnsi="仿宋" w:cs="Times New Roman"/>
                <w:b/>
                <w:szCs w:val="21"/>
              </w:rPr>
            </w:pPr>
            <w:r>
              <w:rPr>
                <w:rFonts w:ascii="仿宋" w:eastAsia="仿宋" w:hAnsi="仿宋" w:cs="宋体" w:hint="eastAsia"/>
                <w:b/>
                <w:szCs w:val="21"/>
              </w:rPr>
              <w:t>专利号</w:t>
            </w:r>
          </w:p>
        </w:tc>
        <w:tc>
          <w:tcPr>
            <w:tcW w:w="1875" w:type="dxa"/>
            <w:tcBorders>
              <w:top w:val="single" w:sz="4" w:space="0" w:color="auto"/>
              <w:left w:val="single" w:sz="4" w:space="0" w:color="auto"/>
              <w:bottom w:val="single" w:sz="4" w:space="0" w:color="auto"/>
              <w:right w:val="single" w:sz="4" w:space="0" w:color="auto"/>
            </w:tcBorders>
            <w:shd w:val="clear" w:color="auto" w:fill="auto"/>
            <w:vAlign w:val="center"/>
          </w:tcPr>
          <w:p w14:paraId="5AC186F0" w14:textId="77777777" w:rsidR="005A7DB3" w:rsidRDefault="00AC6FAA">
            <w:pPr>
              <w:jc w:val="center"/>
              <w:rPr>
                <w:rFonts w:ascii="仿宋" w:eastAsia="仿宋" w:hAnsi="仿宋" w:cs="Times New Roman"/>
                <w:b/>
                <w:szCs w:val="21"/>
              </w:rPr>
            </w:pPr>
            <w:r>
              <w:rPr>
                <w:rFonts w:ascii="仿宋" w:eastAsia="仿宋" w:hAnsi="仿宋" w:cs="宋体" w:hint="eastAsia"/>
                <w:b/>
                <w:szCs w:val="21"/>
              </w:rPr>
              <w:t>权利人</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14:paraId="4D629AD3" w14:textId="77777777" w:rsidR="005A7DB3" w:rsidRDefault="00AC6FAA">
            <w:pPr>
              <w:jc w:val="center"/>
              <w:rPr>
                <w:rFonts w:ascii="仿宋" w:eastAsia="仿宋" w:hAnsi="仿宋" w:cs="Times New Roman"/>
                <w:b/>
                <w:szCs w:val="21"/>
              </w:rPr>
            </w:pPr>
            <w:r>
              <w:rPr>
                <w:rFonts w:ascii="仿宋" w:eastAsia="仿宋" w:hAnsi="仿宋" w:cs="宋体" w:hint="eastAsia"/>
                <w:b/>
                <w:szCs w:val="21"/>
              </w:rPr>
              <w:t>授权情况</w:t>
            </w:r>
          </w:p>
        </w:tc>
      </w:tr>
      <w:tr w:rsidR="005A7DB3" w14:paraId="053A96D3" w14:textId="77777777">
        <w:trPr>
          <w:trHeight w:val="564"/>
          <w:jc w:val="center"/>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14:paraId="0936E9CF" w14:textId="77777777" w:rsidR="005A7DB3" w:rsidRDefault="00AC6FAA">
            <w:pPr>
              <w:jc w:val="center"/>
              <w:rPr>
                <w:rFonts w:ascii="仿宋" w:eastAsia="仿宋" w:hAnsi="仿宋" w:cs="Times New Roman"/>
                <w:sz w:val="18"/>
                <w:szCs w:val="18"/>
              </w:rPr>
            </w:pPr>
            <w:r>
              <w:rPr>
                <w:rFonts w:ascii="仿宋" w:eastAsia="仿宋" w:hAnsi="仿宋" w:cs="Times New Roman"/>
                <w:sz w:val="18"/>
                <w:szCs w:val="18"/>
              </w:rPr>
              <w:t>1</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14:paraId="1AB469F7" w14:textId="77777777" w:rsidR="005A7DB3" w:rsidRDefault="00AC6FAA">
            <w:pPr>
              <w:jc w:val="center"/>
              <w:rPr>
                <w:rFonts w:ascii="仿宋" w:eastAsia="仿宋" w:hAnsi="仿宋" w:cs="Times New Roman"/>
                <w:sz w:val="18"/>
                <w:szCs w:val="18"/>
              </w:rPr>
            </w:pPr>
            <w:r>
              <w:rPr>
                <w:rFonts w:ascii="仿宋" w:eastAsia="仿宋" w:hAnsi="仿宋" w:cs="宋体" w:hint="eastAsia"/>
                <w:sz w:val="18"/>
                <w:szCs w:val="18"/>
              </w:rPr>
              <w:t>实用新型专利</w:t>
            </w:r>
          </w:p>
        </w:tc>
        <w:tc>
          <w:tcPr>
            <w:tcW w:w="2305" w:type="dxa"/>
            <w:tcBorders>
              <w:top w:val="single" w:sz="4" w:space="0" w:color="auto"/>
              <w:left w:val="single" w:sz="4" w:space="0" w:color="auto"/>
              <w:bottom w:val="single" w:sz="4" w:space="0" w:color="auto"/>
              <w:right w:val="single" w:sz="4" w:space="0" w:color="auto"/>
            </w:tcBorders>
            <w:shd w:val="clear" w:color="auto" w:fill="auto"/>
            <w:vAlign w:val="center"/>
          </w:tcPr>
          <w:p w14:paraId="1651F250" w14:textId="77777777" w:rsidR="005A7DB3" w:rsidRDefault="00AC6FAA">
            <w:pPr>
              <w:jc w:val="center"/>
              <w:rPr>
                <w:rFonts w:ascii="仿宋" w:eastAsia="仿宋" w:hAnsi="仿宋" w:cs="Times New Roman"/>
                <w:sz w:val="18"/>
                <w:szCs w:val="18"/>
              </w:rPr>
            </w:pPr>
            <w:r>
              <w:rPr>
                <w:rFonts w:ascii="仿宋" w:eastAsia="仿宋" w:hAnsi="仿宋" w:cs="宋体" w:hint="eastAsia"/>
                <w:sz w:val="18"/>
                <w:szCs w:val="18"/>
              </w:rPr>
              <w:t>一种测量卸压孔塌孔状态及深度的装置</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14:paraId="60C9A8C6" w14:textId="77777777" w:rsidR="005A7DB3" w:rsidRDefault="00AC6FAA">
            <w:pPr>
              <w:jc w:val="center"/>
              <w:rPr>
                <w:rFonts w:ascii="仿宋" w:eastAsia="仿宋" w:hAnsi="仿宋" w:cs="Times New Roman"/>
                <w:sz w:val="18"/>
                <w:szCs w:val="18"/>
              </w:rPr>
            </w:pPr>
            <w:r>
              <w:rPr>
                <w:rFonts w:ascii="仿宋" w:eastAsia="仿宋" w:hAnsi="仿宋" w:cs="Times New Roman"/>
                <w:sz w:val="18"/>
                <w:szCs w:val="18"/>
              </w:rPr>
              <w:t>ZL202222844400.3</w:t>
            </w:r>
          </w:p>
        </w:tc>
        <w:tc>
          <w:tcPr>
            <w:tcW w:w="1875" w:type="dxa"/>
            <w:tcBorders>
              <w:top w:val="single" w:sz="4" w:space="0" w:color="auto"/>
              <w:left w:val="single" w:sz="4" w:space="0" w:color="auto"/>
              <w:bottom w:val="single" w:sz="4" w:space="0" w:color="auto"/>
              <w:right w:val="single" w:sz="4" w:space="0" w:color="auto"/>
            </w:tcBorders>
            <w:shd w:val="clear" w:color="auto" w:fill="auto"/>
            <w:vAlign w:val="center"/>
          </w:tcPr>
          <w:p w14:paraId="335C993C" w14:textId="77777777" w:rsidR="005A7DB3" w:rsidRDefault="00AC6FAA">
            <w:pPr>
              <w:jc w:val="center"/>
              <w:rPr>
                <w:rFonts w:ascii="仿宋" w:eastAsia="仿宋" w:hAnsi="仿宋" w:cs="Times New Roman"/>
                <w:sz w:val="18"/>
                <w:szCs w:val="18"/>
              </w:rPr>
            </w:pPr>
            <w:r>
              <w:rPr>
                <w:rFonts w:ascii="仿宋" w:eastAsia="仿宋" w:hAnsi="仿宋" w:cs="宋体" w:hint="eastAsia"/>
                <w:sz w:val="18"/>
                <w:szCs w:val="18"/>
              </w:rPr>
              <w:t>山西潞安集团余吾煤业有限责任公司</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14:paraId="026F5C75" w14:textId="77777777" w:rsidR="005A7DB3" w:rsidRDefault="00AC6FAA">
            <w:pPr>
              <w:jc w:val="center"/>
              <w:rPr>
                <w:rFonts w:ascii="仿宋" w:eastAsia="仿宋" w:hAnsi="仿宋" w:cs="Times New Roman"/>
                <w:sz w:val="18"/>
                <w:szCs w:val="18"/>
              </w:rPr>
            </w:pPr>
            <w:r>
              <w:rPr>
                <w:rFonts w:ascii="仿宋" w:eastAsia="仿宋" w:hAnsi="仿宋" w:cs="宋体" w:hint="eastAsia"/>
                <w:sz w:val="18"/>
                <w:szCs w:val="18"/>
              </w:rPr>
              <w:t>已授权</w:t>
            </w:r>
          </w:p>
        </w:tc>
      </w:tr>
      <w:tr w:rsidR="005A7DB3" w14:paraId="3920718B" w14:textId="77777777">
        <w:trPr>
          <w:trHeight w:val="564"/>
          <w:jc w:val="center"/>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14:paraId="33B8D779" w14:textId="77777777" w:rsidR="005A7DB3" w:rsidRDefault="00AC6FAA">
            <w:pPr>
              <w:jc w:val="center"/>
              <w:rPr>
                <w:rFonts w:ascii="仿宋" w:eastAsia="仿宋" w:hAnsi="仿宋" w:cs="Times New Roman"/>
                <w:sz w:val="18"/>
                <w:szCs w:val="18"/>
              </w:rPr>
            </w:pPr>
            <w:r>
              <w:rPr>
                <w:rFonts w:ascii="仿宋" w:eastAsia="仿宋" w:hAnsi="仿宋" w:cs="Times New Roman"/>
                <w:sz w:val="18"/>
                <w:szCs w:val="18"/>
              </w:rPr>
              <w:lastRenderedPageBreak/>
              <w:t>2</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14:paraId="552F1DFB" w14:textId="77777777" w:rsidR="005A7DB3" w:rsidRDefault="00AC6FAA">
            <w:pPr>
              <w:jc w:val="center"/>
              <w:rPr>
                <w:rFonts w:ascii="仿宋" w:eastAsia="仿宋" w:hAnsi="仿宋" w:cs="Times New Roman"/>
                <w:sz w:val="18"/>
                <w:szCs w:val="18"/>
              </w:rPr>
            </w:pPr>
            <w:r>
              <w:rPr>
                <w:rFonts w:ascii="仿宋" w:eastAsia="仿宋" w:hAnsi="仿宋" w:cs="宋体" w:hint="eastAsia"/>
                <w:sz w:val="18"/>
                <w:szCs w:val="18"/>
              </w:rPr>
              <w:t>实用新型专利</w:t>
            </w:r>
          </w:p>
        </w:tc>
        <w:tc>
          <w:tcPr>
            <w:tcW w:w="2305" w:type="dxa"/>
            <w:tcBorders>
              <w:top w:val="single" w:sz="4" w:space="0" w:color="auto"/>
              <w:left w:val="single" w:sz="4" w:space="0" w:color="auto"/>
              <w:bottom w:val="single" w:sz="4" w:space="0" w:color="auto"/>
              <w:right w:val="single" w:sz="4" w:space="0" w:color="auto"/>
            </w:tcBorders>
            <w:shd w:val="clear" w:color="auto" w:fill="auto"/>
            <w:vAlign w:val="center"/>
          </w:tcPr>
          <w:p w14:paraId="0B9DF965" w14:textId="77777777" w:rsidR="005A7DB3" w:rsidRDefault="00AC6FAA">
            <w:pPr>
              <w:jc w:val="center"/>
              <w:rPr>
                <w:rFonts w:ascii="仿宋" w:eastAsia="仿宋" w:hAnsi="仿宋" w:cs="Times New Roman"/>
                <w:sz w:val="18"/>
                <w:szCs w:val="18"/>
              </w:rPr>
            </w:pPr>
            <w:r>
              <w:rPr>
                <w:rFonts w:ascii="仿宋" w:eastAsia="仿宋" w:hAnsi="仿宋" w:cs="宋体" w:hint="eastAsia"/>
                <w:sz w:val="18"/>
                <w:szCs w:val="18"/>
              </w:rPr>
              <w:t>一种矿井用顶板离层仪</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14:paraId="46755356" w14:textId="77777777" w:rsidR="005A7DB3" w:rsidRDefault="00AC6FAA">
            <w:pPr>
              <w:jc w:val="center"/>
              <w:rPr>
                <w:rFonts w:ascii="仿宋" w:eastAsia="仿宋" w:hAnsi="仿宋" w:cs="Times New Roman"/>
                <w:sz w:val="18"/>
                <w:szCs w:val="18"/>
              </w:rPr>
            </w:pPr>
            <w:r>
              <w:rPr>
                <w:rFonts w:ascii="仿宋" w:eastAsia="仿宋" w:hAnsi="仿宋" w:cs="Times New Roman"/>
                <w:sz w:val="18"/>
                <w:szCs w:val="18"/>
              </w:rPr>
              <w:t>ZL202223147953.X</w:t>
            </w:r>
          </w:p>
        </w:tc>
        <w:tc>
          <w:tcPr>
            <w:tcW w:w="1875" w:type="dxa"/>
            <w:tcBorders>
              <w:top w:val="single" w:sz="4" w:space="0" w:color="auto"/>
              <w:left w:val="single" w:sz="4" w:space="0" w:color="auto"/>
              <w:bottom w:val="single" w:sz="4" w:space="0" w:color="auto"/>
              <w:right w:val="single" w:sz="4" w:space="0" w:color="auto"/>
            </w:tcBorders>
            <w:shd w:val="clear" w:color="auto" w:fill="auto"/>
            <w:vAlign w:val="center"/>
          </w:tcPr>
          <w:p w14:paraId="1E0AD433" w14:textId="77777777" w:rsidR="005A7DB3" w:rsidRDefault="00AC6FAA">
            <w:pPr>
              <w:jc w:val="center"/>
              <w:rPr>
                <w:rFonts w:ascii="仿宋" w:eastAsia="仿宋" w:hAnsi="仿宋" w:cs="Times New Roman"/>
                <w:sz w:val="18"/>
                <w:szCs w:val="18"/>
              </w:rPr>
            </w:pPr>
            <w:r>
              <w:rPr>
                <w:rFonts w:ascii="仿宋" w:eastAsia="仿宋" w:hAnsi="仿宋" w:cs="宋体" w:hint="eastAsia"/>
                <w:sz w:val="18"/>
                <w:szCs w:val="18"/>
              </w:rPr>
              <w:t>山西潞安集团余吾煤业有限责任公司</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14:paraId="207B66B8" w14:textId="77777777" w:rsidR="005A7DB3" w:rsidRDefault="00AC6FAA">
            <w:pPr>
              <w:jc w:val="center"/>
              <w:rPr>
                <w:rFonts w:ascii="仿宋" w:eastAsia="仿宋" w:hAnsi="仿宋" w:cs="Times New Roman"/>
                <w:sz w:val="18"/>
                <w:szCs w:val="18"/>
              </w:rPr>
            </w:pPr>
            <w:r>
              <w:rPr>
                <w:rFonts w:ascii="仿宋" w:eastAsia="仿宋" w:hAnsi="仿宋" w:cs="宋体" w:hint="eastAsia"/>
                <w:sz w:val="18"/>
                <w:szCs w:val="18"/>
              </w:rPr>
              <w:t>已授权</w:t>
            </w:r>
          </w:p>
        </w:tc>
      </w:tr>
      <w:tr w:rsidR="005A7DB3" w14:paraId="287DD638" w14:textId="77777777">
        <w:trPr>
          <w:trHeight w:val="564"/>
          <w:jc w:val="center"/>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14:paraId="2CB0AD06" w14:textId="77777777" w:rsidR="005A7DB3" w:rsidRDefault="00AC6FAA">
            <w:pPr>
              <w:jc w:val="center"/>
              <w:rPr>
                <w:rFonts w:ascii="仿宋" w:eastAsia="仿宋" w:hAnsi="仿宋" w:cs="Times New Roman"/>
                <w:sz w:val="18"/>
                <w:szCs w:val="18"/>
              </w:rPr>
            </w:pPr>
            <w:r>
              <w:rPr>
                <w:rFonts w:ascii="仿宋" w:eastAsia="仿宋" w:hAnsi="仿宋" w:cs="Times New Roman"/>
                <w:sz w:val="18"/>
                <w:szCs w:val="18"/>
              </w:rPr>
              <w:t>3</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14:paraId="10EA9C9E" w14:textId="77777777" w:rsidR="005A7DB3" w:rsidRDefault="00AC6FAA">
            <w:pPr>
              <w:jc w:val="center"/>
              <w:rPr>
                <w:rFonts w:ascii="仿宋" w:eastAsia="仿宋" w:hAnsi="仿宋" w:cs="Times New Roman"/>
                <w:sz w:val="18"/>
                <w:szCs w:val="18"/>
              </w:rPr>
            </w:pPr>
            <w:r>
              <w:rPr>
                <w:rFonts w:ascii="仿宋" w:eastAsia="仿宋" w:hAnsi="仿宋" w:cs="宋体" w:hint="eastAsia"/>
                <w:sz w:val="18"/>
                <w:szCs w:val="18"/>
              </w:rPr>
              <w:t>实用新型专利</w:t>
            </w:r>
          </w:p>
        </w:tc>
        <w:tc>
          <w:tcPr>
            <w:tcW w:w="2305" w:type="dxa"/>
            <w:tcBorders>
              <w:top w:val="single" w:sz="4" w:space="0" w:color="auto"/>
              <w:left w:val="single" w:sz="4" w:space="0" w:color="auto"/>
              <w:bottom w:val="single" w:sz="4" w:space="0" w:color="auto"/>
              <w:right w:val="single" w:sz="4" w:space="0" w:color="auto"/>
            </w:tcBorders>
            <w:shd w:val="clear" w:color="auto" w:fill="auto"/>
            <w:vAlign w:val="center"/>
          </w:tcPr>
          <w:p w14:paraId="13872049" w14:textId="77777777" w:rsidR="005A7DB3" w:rsidRDefault="00AC6FAA">
            <w:pPr>
              <w:jc w:val="center"/>
              <w:rPr>
                <w:rFonts w:ascii="仿宋" w:eastAsia="仿宋" w:hAnsi="仿宋" w:cs="Times New Roman"/>
                <w:sz w:val="18"/>
                <w:szCs w:val="18"/>
              </w:rPr>
            </w:pPr>
            <w:r>
              <w:rPr>
                <w:rFonts w:ascii="仿宋" w:eastAsia="仿宋" w:hAnsi="仿宋" w:cs="宋体" w:hint="eastAsia"/>
                <w:sz w:val="18"/>
                <w:szCs w:val="18"/>
              </w:rPr>
              <w:t>一种顶板离层仪设备</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14:paraId="41EE3D8D" w14:textId="77777777" w:rsidR="005A7DB3" w:rsidRDefault="00AC6FAA">
            <w:pPr>
              <w:jc w:val="center"/>
              <w:rPr>
                <w:rFonts w:ascii="仿宋" w:eastAsia="仿宋" w:hAnsi="仿宋" w:cs="Times New Roman"/>
                <w:sz w:val="18"/>
                <w:szCs w:val="18"/>
              </w:rPr>
            </w:pPr>
            <w:r>
              <w:rPr>
                <w:rFonts w:ascii="仿宋" w:eastAsia="仿宋" w:hAnsi="仿宋" w:cs="Times New Roman"/>
                <w:sz w:val="18"/>
                <w:szCs w:val="18"/>
              </w:rPr>
              <w:t>ZL202223512648.6</w:t>
            </w:r>
          </w:p>
        </w:tc>
        <w:tc>
          <w:tcPr>
            <w:tcW w:w="1875" w:type="dxa"/>
            <w:tcBorders>
              <w:top w:val="single" w:sz="4" w:space="0" w:color="auto"/>
              <w:left w:val="single" w:sz="4" w:space="0" w:color="auto"/>
              <w:bottom w:val="single" w:sz="4" w:space="0" w:color="auto"/>
              <w:right w:val="single" w:sz="4" w:space="0" w:color="auto"/>
            </w:tcBorders>
            <w:shd w:val="clear" w:color="auto" w:fill="auto"/>
            <w:vAlign w:val="center"/>
          </w:tcPr>
          <w:p w14:paraId="6BBC2A6E" w14:textId="77777777" w:rsidR="005A7DB3" w:rsidRDefault="00AC6FAA">
            <w:pPr>
              <w:jc w:val="center"/>
              <w:rPr>
                <w:rFonts w:ascii="仿宋" w:eastAsia="仿宋" w:hAnsi="仿宋" w:cs="Times New Roman"/>
                <w:sz w:val="18"/>
                <w:szCs w:val="18"/>
              </w:rPr>
            </w:pPr>
            <w:r>
              <w:rPr>
                <w:rFonts w:ascii="仿宋" w:eastAsia="仿宋" w:hAnsi="仿宋" w:cs="宋体" w:hint="eastAsia"/>
                <w:sz w:val="18"/>
                <w:szCs w:val="18"/>
              </w:rPr>
              <w:t>山西潞安集团余吾煤业有限责任公司</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14:paraId="2CB4A07E" w14:textId="77777777" w:rsidR="005A7DB3" w:rsidRDefault="00AC6FAA">
            <w:pPr>
              <w:jc w:val="center"/>
              <w:rPr>
                <w:rFonts w:ascii="仿宋" w:eastAsia="仿宋" w:hAnsi="仿宋" w:cs="Times New Roman"/>
                <w:sz w:val="18"/>
                <w:szCs w:val="18"/>
              </w:rPr>
            </w:pPr>
            <w:r>
              <w:rPr>
                <w:rFonts w:ascii="仿宋" w:eastAsia="仿宋" w:hAnsi="仿宋" w:cs="宋体" w:hint="eastAsia"/>
                <w:sz w:val="18"/>
                <w:szCs w:val="18"/>
              </w:rPr>
              <w:t>已授权</w:t>
            </w:r>
          </w:p>
        </w:tc>
      </w:tr>
      <w:tr w:rsidR="005A7DB3" w14:paraId="640D2977" w14:textId="77777777">
        <w:trPr>
          <w:trHeight w:val="564"/>
          <w:jc w:val="center"/>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14:paraId="7E8FF104" w14:textId="77777777" w:rsidR="005A7DB3" w:rsidRDefault="00AC6FAA">
            <w:pPr>
              <w:jc w:val="center"/>
              <w:rPr>
                <w:rFonts w:ascii="仿宋" w:eastAsia="仿宋" w:hAnsi="仿宋" w:cs="Times New Roman"/>
                <w:sz w:val="18"/>
                <w:szCs w:val="18"/>
              </w:rPr>
            </w:pPr>
            <w:r>
              <w:rPr>
                <w:rFonts w:ascii="仿宋" w:eastAsia="仿宋" w:hAnsi="仿宋" w:cs="Times New Roman"/>
                <w:sz w:val="18"/>
                <w:szCs w:val="18"/>
              </w:rPr>
              <w:t>4</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14:paraId="731E1C03" w14:textId="77777777" w:rsidR="005A7DB3" w:rsidRDefault="00AC6FAA">
            <w:pPr>
              <w:jc w:val="center"/>
              <w:rPr>
                <w:rFonts w:ascii="仿宋" w:eastAsia="仿宋" w:hAnsi="仿宋" w:cs="Times New Roman"/>
                <w:sz w:val="18"/>
                <w:szCs w:val="18"/>
              </w:rPr>
            </w:pPr>
            <w:r>
              <w:rPr>
                <w:rFonts w:ascii="仿宋" w:eastAsia="仿宋" w:hAnsi="仿宋" w:cs="宋体" w:hint="eastAsia"/>
                <w:sz w:val="18"/>
                <w:szCs w:val="18"/>
              </w:rPr>
              <w:t>实用新型专利</w:t>
            </w:r>
          </w:p>
        </w:tc>
        <w:tc>
          <w:tcPr>
            <w:tcW w:w="2305" w:type="dxa"/>
            <w:tcBorders>
              <w:top w:val="single" w:sz="4" w:space="0" w:color="auto"/>
              <w:left w:val="single" w:sz="4" w:space="0" w:color="auto"/>
              <w:bottom w:val="single" w:sz="4" w:space="0" w:color="auto"/>
              <w:right w:val="single" w:sz="4" w:space="0" w:color="auto"/>
            </w:tcBorders>
            <w:shd w:val="clear" w:color="auto" w:fill="auto"/>
            <w:vAlign w:val="center"/>
          </w:tcPr>
          <w:p w14:paraId="65259F24" w14:textId="77777777" w:rsidR="005A7DB3" w:rsidRDefault="00AC6FAA">
            <w:pPr>
              <w:jc w:val="center"/>
              <w:rPr>
                <w:rFonts w:ascii="仿宋" w:eastAsia="仿宋" w:hAnsi="仿宋" w:cs="Times New Roman"/>
                <w:sz w:val="18"/>
                <w:szCs w:val="18"/>
              </w:rPr>
            </w:pPr>
            <w:r>
              <w:rPr>
                <w:rFonts w:ascii="仿宋" w:eastAsia="仿宋" w:hAnsi="仿宋" w:cs="宋体" w:hint="eastAsia"/>
                <w:sz w:val="18"/>
                <w:szCs w:val="18"/>
              </w:rPr>
              <w:t>一种井下远距离排水装置</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14:paraId="6F571240" w14:textId="77777777" w:rsidR="005A7DB3" w:rsidRDefault="00AC6FAA">
            <w:pPr>
              <w:jc w:val="center"/>
              <w:rPr>
                <w:rFonts w:ascii="仿宋" w:eastAsia="仿宋" w:hAnsi="仿宋" w:cs="Times New Roman"/>
                <w:sz w:val="18"/>
                <w:szCs w:val="18"/>
              </w:rPr>
            </w:pPr>
            <w:r>
              <w:rPr>
                <w:rFonts w:ascii="仿宋" w:eastAsia="仿宋" w:hAnsi="仿宋" w:cs="Times New Roman"/>
                <w:sz w:val="18"/>
                <w:szCs w:val="18"/>
              </w:rPr>
              <w:t>ZL202320131399.1</w:t>
            </w:r>
          </w:p>
        </w:tc>
        <w:tc>
          <w:tcPr>
            <w:tcW w:w="1875" w:type="dxa"/>
            <w:tcBorders>
              <w:top w:val="single" w:sz="4" w:space="0" w:color="auto"/>
              <w:left w:val="single" w:sz="4" w:space="0" w:color="auto"/>
              <w:bottom w:val="single" w:sz="4" w:space="0" w:color="auto"/>
              <w:right w:val="single" w:sz="4" w:space="0" w:color="auto"/>
            </w:tcBorders>
            <w:shd w:val="clear" w:color="auto" w:fill="auto"/>
            <w:vAlign w:val="center"/>
          </w:tcPr>
          <w:p w14:paraId="7A6409D9" w14:textId="77777777" w:rsidR="005A7DB3" w:rsidRDefault="00AC6FAA">
            <w:pPr>
              <w:jc w:val="center"/>
              <w:rPr>
                <w:rFonts w:ascii="仿宋" w:eastAsia="仿宋" w:hAnsi="仿宋" w:cs="Times New Roman"/>
                <w:sz w:val="18"/>
                <w:szCs w:val="18"/>
              </w:rPr>
            </w:pPr>
            <w:r>
              <w:rPr>
                <w:rFonts w:ascii="仿宋" w:eastAsia="仿宋" w:hAnsi="仿宋" w:cs="宋体" w:hint="eastAsia"/>
                <w:sz w:val="18"/>
                <w:szCs w:val="18"/>
              </w:rPr>
              <w:t>山西潞安集团余吾煤业有限责任公司</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14:paraId="6ADAB98C" w14:textId="77777777" w:rsidR="005A7DB3" w:rsidRDefault="00AC6FAA">
            <w:pPr>
              <w:jc w:val="center"/>
              <w:rPr>
                <w:rFonts w:ascii="仿宋" w:eastAsia="仿宋" w:hAnsi="仿宋" w:cs="Times New Roman"/>
                <w:sz w:val="18"/>
                <w:szCs w:val="18"/>
              </w:rPr>
            </w:pPr>
            <w:r>
              <w:rPr>
                <w:rFonts w:ascii="仿宋" w:eastAsia="仿宋" w:hAnsi="仿宋" w:cs="宋体" w:hint="eastAsia"/>
                <w:sz w:val="18"/>
                <w:szCs w:val="18"/>
              </w:rPr>
              <w:t>已授权</w:t>
            </w:r>
          </w:p>
        </w:tc>
      </w:tr>
    </w:tbl>
    <w:p w14:paraId="67FCB2F0" w14:textId="77777777" w:rsidR="005A7DB3" w:rsidRDefault="005A7DB3">
      <w:pPr>
        <w:spacing w:line="420" w:lineRule="exact"/>
        <w:ind w:firstLineChars="200" w:firstLine="480"/>
        <w:jc w:val="left"/>
        <w:rPr>
          <w:rFonts w:ascii="Times New Roman" w:hAnsi="Times New Roman" w:cs="Times New Roman"/>
          <w:sz w:val="24"/>
        </w:rPr>
      </w:pPr>
    </w:p>
    <w:p w14:paraId="646992ED" w14:textId="77777777" w:rsidR="005A7DB3" w:rsidRDefault="00AC6FAA">
      <w:pPr>
        <w:spacing w:line="420" w:lineRule="exact"/>
        <w:ind w:firstLineChars="200" w:firstLine="480"/>
        <w:jc w:val="left"/>
        <w:rPr>
          <w:rFonts w:ascii="Times New Roman" w:hAnsi="Times New Roman" w:cs="Times New Roman"/>
          <w:sz w:val="24"/>
        </w:rPr>
      </w:pPr>
      <w:r>
        <w:rPr>
          <w:rFonts w:ascii="Times New Roman" w:eastAsia="宋体" w:hAnsi="Times New Roman" w:cs="Times New Roman"/>
          <w:sz w:val="24"/>
          <w:lang w:bidi="ar"/>
        </w:rPr>
        <w:t>2</w:t>
      </w:r>
      <w:r>
        <w:rPr>
          <w:rFonts w:ascii="Times New Roman" w:eastAsia="宋体" w:hAnsi="Times New Roman" w:cs="宋体" w:hint="eastAsia"/>
          <w:sz w:val="24"/>
          <w:lang w:bidi="ar"/>
        </w:rPr>
        <w:t>、</w:t>
      </w:r>
      <w:bookmarkStart w:id="12" w:name="_Hlk49263491"/>
      <w:r>
        <w:rPr>
          <w:rFonts w:ascii="Times New Roman" w:eastAsia="宋体" w:hAnsi="Times New Roman" w:cs="宋体" w:hint="eastAsia"/>
          <w:sz w:val="24"/>
          <w:lang w:bidi="ar"/>
        </w:rPr>
        <w:t>本项目共发表文章</w:t>
      </w:r>
      <w:r>
        <w:rPr>
          <w:rFonts w:ascii="Times New Roman" w:eastAsia="宋体" w:hAnsi="Times New Roman" w:cs="Times New Roman"/>
          <w:sz w:val="24"/>
          <w:lang w:bidi="ar"/>
        </w:rPr>
        <w:t>10</w:t>
      </w:r>
      <w:r>
        <w:rPr>
          <w:rFonts w:ascii="Times New Roman" w:eastAsia="宋体" w:hAnsi="Times New Roman" w:cs="宋体" w:hint="eastAsia"/>
          <w:sz w:val="24"/>
          <w:lang w:bidi="ar"/>
        </w:rPr>
        <w:t>篇，其中</w:t>
      </w:r>
      <w:r>
        <w:rPr>
          <w:rFonts w:ascii="Times New Roman" w:eastAsia="宋体" w:hAnsi="Times New Roman" w:cs="Times New Roman"/>
          <w:sz w:val="24"/>
          <w:lang w:bidi="ar"/>
        </w:rPr>
        <w:t>EI</w:t>
      </w:r>
      <w:r>
        <w:rPr>
          <w:rFonts w:ascii="Times New Roman" w:eastAsia="宋体" w:hAnsi="Times New Roman" w:cs="宋体" w:hint="eastAsia"/>
          <w:sz w:val="24"/>
          <w:lang w:bidi="ar"/>
        </w:rPr>
        <w:t>收录</w:t>
      </w:r>
      <w:r>
        <w:rPr>
          <w:rFonts w:ascii="Times New Roman" w:eastAsia="宋体" w:hAnsi="Times New Roman" w:cs="Times New Roman"/>
          <w:sz w:val="24"/>
          <w:lang w:bidi="ar"/>
        </w:rPr>
        <w:t>1</w:t>
      </w:r>
      <w:r>
        <w:rPr>
          <w:rFonts w:ascii="Times New Roman" w:eastAsia="宋体" w:hAnsi="Times New Roman" w:cs="宋体" w:hint="eastAsia"/>
          <w:sz w:val="24"/>
          <w:lang w:bidi="ar"/>
        </w:rPr>
        <w:t>篇，核心期刊</w:t>
      </w:r>
      <w:r>
        <w:rPr>
          <w:rFonts w:ascii="Times New Roman" w:eastAsia="宋体" w:hAnsi="Times New Roman" w:cs="Times New Roman"/>
          <w:sz w:val="24"/>
          <w:lang w:bidi="ar"/>
        </w:rPr>
        <w:t>3</w:t>
      </w:r>
      <w:r>
        <w:rPr>
          <w:rFonts w:ascii="Times New Roman" w:eastAsia="宋体" w:hAnsi="Times New Roman" w:cs="宋体" w:hint="eastAsia"/>
          <w:sz w:val="24"/>
          <w:lang w:bidi="ar"/>
        </w:rPr>
        <w:t>篇，详见表</w:t>
      </w:r>
      <w:r>
        <w:rPr>
          <w:rFonts w:ascii="Times New Roman" w:eastAsia="宋体" w:hAnsi="Times New Roman" w:cs="Times New Roman"/>
          <w:sz w:val="24"/>
          <w:lang w:bidi="ar"/>
        </w:rPr>
        <w:t>2</w:t>
      </w:r>
      <w:r>
        <w:rPr>
          <w:rFonts w:ascii="Times New Roman" w:eastAsia="宋体" w:hAnsi="Times New Roman" w:cs="宋体" w:hint="eastAsia"/>
          <w:sz w:val="24"/>
          <w:lang w:bidi="ar"/>
        </w:rPr>
        <w:t>：</w:t>
      </w:r>
    </w:p>
    <w:p w14:paraId="413683F6" w14:textId="77777777" w:rsidR="005A7DB3" w:rsidRDefault="00AC6FAA">
      <w:pPr>
        <w:spacing w:line="360" w:lineRule="auto"/>
        <w:jc w:val="center"/>
        <w:rPr>
          <w:rFonts w:ascii="Times New Roman" w:hAnsi="Times New Roman" w:cs="Times New Roman"/>
          <w:b/>
        </w:rPr>
      </w:pPr>
      <w:r>
        <w:rPr>
          <w:rFonts w:ascii="Times New Roman" w:eastAsia="宋体" w:hAnsi="Times New Roman" w:cs="宋体" w:hint="eastAsia"/>
          <w:b/>
          <w:lang w:bidi="ar"/>
        </w:rPr>
        <w:t>表</w:t>
      </w:r>
      <w:r>
        <w:rPr>
          <w:rFonts w:ascii="Times New Roman" w:eastAsia="宋体" w:hAnsi="Times New Roman" w:cs="Times New Roman"/>
          <w:b/>
          <w:lang w:bidi="ar"/>
        </w:rPr>
        <w:t xml:space="preserve">2 </w:t>
      </w:r>
      <w:r>
        <w:rPr>
          <w:rFonts w:ascii="Times New Roman" w:eastAsia="宋体" w:hAnsi="Times New Roman" w:cs="宋体" w:hint="eastAsia"/>
          <w:b/>
          <w:lang w:bidi="ar"/>
        </w:rPr>
        <w:t>项目发表文章汇总表</w:t>
      </w:r>
    </w:p>
    <w:tbl>
      <w:tblPr>
        <w:tblW w:w="474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6"/>
        <w:gridCol w:w="1513"/>
        <w:gridCol w:w="2580"/>
        <w:gridCol w:w="2420"/>
        <w:gridCol w:w="1077"/>
        <w:gridCol w:w="880"/>
      </w:tblGrid>
      <w:tr w:rsidR="005A7DB3" w14:paraId="11D24EAC" w14:textId="77777777">
        <w:trPr>
          <w:trHeight w:val="340"/>
          <w:jc w:val="center"/>
        </w:trPr>
        <w:tc>
          <w:tcPr>
            <w:tcW w:w="429"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6371437D" w14:textId="77777777" w:rsidR="005A7DB3" w:rsidRDefault="00AC6FAA">
            <w:pPr>
              <w:widowControl/>
              <w:jc w:val="center"/>
              <w:rPr>
                <w:rFonts w:ascii="仿宋" w:eastAsia="仿宋" w:hAnsi="仿宋" w:cs="Arial"/>
                <w:b/>
                <w:bCs/>
                <w:color w:val="000000"/>
                <w:sz w:val="22"/>
                <w:szCs w:val="22"/>
              </w:rPr>
            </w:pPr>
            <w:r>
              <w:rPr>
                <w:rFonts w:ascii="仿宋" w:eastAsia="仿宋" w:hAnsi="仿宋" w:cs="Arial" w:hint="eastAsia"/>
                <w:b/>
                <w:bCs/>
                <w:color w:val="000000"/>
                <w:sz w:val="22"/>
                <w:szCs w:val="22"/>
              </w:rPr>
              <w:t>序号</w:t>
            </w:r>
          </w:p>
        </w:tc>
        <w:tc>
          <w:tcPr>
            <w:tcW w:w="81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0B370B6C" w14:textId="77777777" w:rsidR="005A7DB3" w:rsidRDefault="00AC6FAA">
            <w:pPr>
              <w:widowControl/>
              <w:jc w:val="center"/>
              <w:rPr>
                <w:rFonts w:ascii="仿宋" w:eastAsia="仿宋" w:hAnsi="仿宋" w:cs="Arial"/>
                <w:b/>
                <w:bCs/>
                <w:color w:val="000000"/>
                <w:sz w:val="22"/>
                <w:szCs w:val="22"/>
              </w:rPr>
            </w:pPr>
            <w:r>
              <w:rPr>
                <w:rFonts w:ascii="仿宋" w:eastAsia="仿宋" w:hAnsi="仿宋" w:cs="Arial" w:hint="eastAsia"/>
                <w:b/>
                <w:bCs/>
                <w:color w:val="000000"/>
                <w:sz w:val="22"/>
                <w:szCs w:val="22"/>
              </w:rPr>
              <w:t>期刊类别</w:t>
            </w:r>
          </w:p>
        </w:tc>
        <w:tc>
          <w:tcPr>
            <w:tcW w:w="1392"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59BDEF1F" w14:textId="77777777" w:rsidR="005A7DB3" w:rsidRDefault="00AC6FAA">
            <w:pPr>
              <w:widowControl/>
              <w:jc w:val="center"/>
              <w:rPr>
                <w:rFonts w:ascii="仿宋" w:eastAsia="仿宋" w:hAnsi="仿宋" w:cs="Arial"/>
                <w:b/>
                <w:bCs/>
                <w:color w:val="000000"/>
                <w:sz w:val="22"/>
                <w:szCs w:val="22"/>
              </w:rPr>
            </w:pPr>
            <w:r>
              <w:rPr>
                <w:rFonts w:ascii="仿宋" w:eastAsia="仿宋" w:hAnsi="仿宋" w:cs="Arial" w:hint="eastAsia"/>
                <w:b/>
                <w:bCs/>
                <w:color w:val="000000"/>
                <w:sz w:val="22"/>
                <w:szCs w:val="22"/>
              </w:rPr>
              <w:t>文</w:t>
            </w:r>
            <w:r>
              <w:rPr>
                <w:rFonts w:ascii="仿宋" w:eastAsia="仿宋" w:hAnsi="仿宋" w:cs="Arial" w:hint="eastAsia"/>
                <w:b/>
                <w:bCs/>
                <w:color w:val="000000"/>
                <w:sz w:val="22"/>
                <w:szCs w:val="22"/>
              </w:rPr>
              <w:t xml:space="preserve"> </w:t>
            </w:r>
            <w:r>
              <w:rPr>
                <w:rFonts w:ascii="仿宋" w:eastAsia="仿宋" w:hAnsi="仿宋" w:cs="Arial" w:hint="eastAsia"/>
                <w:b/>
                <w:bCs/>
                <w:color w:val="000000"/>
                <w:sz w:val="22"/>
                <w:szCs w:val="22"/>
              </w:rPr>
              <w:t>章</w:t>
            </w:r>
            <w:r>
              <w:rPr>
                <w:rFonts w:ascii="仿宋" w:eastAsia="仿宋" w:hAnsi="仿宋" w:cs="Arial" w:hint="eastAsia"/>
                <w:b/>
                <w:bCs/>
                <w:color w:val="000000"/>
                <w:sz w:val="22"/>
                <w:szCs w:val="22"/>
              </w:rPr>
              <w:t xml:space="preserve"> </w:t>
            </w:r>
            <w:r>
              <w:rPr>
                <w:rFonts w:ascii="仿宋" w:eastAsia="仿宋" w:hAnsi="仿宋" w:cs="Arial" w:hint="eastAsia"/>
                <w:b/>
                <w:bCs/>
                <w:color w:val="000000"/>
                <w:sz w:val="22"/>
                <w:szCs w:val="22"/>
              </w:rPr>
              <w:t>名</w:t>
            </w:r>
            <w:r>
              <w:rPr>
                <w:rFonts w:ascii="仿宋" w:eastAsia="仿宋" w:hAnsi="仿宋" w:cs="Arial" w:hint="eastAsia"/>
                <w:b/>
                <w:bCs/>
                <w:color w:val="000000"/>
                <w:sz w:val="22"/>
                <w:szCs w:val="22"/>
              </w:rPr>
              <w:t xml:space="preserve"> </w:t>
            </w:r>
            <w:r>
              <w:rPr>
                <w:rFonts w:ascii="仿宋" w:eastAsia="仿宋" w:hAnsi="仿宋" w:cs="Arial" w:hint="eastAsia"/>
                <w:b/>
                <w:bCs/>
                <w:color w:val="000000"/>
                <w:sz w:val="22"/>
                <w:szCs w:val="22"/>
              </w:rPr>
              <w:t>称</w:t>
            </w:r>
          </w:p>
        </w:tc>
        <w:tc>
          <w:tcPr>
            <w:tcW w:w="1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8B5DA3" w14:textId="77777777" w:rsidR="005A7DB3" w:rsidRDefault="00AC6FAA">
            <w:pPr>
              <w:widowControl/>
              <w:jc w:val="center"/>
              <w:rPr>
                <w:rFonts w:ascii="仿宋" w:eastAsia="仿宋" w:hAnsi="仿宋" w:cs="Arial"/>
                <w:b/>
                <w:bCs/>
                <w:color w:val="000000"/>
                <w:sz w:val="22"/>
                <w:szCs w:val="22"/>
              </w:rPr>
            </w:pPr>
            <w:r>
              <w:rPr>
                <w:rFonts w:ascii="仿宋" w:eastAsia="仿宋" w:hAnsi="仿宋" w:cs="Arial" w:hint="eastAsia"/>
                <w:b/>
                <w:bCs/>
                <w:color w:val="000000"/>
                <w:sz w:val="22"/>
                <w:szCs w:val="22"/>
              </w:rPr>
              <w:t>检</w:t>
            </w:r>
            <w:r>
              <w:rPr>
                <w:rFonts w:ascii="仿宋" w:eastAsia="仿宋" w:hAnsi="仿宋" w:cs="Arial" w:hint="eastAsia"/>
                <w:b/>
                <w:bCs/>
                <w:color w:val="000000"/>
                <w:sz w:val="22"/>
                <w:szCs w:val="22"/>
              </w:rPr>
              <w:t xml:space="preserve"> </w:t>
            </w:r>
            <w:r>
              <w:rPr>
                <w:rFonts w:ascii="仿宋" w:eastAsia="仿宋" w:hAnsi="仿宋" w:cs="Arial" w:hint="eastAsia"/>
                <w:b/>
                <w:bCs/>
                <w:color w:val="000000"/>
                <w:sz w:val="22"/>
                <w:szCs w:val="22"/>
              </w:rPr>
              <w:t>索</w:t>
            </w:r>
            <w:r>
              <w:rPr>
                <w:rFonts w:ascii="仿宋" w:eastAsia="仿宋" w:hAnsi="仿宋" w:cs="Arial" w:hint="eastAsia"/>
                <w:b/>
                <w:bCs/>
                <w:color w:val="000000"/>
                <w:sz w:val="22"/>
                <w:szCs w:val="22"/>
              </w:rPr>
              <w:t xml:space="preserve"> </w:t>
            </w:r>
            <w:r>
              <w:rPr>
                <w:rFonts w:ascii="仿宋" w:eastAsia="仿宋" w:hAnsi="仿宋" w:cs="Arial" w:hint="eastAsia"/>
                <w:b/>
                <w:bCs/>
                <w:color w:val="000000"/>
                <w:sz w:val="22"/>
                <w:szCs w:val="22"/>
              </w:rPr>
              <w:t>号</w:t>
            </w: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942D34" w14:textId="77777777" w:rsidR="005A7DB3" w:rsidRDefault="00AC6FAA">
            <w:pPr>
              <w:widowControl/>
              <w:jc w:val="center"/>
              <w:rPr>
                <w:rFonts w:ascii="仿宋" w:eastAsia="仿宋" w:hAnsi="仿宋" w:cs="Arial"/>
                <w:b/>
                <w:bCs/>
                <w:color w:val="000000"/>
                <w:sz w:val="22"/>
                <w:szCs w:val="22"/>
              </w:rPr>
            </w:pPr>
            <w:r>
              <w:rPr>
                <w:rFonts w:ascii="仿宋" w:eastAsia="仿宋" w:hAnsi="仿宋" w:cs="Arial" w:hint="eastAsia"/>
                <w:b/>
                <w:bCs/>
                <w:color w:val="000000"/>
                <w:sz w:val="22"/>
                <w:szCs w:val="22"/>
                <w:lang w:bidi="ar"/>
              </w:rPr>
              <w:t>发表</w:t>
            </w:r>
          </w:p>
          <w:p w14:paraId="4E96E873" w14:textId="77777777" w:rsidR="005A7DB3" w:rsidRDefault="00AC6FAA">
            <w:pPr>
              <w:widowControl/>
              <w:jc w:val="center"/>
              <w:rPr>
                <w:rFonts w:ascii="仿宋" w:eastAsia="仿宋" w:hAnsi="仿宋" w:cs="Arial"/>
                <w:b/>
                <w:bCs/>
                <w:color w:val="000000"/>
                <w:sz w:val="22"/>
                <w:szCs w:val="22"/>
              </w:rPr>
            </w:pPr>
            <w:r>
              <w:rPr>
                <w:rFonts w:ascii="仿宋" w:eastAsia="仿宋" w:hAnsi="仿宋" w:cs="Arial" w:hint="eastAsia"/>
                <w:b/>
                <w:bCs/>
                <w:color w:val="000000"/>
                <w:sz w:val="22"/>
                <w:szCs w:val="22"/>
              </w:rPr>
              <w:t>情况</w:t>
            </w:r>
          </w:p>
        </w:tc>
        <w:tc>
          <w:tcPr>
            <w:tcW w:w="475" w:type="pct"/>
            <w:tcBorders>
              <w:top w:val="single" w:sz="4" w:space="0" w:color="000000"/>
              <w:left w:val="single" w:sz="4" w:space="0" w:color="000000"/>
              <w:bottom w:val="single" w:sz="4" w:space="0" w:color="000000"/>
              <w:right w:val="single" w:sz="4" w:space="0" w:color="000000"/>
            </w:tcBorders>
            <w:shd w:val="clear" w:color="auto" w:fill="auto"/>
          </w:tcPr>
          <w:p w14:paraId="0E606556" w14:textId="77777777" w:rsidR="005A7DB3" w:rsidRDefault="00AC6FAA">
            <w:pPr>
              <w:widowControl/>
              <w:jc w:val="center"/>
              <w:rPr>
                <w:rFonts w:ascii="仿宋" w:eastAsia="仿宋" w:hAnsi="仿宋" w:cs="Arial"/>
                <w:b/>
                <w:bCs/>
                <w:color w:val="000000"/>
                <w:sz w:val="22"/>
                <w:szCs w:val="22"/>
              </w:rPr>
            </w:pPr>
            <w:r>
              <w:rPr>
                <w:rFonts w:ascii="仿宋" w:eastAsia="仿宋" w:hAnsi="仿宋" w:cs="Arial" w:hint="eastAsia"/>
                <w:b/>
                <w:bCs/>
                <w:color w:val="000000"/>
                <w:sz w:val="22"/>
                <w:szCs w:val="22"/>
                <w:lang w:bidi="ar"/>
              </w:rPr>
              <w:t>收录</w:t>
            </w:r>
          </w:p>
          <w:p w14:paraId="231C5AC0" w14:textId="77777777" w:rsidR="005A7DB3" w:rsidRDefault="00AC6FAA">
            <w:pPr>
              <w:widowControl/>
              <w:jc w:val="center"/>
              <w:rPr>
                <w:rFonts w:ascii="仿宋" w:eastAsia="仿宋" w:hAnsi="仿宋" w:cs="Arial"/>
                <w:b/>
                <w:bCs/>
                <w:color w:val="000000"/>
                <w:sz w:val="22"/>
                <w:szCs w:val="22"/>
              </w:rPr>
            </w:pPr>
            <w:r>
              <w:rPr>
                <w:rFonts w:ascii="仿宋" w:eastAsia="仿宋" w:hAnsi="仿宋" w:cs="Arial" w:hint="eastAsia"/>
                <w:b/>
                <w:bCs/>
                <w:color w:val="000000"/>
                <w:sz w:val="22"/>
                <w:szCs w:val="22"/>
              </w:rPr>
              <w:t>情况</w:t>
            </w:r>
          </w:p>
        </w:tc>
      </w:tr>
      <w:tr w:rsidR="005A7DB3" w14:paraId="427DFFAA" w14:textId="77777777">
        <w:trPr>
          <w:trHeight w:val="284"/>
          <w:jc w:val="center"/>
        </w:trPr>
        <w:tc>
          <w:tcPr>
            <w:tcW w:w="429"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4C20C492" w14:textId="77777777" w:rsidR="005A7DB3" w:rsidRDefault="00AC6FAA">
            <w:pPr>
              <w:widowControl/>
              <w:jc w:val="center"/>
              <w:rPr>
                <w:rFonts w:ascii="仿宋" w:eastAsia="仿宋" w:hAnsi="仿宋" w:cs="Arial"/>
                <w:color w:val="000000"/>
                <w:kern w:val="0"/>
                <w:sz w:val="18"/>
                <w:szCs w:val="18"/>
              </w:rPr>
            </w:pPr>
            <w:r>
              <w:rPr>
                <w:rFonts w:ascii="仿宋" w:eastAsia="仿宋" w:hAnsi="仿宋" w:cs="Times New Roman"/>
                <w:bCs/>
                <w:color w:val="000000"/>
                <w:sz w:val="18"/>
                <w:szCs w:val="18"/>
              </w:rPr>
              <w:t>1</w:t>
            </w:r>
          </w:p>
        </w:tc>
        <w:tc>
          <w:tcPr>
            <w:tcW w:w="81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2021F5B3" w14:textId="77777777" w:rsidR="005A7DB3" w:rsidRDefault="00AC6FAA">
            <w:pPr>
              <w:widowControl/>
              <w:jc w:val="center"/>
              <w:rPr>
                <w:rFonts w:ascii="仿宋" w:eastAsia="仿宋" w:hAnsi="仿宋" w:cs="Times New Roman"/>
                <w:bCs/>
                <w:color w:val="000000"/>
                <w:sz w:val="18"/>
                <w:szCs w:val="18"/>
              </w:rPr>
            </w:pPr>
            <w:r>
              <w:rPr>
                <w:rFonts w:ascii="仿宋" w:eastAsia="仿宋" w:hAnsi="仿宋" w:cs="宋体" w:hint="eastAsia"/>
                <w:bCs/>
                <w:color w:val="000000"/>
                <w:sz w:val="18"/>
                <w:szCs w:val="18"/>
              </w:rPr>
              <w:t>煤炭学报</w:t>
            </w:r>
          </w:p>
        </w:tc>
        <w:tc>
          <w:tcPr>
            <w:tcW w:w="1392"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51DB93A4" w14:textId="77777777" w:rsidR="005A7DB3" w:rsidRDefault="00AC6FAA">
            <w:pPr>
              <w:widowControl/>
              <w:jc w:val="left"/>
              <w:rPr>
                <w:rFonts w:ascii="仿宋" w:eastAsia="仿宋" w:hAnsi="仿宋" w:cs="Times New Roman"/>
                <w:bCs/>
                <w:color w:val="000000"/>
                <w:sz w:val="18"/>
                <w:szCs w:val="18"/>
              </w:rPr>
            </w:pPr>
            <w:r>
              <w:rPr>
                <w:rFonts w:ascii="仿宋" w:eastAsia="仿宋" w:hAnsi="仿宋" w:cs="Arial" w:hint="eastAsia"/>
                <w:bCs/>
                <w:color w:val="000000"/>
                <w:sz w:val="18"/>
                <w:szCs w:val="18"/>
              </w:rPr>
              <w:t>强烈动压巷道水力压裂切顶卸压压裂时机研究</w:t>
            </w:r>
          </w:p>
        </w:tc>
        <w:tc>
          <w:tcPr>
            <w:tcW w:w="1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BBDC95" w14:textId="77777777" w:rsidR="005A7DB3" w:rsidRDefault="00AC6FAA">
            <w:pPr>
              <w:widowControl/>
              <w:jc w:val="center"/>
              <w:rPr>
                <w:rFonts w:ascii="仿宋" w:eastAsia="仿宋" w:hAnsi="仿宋" w:cs="Times New Roman"/>
                <w:bCs/>
                <w:color w:val="000000"/>
                <w:sz w:val="18"/>
                <w:szCs w:val="18"/>
              </w:rPr>
            </w:pPr>
            <w:r>
              <w:rPr>
                <w:rFonts w:ascii="仿宋" w:eastAsia="仿宋" w:hAnsi="仿宋" w:cs="Times New Roman"/>
                <w:bCs/>
                <w:color w:val="000000"/>
                <w:sz w:val="18"/>
                <w:szCs w:val="18"/>
              </w:rPr>
              <w:t>2021,46(S1):140-148</w:t>
            </w: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0A3073" w14:textId="77777777" w:rsidR="005A7DB3" w:rsidRDefault="00AC6FAA">
            <w:pPr>
              <w:widowControl/>
              <w:jc w:val="center"/>
              <w:rPr>
                <w:rFonts w:ascii="仿宋" w:eastAsia="仿宋" w:hAnsi="仿宋" w:cs="Times New Roman"/>
                <w:bCs/>
                <w:color w:val="000000"/>
                <w:sz w:val="18"/>
                <w:szCs w:val="18"/>
              </w:rPr>
            </w:pPr>
            <w:r>
              <w:rPr>
                <w:rFonts w:ascii="仿宋" w:eastAsia="仿宋" w:hAnsi="仿宋" w:cs="宋体" w:hint="eastAsia"/>
                <w:bCs/>
                <w:color w:val="000000"/>
                <w:sz w:val="18"/>
                <w:szCs w:val="18"/>
              </w:rPr>
              <w:t>已发表</w:t>
            </w:r>
          </w:p>
        </w:tc>
        <w:tc>
          <w:tcPr>
            <w:tcW w:w="4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F16A0B" w14:textId="77777777" w:rsidR="005A7DB3" w:rsidRDefault="00AC6FAA">
            <w:pPr>
              <w:widowControl/>
              <w:jc w:val="center"/>
              <w:rPr>
                <w:rFonts w:ascii="仿宋" w:eastAsia="仿宋" w:hAnsi="仿宋" w:cs="Times New Roman"/>
                <w:bCs/>
                <w:color w:val="000000"/>
                <w:sz w:val="18"/>
                <w:szCs w:val="18"/>
              </w:rPr>
            </w:pPr>
            <w:r>
              <w:rPr>
                <w:rFonts w:ascii="仿宋" w:eastAsia="仿宋" w:hAnsi="仿宋" w:cs="宋体" w:hint="eastAsia"/>
                <w:bCs/>
                <w:color w:val="000000"/>
                <w:kern w:val="0"/>
                <w:sz w:val="18"/>
                <w:szCs w:val="18"/>
              </w:rPr>
              <w:t>EI</w:t>
            </w:r>
          </w:p>
        </w:tc>
      </w:tr>
      <w:tr w:rsidR="005A7DB3" w14:paraId="6110C730" w14:textId="77777777">
        <w:trPr>
          <w:trHeight w:val="284"/>
          <w:jc w:val="center"/>
        </w:trPr>
        <w:tc>
          <w:tcPr>
            <w:tcW w:w="429"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76C5E429" w14:textId="77777777" w:rsidR="005A7DB3" w:rsidRDefault="00AC6FAA">
            <w:pPr>
              <w:widowControl/>
              <w:jc w:val="center"/>
              <w:rPr>
                <w:rFonts w:ascii="仿宋" w:eastAsia="仿宋" w:hAnsi="仿宋" w:cs="Arial"/>
                <w:color w:val="000000"/>
                <w:kern w:val="0"/>
                <w:sz w:val="18"/>
                <w:szCs w:val="18"/>
              </w:rPr>
            </w:pPr>
            <w:r>
              <w:rPr>
                <w:rFonts w:ascii="仿宋" w:eastAsia="仿宋" w:hAnsi="仿宋" w:cs="Times New Roman"/>
                <w:bCs/>
                <w:color w:val="000000"/>
                <w:sz w:val="18"/>
                <w:szCs w:val="18"/>
              </w:rPr>
              <w:t>2</w:t>
            </w:r>
          </w:p>
        </w:tc>
        <w:tc>
          <w:tcPr>
            <w:tcW w:w="81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20CEFD12" w14:textId="77777777" w:rsidR="005A7DB3" w:rsidRDefault="00AC6FAA">
            <w:pPr>
              <w:widowControl/>
              <w:jc w:val="center"/>
              <w:rPr>
                <w:rFonts w:ascii="仿宋" w:eastAsia="仿宋" w:hAnsi="仿宋" w:cs="Arial"/>
                <w:color w:val="000000"/>
                <w:kern w:val="0"/>
                <w:sz w:val="18"/>
                <w:szCs w:val="18"/>
              </w:rPr>
            </w:pPr>
            <w:r>
              <w:rPr>
                <w:rFonts w:ascii="仿宋" w:eastAsia="仿宋" w:hAnsi="仿宋" w:cs="Arial" w:hint="eastAsia"/>
                <w:bCs/>
                <w:color w:val="000000"/>
                <w:sz w:val="18"/>
                <w:szCs w:val="18"/>
              </w:rPr>
              <w:t>煤矿安全</w:t>
            </w:r>
          </w:p>
        </w:tc>
        <w:tc>
          <w:tcPr>
            <w:tcW w:w="1392"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3FCF5EE6" w14:textId="77777777" w:rsidR="005A7DB3" w:rsidRDefault="00AC6FAA">
            <w:pPr>
              <w:widowControl/>
              <w:jc w:val="left"/>
              <w:rPr>
                <w:rFonts w:ascii="仿宋" w:eastAsia="仿宋" w:hAnsi="仿宋" w:cs="Arial"/>
                <w:color w:val="000000"/>
                <w:kern w:val="0"/>
                <w:sz w:val="18"/>
                <w:szCs w:val="18"/>
              </w:rPr>
            </w:pPr>
            <w:r>
              <w:rPr>
                <w:rFonts w:ascii="仿宋" w:eastAsia="仿宋" w:hAnsi="仿宋" w:cs="Arial" w:hint="eastAsia"/>
                <w:bCs/>
                <w:color w:val="000000"/>
                <w:sz w:val="18"/>
                <w:szCs w:val="18"/>
              </w:rPr>
              <w:t>水力压裂卸压技术在双</w:t>
            </w:r>
            <w:r>
              <w:rPr>
                <w:rFonts w:ascii="仿宋" w:eastAsia="仿宋" w:hAnsi="仿宋" w:cs="Arial"/>
                <w:bCs/>
                <w:color w:val="000000"/>
                <w:sz w:val="18"/>
                <w:szCs w:val="18"/>
              </w:rPr>
              <w:t>U</w:t>
            </w:r>
            <w:proofErr w:type="gramStart"/>
            <w:r>
              <w:rPr>
                <w:rFonts w:ascii="仿宋" w:eastAsia="仿宋" w:hAnsi="仿宋" w:cs="Arial" w:hint="eastAsia"/>
                <w:bCs/>
                <w:color w:val="000000"/>
                <w:sz w:val="18"/>
                <w:szCs w:val="18"/>
              </w:rPr>
              <w:t>工作面留巷围岩</w:t>
            </w:r>
            <w:proofErr w:type="gramEnd"/>
            <w:r>
              <w:rPr>
                <w:rFonts w:ascii="仿宋" w:eastAsia="仿宋" w:hAnsi="仿宋" w:cs="Arial" w:hint="eastAsia"/>
                <w:bCs/>
                <w:color w:val="000000"/>
                <w:sz w:val="18"/>
                <w:szCs w:val="18"/>
              </w:rPr>
              <w:t>控制中的应用</w:t>
            </w:r>
          </w:p>
        </w:tc>
        <w:tc>
          <w:tcPr>
            <w:tcW w:w="1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7882B6" w14:textId="77777777" w:rsidR="005A7DB3" w:rsidRDefault="00AC6FAA">
            <w:pPr>
              <w:widowControl/>
              <w:jc w:val="center"/>
              <w:rPr>
                <w:rFonts w:ascii="仿宋" w:eastAsia="仿宋" w:hAnsi="仿宋" w:cs="Times New Roman"/>
                <w:bCs/>
                <w:color w:val="000000"/>
                <w:sz w:val="18"/>
                <w:szCs w:val="18"/>
              </w:rPr>
            </w:pPr>
            <w:r>
              <w:rPr>
                <w:rFonts w:ascii="仿宋" w:eastAsia="仿宋" w:hAnsi="仿宋" w:cs="Arial"/>
                <w:bCs/>
                <w:color w:val="000000"/>
                <w:sz w:val="18"/>
                <w:szCs w:val="18"/>
              </w:rPr>
              <w:t>2021,52(05):112-11</w:t>
            </w: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3B3BD5" w14:textId="77777777" w:rsidR="005A7DB3" w:rsidRDefault="00AC6FAA">
            <w:pPr>
              <w:widowControl/>
              <w:jc w:val="center"/>
              <w:rPr>
                <w:rFonts w:ascii="仿宋" w:eastAsia="仿宋" w:hAnsi="仿宋" w:cs="Arial"/>
                <w:color w:val="000000"/>
                <w:kern w:val="0"/>
                <w:sz w:val="18"/>
                <w:szCs w:val="18"/>
              </w:rPr>
            </w:pPr>
            <w:r>
              <w:rPr>
                <w:rFonts w:ascii="仿宋" w:eastAsia="仿宋" w:hAnsi="仿宋" w:cs="宋体" w:hint="eastAsia"/>
                <w:bCs/>
                <w:color w:val="000000"/>
                <w:sz w:val="18"/>
                <w:szCs w:val="18"/>
              </w:rPr>
              <w:t>已发表</w:t>
            </w:r>
          </w:p>
        </w:tc>
        <w:tc>
          <w:tcPr>
            <w:tcW w:w="4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7351AB" w14:textId="77777777" w:rsidR="005A7DB3" w:rsidRDefault="00AC6FAA">
            <w:pPr>
              <w:jc w:val="center"/>
              <w:rPr>
                <w:rFonts w:ascii="仿宋" w:eastAsia="仿宋" w:hAnsi="仿宋" w:cs="Times New Roman"/>
                <w:sz w:val="18"/>
                <w:szCs w:val="18"/>
              </w:rPr>
            </w:pPr>
            <w:r>
              <w:rPr>
                <w:rFonts w:ascii="仿宋" w:eastAsia="仿宋" w:hAnsi="仿宋" w:cs="宋体" w:hint="eastAsia"/>
                <w:bCs/>
                <w:color w:val="000000"/>
                <w:sz w:val="18"/>
                <w:szCs w:val="18"/>
              </w:rPr>
              <w:t>核心</w:t>
            </w:r>
          </w:p>
        </w:tc>
      </w:tr>
      <w:tr w:rsidR="005A7DB3" w14:paraId="7EB7EB75" w14:textId="77777777">
        <w:trPr>
          <w:trHeight w:val="284"/>
          <w:jc w:val="center"/>
        </w:trPr>
        <w:tc>
          <w:tcPr>
            <w:tcW w:w="429"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5BB673DF" w14:textId="77777777" w:rsidR="005A7DB3" w:rsidRDefault="00AC6FAA">
            <w:pPr>
              <w:widowControl/>
              <w:jc w:val="center"/>
              <w:rPr>
                <w:rFonts w:ascii="仿宋" w:eastAsia="仿宋" w:hAnsi="仿宋" w:cs="Times New Roman"/>
                <w:bCs/>
                <w:color w:val="000000"/>
                <w:sz w:val="18"/>
                <w:szCs w:val="18"/>
              </w:rPr>
            </w:pPr>
            <w:r>
              <w:rPr>
                <w:rFonts w:ascii="仿宋" w:eastAsia="仿宋" w:hAnsi="仿宋" w:cs="Times New Roman"/>
                <w:bCs/>
                <w:color w:val="000000"/>
                <w:sz w:val="18"/>
                <w:szCs w:val="18"/>
              </w:rPr>
              <w:t>3</w:t>
            </w:r>
          </w:p>
        </w:tc>
        <w:tc>
          <w:tcPr>
            <w:tcW w:w="81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01882063" w14:textId="77777777" w:rsidR="005A7DB3" w:rsidRDefault="00AC6FAA">
            <w:pPr>
              <w:widowControl/>
              <w:jc w:val="center"/>
              <w:rPr>
                <w:rFonts w:ascii="仿宋" w:eastAsia="仿宋" w:hAnsi="仿宋" w:cs="Arial"/>
                <w:bCs/>
                <w:color w:val="000000"/>
                <w:sz w:val="18"/>
                <w:szCs w:val="18"/>
              </w:rPr>
            </w:pPr>
            <w:r>
              <w:rPr>
                <w:rFonts w:ascii="仿宋" w:eastAsia="仿宋" w:hAnsi="仿宋" w:cs="Arial" w:hint="eastAsia"/>
                <w:bCs/>
                <w:color w:val="000000"/>
                <w:sz w:val="18"/>
                <w:szCs w:val="18"/>
              </w:rPr>
              <w:t>矿业安全与环保</w:t>
            </w:r>
          </w:p>
        </w:tc>
        <w:tc>
          <w:tcPr>
            <w:tcW w:w="1392"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5E4F186E" w14:textId="77777777" w:rsidR="005A7DB3" w:rsidRDefault="00AC6FAA">
            <w:pPr>
              <w:widowControl/>
              <w:spacing w:beforeAutospacing="1" w:afterAutospacing="1"/>
              <w:jc w:val="left"/>
              <w:rPr>
                <w:rFonts w:ascii="仿宋" w:eastAsia="仿宋" w:hAnsi="仿宋" w:cs="Arial"/>
                <w:bCs/>
                <w:color w:val="000000"/>
                <w:sz w:val="18"/>
                <w:szCs w:val="18"/>
              </w:rPr>
            </w:pPr>
            <w:r>
              <w:rPr>
                <w:rFonts w:ascii="仿宋" w:eastAsia="仿宋" w:hAnsi="仿宋" w:cs="Arial" w:hint="eastAsia"/>
                <w:bCs/>
                <w:color w:val="000000"/>
                <w:sz w:val="18"/>
                <w:szCs w:val="18"/>
              </w:rPr>
              <w:t>高压水</w:t>
            </w:r>
            <w:proofErr w:type="gramStart"/>
            <w:r>
              <w:rPr>
                <w:rFonts w:ascii="仿宋" w:eastAsia="仿宋" w:hAnsi="仿宋" w:cs="Arial" w:hint="eastAsia"/>
                <w:bCs/>
                <w:color w:val="000000"/>
                <w:sz w:val="18"/>
                <w:szCs w:val="18"/>
              </w:rPr>
              <w:t>射流钻割一体化</w:t>
            </w:r>
            <w:proofErr w:type="gramEnd"/>
            <w:r>
              <w:rPr>
                <w:rFonts w:ascii="仿宋" w:eastAsia="仿宋" w:hAnsi="仿宋" w:cs="Arial" w:hint="eastAsia"/>
                <w:bCs/>
                <w:color w:val="000000"/>
                <w:sz w:val="18"/>
                <w:szCs w:val="18"/>
              </w:rPr>
              <w:t>防冲机理分析及其数值模拟研究</w:t>
            </w:r>
          </w:p>
        </w:tc>
        <w:tc>
          <w:tcPr>
            <w:tcW w:w="1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692315" w14:textId="77777777" w:rsidR="005A7DB3" w:rsidRDefault="00AC6FAA">
            <w:pPr>
              <w:widowControl/>
              <w:jc w:val="center"/>
              <w:rPr>
                <w:rFonts w:ascii="仿宋" w:eastAsia="仿宋" w:hAnsi="仿宋" w:cs="Arial"/>
                <w:bCs/>
                <w:color w:val="000000"/>
                <w:sz w:val="18"/>
                <w:szCs w:val="18"/>
              </w:rPr>
            </w:pPr>
            <w:r>
              <w:rPr>
                <w:rFonts w:ascii="仿宋" w:eastAsia="仿宋" w:hAnsi="仿宋" w:cs="Arial"/>
                <w:bCs/>
                <w:color w:val="000000"/>
                <w:sz w:val="18"/>
                <w:szCs w:val="18"/>
              </w:rPr>
              <w:t>2021,48(01):17-22</w:t>
            </w: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73A9E2" w14:textId="77777777" w:rsidR="005A7DB3" w:rsidRDefault="00AC6FAA">
            <w:pPr>
              <w:widowControl/>
              <w:jc w:val="center"/>
              <w:rPr>
                <w:rFonts w:ascii="仿宋" w:eastAsia="仿宋" w:hAnsi="仿宋" w:cs="Arial"/>
                <w:bCs/>
                <w:color w:val="000000"/>
                <w:sz w:val="18"/>
                <w:szCs w:val="18"/>
              </w:rPr>
            </w:pPr>
            <w:r>
              <w:rPr>
                <w:rFonts w:ascii="仿宋" w:eastAsia="仿宋" w:hAnsi="仿宋" w:cs="宋体" w:hint="eastAsia"/>
                <w:bCs/>
                <w:color w:val="000000"/>
                <w:sz w:val="18"/>
                <w:szCs w:val="18"/>
              </w:rPr>
              <w:t>已发表</w:t>
            </w:r>
          </w:p>
        </w:tc>
        <w:tc>
          <w:tcPr>
            <w:tcW w:w="4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4900FF" w14:textId="77777777" w:rsidR="005A7DB3" w:rsidRDefault="00AC6FAA">
            <w:pPr>
              <w:jc w:val="center"/>
              <w:rPr>
                <w:rFonts w:ascii="仿宋" w:eastAsia="仿宋" w:hAnsi="仿宋" w:cs="Times New Roman"/>
                <w:bCs/>
                <w:color w:val="000000"/>
                <w:sz w:val="18"/>
                <w:szCs w:val="18"/>
              </w:rPr>
            </w:pPr>
            <w:r>
              <w:rPr>
                <w:rFonts w:ascii="仿宋" w:eastAsia="仿宋" w:hAnsi="仿宋" w:cs="宋体" w:hint="eastAsia"/>
                <w:bCs/>
                <w:color w:val="000000"/>
                <w:sz w:val="18"/>
                <w:szCs w:val="18"/>
              </w:rPr>
              <w:t>核心</w:t>
            </w:r>
          </w:p>
        </w:tc>
      </w:tr>
      <w:tr w:rsidR="005A7DB3" w14:paraId="018054C6" w14:textId="77777777">
        <w:trPr>
          <w:trHeight w:val="284"/>
          <w:jc w:val="center"/>
        </w:trPr>
        <w:tc>
          <w:tcPr>
            <w:tcW w:w="429"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70D0E9E0" w14:textId="77777777" w:rsidR="005A7DB3" w:rsidRDefault="00AC6FAA">
            <w:pPr>
              <w:widowControl/>
              <w:jc w:val="center"/>
              <w:rPr>
                <w:rFonts w:ascii="仿宋" w:eastAsia="仿宋" w:hAnsi="仿宋" w:cs="Times New Roman"/>
                <w:bCs/>
                <w:color w:val="000000"/>
                <w:sz w:val="18"/>
                <w:szCs w:val="18"/>
              </w:rPr>
            </w:pPr>
            <w:r>
              <w:rPr>
                <w:rFonts w:ascii="仿宋" w:eastAsia="仿宋" w:hAnsi="仿宋" w:cs="Times New Roman"/>
                <w:bCs/>
                <w:color w:val="000000"/>
                <w:sz w:val="18"/>
                <w:szCs w:val="18"/>
              </w:rPr>
              <w:t>4</w:t>
            </w:r>
          </w:p>
        </w:tc>
        <w:tc>
          <w:tcPr>
            <w:tcW w:w="81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19A938AE" w14:textId="77777777" w:rsidR="005A7DB3" w:rsidRDefault="00AC6FAA">
            <w:pPr>
              <w:widowControl/>
              <w:jc w:val="center"/>
              <w:rPr>
                <w:rFonts w:ascii="仿宋" w:eastAsia="仿宋" w:hAnsi="仿宋" w:cs="Arial"/>
                <w:bCs/>
                <w:color w:val="000000"/>
                <w:sz w:val="18"/>
                <w:szCs w:val="18"/>
              </w:rPr>
            </w:pPr>
            <w:r>
              <w:rPr>
                <w:rFonts w:ascii="仿宋" w:eastAsia="仿宋" w:hAnsi="仿宋" w:cs="Arial" w:hint="eastAsia"/>
                <w:bCs/>
                <w:color w:val="000000"/>
                <w:sz w:val="18"/>
                <w:szCs w:val="18"/>
              </w:rPr>
              <w:t>中国安全生产科学技术</w:t>
            </w:r>
          </w:p>
        </w:tc>
        <w:tc>
          <w:tcPr>
            <w:tcW w:w="1392"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0BF019E5" w14:textId="77777777" w:rsidR="005A7DB3" w:rsidRDefault="00AC6FAA">
            <w:pPr>
              <w:widowControl/>
              <w:spacing w:beforeAutospacing="1" w:afterAutospacing="1"/>
              <w:jc w:val="left"/>
              <w:rPr>
                <w:rFonts w:ascii="仿宋" w:eastAsia="仿宋" w:hAnsi="仿宋" w:cs="Arial"/>
                <w:bCs/>
                <w:color w:val="000000"/>
                <w:sz w:val="18"/>
                <w:szCs w:val="18"/>
              </w:rPr>
            </w:pPr>
            <w:r>
              <w:rPr>
                <w:rFonts w:ascii="仿宋" w:eastAsia="仿宋" w:hAnsi="仿宋" w:cs="Arial" w:hint="eastAsia"/>
                <w:bCs/>
                <w:color w:val="000000"/>
                <w:sz w:val="18"/>
                <w:szCs w:val="18"/>
              </w:rPr>
              <w:t>高压水射流卸压防治复合动力灾害机理及应用</w:t>
            </w:r>
          </w:p>
        </w:tc>
        <w:tc>
          <w:tcPr>
            <w:tcW w:w="1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1E1FE4" w14:textId="77777777" w:rsidR="005A7DB3" w:rsidRDefault="00AC6FAA">
            <w:pPr>
              <w:widowControl/>
              <w:jc w:val="center"/>
              <w:rPr>
                <w:rFonts w:ascii="仿宋" w:eastAsia="仿宋" w:hAnsi="仿宋" w:cs="Arial"/>
                <w:bCs/>
                <w:color w:val="000000"/>
                <w:sz w:val="18"/>
                <w:szCs w:val="18"/>
              </w:rPr>
            </w:pPr>
            <w:r>
              <w:rPr>
                <w:rFonts w:ascii="仿宋" w:eastAsia="仿宋" w:hAnsi="仿宋" w:cs="Arial"/>
                <w:bCs/>
                <w:color w:val="000000"/>
                <w:sz w:val="18"/>
                <w:szCs w:val="18"/>
              </w:rPr>
              <w:t>2020,16(02):18-23</w:t>
            </w: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BA1C0F" w14:textId="77777777" w:rsidR="005A7DB3" w:rsidRDefault="00AC6FAA">
            <w:pPr>
              <w:widowControl/>
              <w:jc w:val="center"/>
              <w:rPr>
                <w:rFonts w:ascii="仿宋" w:eastAsia="仿宋" w:hAnsi="仿宋" w:cs="Arial"/>
                <w:bCs/>
                <w:color w:val="000000"/>
                <w:sz w:val="18"/>
                <w:szCs w:val="18"/>
              </w:rPr>
            </w:pPr>
            <w:r>
              <w:rPr>
                <w:rFonts w:ascii="仿宋" w:eastAsia="仿宋" w:hAnsi="仿宋" w:cs="宋体" w:hint="eastAsia"/>
                <w:bCs/>
                <w:color w:val="000000"/>
                <w:sz w:val="18"/>
                <w:szCs w:val="18"/>
              </w:rPr>
              <w:t>已发表</w:t>
            </w:r>
          </w:p>
        </w:tc>
        <w:tc>
          <w:tcPr>
            <w:tcW w:w="4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D3480F" w14:textId="77777777" w:rsidR="005A7DB3" w:rsidRDefault="00AC6FAA">
            <w:pPr>
              <w:jc w:val="center"/>
              <w:rPr>
                <w:rFonts w:ascii="仿宋" w:eastAsia="仿宋" w:hAnsi="仿宋" w:cs="Times New Roman"/>
                <w:bCs/>
                <w:color w:val="000000"/>
                <w:sz w:val="18"/>
                <w:szCs w:val="18"/>
              </w:rPr>
            </w:pPr>
            <w:r>
              <w:rPr>
                <w:rFonts w:ascii="仿宋" w:eastAsia="仿宋" w:hAnsi="仿宋" w:cs="宋体" w:hint="eastAsia"/>
                <w:bCs/>
                <w:color w:val="000000"/>
                <w:sz w:val="18"/>
                <w:szCs w:val="18"/>
              </w:rPr>
              <w:t>核心</w:t>
            </w:r>
          </w:p>
        </w:tc>
      </w:tr>
      <w:tr w:rsidR="005A7DB3" w14:paraId="0054D966" w14:textId="77777777">
        <w:trPr>
          <w:trHeight w:val="682"/>
          <w:jc w:val="center"/>
        </w:trPr>
        <w:tc>
          <w:tcPr>
            <w:tcW w:w="429"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3340E3EE" w14:textId="77777777" w:rsidR="005A7DB3" w:rsidRDefault="00AC6FAA">
            <w:pPr>
              <w:widowControl/>
              <w:jc w:val="center"/>
              <w:rPr>
                <w:rFonts w:ascii="仿宋" w:eastAsia="仿宋" w:hAnsi="仿宋" w:cs="Times New Roman"/>
                <w:bCs/>
                <w:color w:val="000000"/>
                <w:sz w:val="18"/>
                <w:szCs w:val="18"/>
              </w:rPr>
            </w:pPr>
            <w:r>
              <w:rPr>
                <w:rFonts w:ascii="仿宋" w:eastAsia="仿宋" w:hAnsi="仿宋" w:cs="Times New Roman"/>
                <w:bCs/>
                <w:color w:val="000000"/>
                <w:sz w:val="18"/>
                <w:szCs w:val="18"/>
              </w:rPr>
              <w:t>5</w:t>
            </w:r>
          </w:p>
        </w:tc>
        <w:tc>
          <w:tcPr>
            <w:tcW w:w="81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5B74FD8C" w14:textId="77777777" w:rsidR="005A7DB3" w:rsidRDefault="00AC6FAA">
            <w:pPr>
              <w:widowControl/>
              <w:jc w:val="center"/>
              <w:rPr>
                <w:rFonts w:ascii="仿宋" w:eastAsia="仿宋" w:hAnsi="仿宋" w:cs="Arial"/>
                <w:bCs/>
                <w:color w:val="000000"/>
                <w:sz w:val="18"/>
                <w:szCs w:val="18"/>
              </w:rPr>
            </w:pPr>
            <w:r>
              <w:rPr>
                <w:rFonts w:ascii="仿宋" w:eastAsia="仿宋" w:hAnsi="仿宋" w:cs="Arial" w:hint="eastAsia"/>
                <w:bCs/>
                <w:color w:val="000000"/>
                <w:sz w:val="18"/>
                <w:szCs w:val="18"/>
              </w:rPr>
              <w:t>煤</w:t>
            </w:r>
          </w:p>
        </w:tc>
        <w:tc>
          <w:tcPr>
            <w:tcW w:w="1392"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322FD244" w14:textId="77777777" w:rsidR="005A7DB3" w:rsidRDefault="00AC6FAA">
            <w:pPr>
              <w:widowControl/>
              <w:spacing w:beforeAutospacing="1" w:afterAutospacing="1"/>
              <w:jc w:val="left"/>
              <w:rPr>
                <w:rFonts w:ascii="仿宋" w:eastAsia="仿宋" w:hAnsi="仿宋" w:cs="Arial"/>
                <w:bCs/>
                <w:color w:val="000000"/>
                <w:sz w:val="18"/>
                <w:szCs w:val="18"/>
              </w:rPr>
            </w:pPr>
            <w:r>
              <w:rPr>
                <w:rFonts w:ascii="仿宋" w:eastAsia="仿宋" w:hAnsi="仿宋" w:cs="Arial" w:hint="eastAsia"/>
                <w:bCs/>
                <w:color w:val="000000"/>
                <w:sz w:val="18"/>
                <w:szCs w:val="18"/>
              </w:rPr>
              <w:t>坚硬顶板切顶巷道变形特征及其控制方法研究</w:t>
            </w:r>
          </w:p>
        </w:tc>
        <w:tc>
          <w:tcPr>
            <w:tcW w:w="1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A25A29" w14:textId="77777777" w:rsidR="005A7DB3" w:rsidRDefault="00AC6FAA">
            <w:pPr>
              <w:widowControl/>
              <w:jc w:val="center"/>
              <w:rPr>
                <w:rFonts w:ascii="仿宋" w:eastAsia="仿宋" w:hAnsi="仿宋" w:cs="Arial"/>
                <w:bCs/>
                <w:color w:val="000000"/>
                <w:sz w:val="18"/>
                <w:szCs w:val="18"/>
              </w:rPr>
            </w:pPr>
            <w:r>
              <w:rPr>
                <w:rFonts w:ascii="仿宋" w:eastAsia="仿宋" w:hAnsi="仿宋" w:cs="Arial"/>
                <w:bCs/>
                <w:color w:val="000000"/>
                <w:sz w:val="18"/>
                <w:szCs w:val="18"/>
              </w:rPr>
              <w:t>2023,32(01):14-18</w:t>
            </w: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69C078" w14:textId="77777777" w:rsidR="005A7DB3" w:rsidRDefault="00AC6FAA">
            <w:pPr>
              <w:widowControl/>
              <w:jc w:val="center"/>
              <w:rPr>
                <w:rFonts w:ascii="仿宋" w:eastAsia="仿宋" w:hAnsi="仿宋" w:cs="Arial"/>
                <w:bCs/>
                <w:color w:val="000000"/>
                <w:sz w:val="18"/>
                <w:szCs w:val="18"/>
              </w:rPr>
            </w:pPr>
            <w:r>
              <w:rPr>
                <w:rFonts w:ascii="仿宋" w:eastAsia="仿宋" w:hAnsi="仿宋" w:cs="宋体" w:hint="eastAsia"/>
                <w:bCs/>
                <w:color w:val="000000"/>
                <w:sz w:val="18"/>
                <w:szCs w:val="18"/>
              </w:rPr>
              <w:t>已发表</w:t>
            </w:r>
          </w:p>
        </w:tc>
        <w:tc>
          <w:tcPr>
            <w:tcW w:w="4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0992E2" w14:textId="77777777" w:rsidR="005A7DB3" w:rsidRDefault="005A7DB3">
            <w:pPr>
              <w:jc w:val="center"/>
              <w:rPr>
                <w:rFonts w:ascii="仿宋" w:eastAsia="仿宋" w:hAnsi="仿宋" w:cs="Times New Roman"/>
                <w:bCs/>
                <w:color w:val="000000"/>
                <w:sz w:val="18"/>
                <w:szCs w:val="18"/>
              </w:rPr>
            </w:pPr>
          </w:p>
        </w:tc>
      </w:tr>
      <w:tr w:rsidR="005A7DB3" w14:paraId="590C48D3" w14:textId="77777777">
        <w:trPr>
          <w:trHeight w:val="682"/>
          <w:jc w:val="center"/>
        </w:trPr>
        <w:tc>
          <w:tcPr>
            <w:tcW w:w="429"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5224C3BE" w14:textId="77777777" w:rsidR="005A7DB3" w:rsidRDefault="00AC6FAA">
            <w:pPr>
              <w:widowControl/>
              <w:jc w:val="center"/>
              <w:rPr>
                <w:rFonts w:ascii="仿宋" w:eastAsia="仿宋" w:hAnsi="仿宋" w:cs="Times New Roman"/>
                <w:bCs/>
                <w:color w:val="000000"/>
                <w:sz w:val="18"/>
                <w:szCs w:val="18"/>
              </w:rPr>
            </w:pPr>
            <w:r>
              <w:rPr>
                <w:rFonts w:ascii="仿宋" w:eastAsia="仿宋" w:hAnsi="仿宋" w:cs="Times New Roman"/>
                <w:bCs/>
                <w:color w:val="000000"/>
                <w:sz w:val="18"/>
                <w:szCs w:val="18"/>
              </w:rPr>
              <w:t>6</w:t>
            </w:r>
          </w:p>
        </w:tc>
        <w:tc>
          <w:tcPr>
            <w:tcW w:w="81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677637E0" w14:textId="77777777" w:rsidR="005A7DB3" w:rsidRDefault="00AC6FAA">
            <w:pPr>
              <w:widowControl/>
              <w:jc w:val="center"/>
              <w:rPr>
                <w:rFonts w:ascii="仿宋" w:eastAsia="仿宋" w:hAnsi="仿宋" w:cs="Arial"/>
                <w:bCs/>
                <w:color w:val="000000"/>
                <w:sz w:val="18"/>
                <w:szCs w:val="18"/>
              </w:rPr>
            </w:pPr>
            <w:r>
              <w:rPr>
                <w:rFonts w:ascii="仿宋" w:eastAsia="仿宋" w:hAnsi="仿宋" w:cs="Arial" w:hint="eastAsia"/>
                <w:bCs/>
                <w:color w:val="000000"/>
                <w:sz w:val="18"/>
                <w:szCs w:val="18"/>
              </w:rPr>
              <w:t>煤</w:t>
            </w:r>
          </w:p>
        </w:tc>
        <w:tc>
          <w:tcPr>
            <w:tcW w:w="1392"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3D4A6B29" w14:textId="77777777" w:rsidR="005A7DB3" w:rsidRDefault="00AC6FAA">
            <w:pPr>
              <w:widowControl/>
              <w:spacing w:beforeAutospacing="1" w:afterAutospacing="1"/>
              <w:jc w:val="left"/>
              <w:rPr>
                <w:rFonts w:ascii="仿宋" w:eastAsia="仿宋" w:hAnsi="仿宋" w:cs="Arial"/>
                <w:bCs/>
                <w:color w:val="000000"/>
                <w:sz w:val="18"/>
                <w:szCs w:val="18"/>
              </w:rPr>
            </w:pPr>
            <w:r>
              <w:rPr>
                <w:rFonts w:ascii="仿宋" w:eastAsia="仿宋" w:hAnsi="仿宋" w:cs="Arial" w:hint="eastAsia"/>
                <w:bCs/>
                <w:color w:val="000000"/>
                <w:sz w:val="18"/>
                <w:szCs w:val="18"/>
              </w:rPr>
              <w:t>巷道表面位移观测的优化设计及应用</w:t>
            </w:r>
          </w:p>
        </w:tc>
        <w:tc>
          <w:tcPr>
            <w:tcW w:w="1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FDD51D" w14:textId="77777777" w:rsidR="005A7DB3" w:rsidRDefault="00AC6FAA">
            <w:pPr>
              <w:widowControl/>
              <w:jc w:val="center"/>
              <w:rPr>
                <w:rFonts w:ascii="仿宋" w:eastAsia="仿宋" w:hAnsi="仿宋" w:cs="Arial"/>
                <w:bCs/>
                <w:color w:val="000000"/>
                <w:sz w:val="18"/>
                <w:szCs w:val="18"/>
              </w:rPr>
            </w:pPr>
            <w:r>
              <w:rPr>
                <w:rFonts w:ascii="仿宋" w:eastAsia="仿宋" w:hAnsi="仿宋" w:cs="Arial"/>
                <w:bCs/>
                <w:color w:val="000000"/>
                <w:sz w:val="18"/>
                <w:szCs w:val="18"/>
              </w:rPr>
              <w:t>2021,30(05):55-56+79</w:t>
            </w: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E5B5D8" w14:textId="77777777" w:rsidR="005A7DB3" w:rsidRDefault="00AC6FAA">
            <w:pPr>
              <w:widowControl/>
              <w:jc w:val="center"/>
              <w:rPr>
                <w:rFonts w:ascii="仿宋" w:eastAsia="仿宋" w:hAnsi="仿宋" w:cs="Arial"/>
                <w:bCs/>
                <w:color w:val="000000"/>
                <w:sz w:val="18"/>
                <w:szCs w:val="18"/>
              </w:rPr>
            </w:pPr>
            <w:r>
              <w:rPr>
                <w:rFonts w:ascii="仿宋" w:eastAsia="仿宋" w:hAnsi="仿宋" w:cs="宋体" w:hint="eastAsia"/>
                <w:bCs/>
                <w:color w:val="000000"/>
                <w:sz w:val="18"/>
                <w:szCs w:val="18"/>
              </w:rPr>
              <w:t>已发表</w:t>
            </w:r>
          </w:p>
        </w:tc>
        <w:tc>
          <w:tcPr>
            <w:tcW w:w="4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7DE022" w14:textId="77777777" w:rsidR="005A7DB3" w:rsidRDefault="005A7DB3">
            <w:pPr>
              <w:jc w:val="center"/>
              <w:rPr>
                <w:rFonts w:ascii="仿宋" w:eastAsia="仿宋" w:hAnsi="仿宋" w:cs="Times New Roman"/>
                <w:bCs/>
                <w:color w:val="000000"/>
                <w:sz w:val="18"/>
                <w:szCs w:val="18"/>
              </w:rPr>
            </w:pPr>
          </w:p>
        </w:tc>
      </w:tr>
      <w:tr w:rsidR="005A7DB3" w14:paraId="4028B20A" w14:textId="77777777">
        <w:trPr>
          <w:trHeight w:val="682"/>
          <w:jc w:val="center"/>
        </w:trPr>
        <w:tc>
          <w:tcPr>
            <w:tcW w:w="429"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4752A3A3" w14:textId="77777777" w:rsidR="005A7DB3" w:rsidRDefault="00AC6FAA">
            <w:pPr>
              <w:widowControl/>
              <w:jc w:val="center"/>
              <w:rPr>
                <w:rFonts w:ascii="仿宋" w:eastAsia="仿宋" w:hAnsi="仿宋" w:cs="Times New Roman"/>
                <w:bCs/>
                <w:color w:val="000000"/>
                <w:sz w:val="18"/>
                <w:szCs w:val="18"/>
              </w:rPr>
            </w:pPr>
            <w:r>
              <w:rPr>
                <w:rFonts w:ascii="仿宋" w:eastAsia="仿宋" w:hAnsi="仿宋" w:cs="Times New Roman"/>
                <w:bCs/>
                <w:color w:val="000000"/>
                <w:sz w:val="18"/>
                <w:szCs w:val="18"/>
              </w:rPr>
              <w:t>7</w:t>
            </w:r>
          </w:p>
        </w:tc>
        <w:tc>
          <w:tcPr>
            <w:tcW w:w="81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485C8E03" w14:textId="77777777" w:rsidR="005A7DB3" w:rsidRDefault="00AC6FAA">
            <w:pPr>
              <w:widowControl/>
              <w:jc w:val="center"/>
              <w:rPr>
                <w:rFonts w:ascii="仿宋" w:eastAsia="仿宋" w:hAnsi="仿宋" w:cs="Arial"/>
                <w:bCs/>
                <w:color w:val="000000"/>
                <w:sz w:val="18"/>
                <w:szCs w:val="18"/>
              </w:rPr>
            </w:pPr>
            <w:r>
              <w:rPr>
                <w:rFonts w:ascii="仿宋" w:eastAsia="仿宋" w:hAnsi="仿宋" w:cs="Arial" w:hint="eastAsia"/>
                <w:bCs/>
                <w:color w:val="000000"/>
                <w:sz w:val="18"/>
                <w:szCs w:val="18"/>
              </w:rPr>
              <w:t>煤炭科技</w:t>
            </w:r>
          </w:p>
        </w:tc>
        <w:tc>
          <w:tcPr>
            <w:tcW w:w="1392"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21C0F537" w14:textId="77777777" w:rsidR="005A7DB3" w:rsidRDefault="00AC6FAA">
            <w:pPr>
              <w:widowControl/>
              <w:spacing w:beforeAutospacing="1" w:afterAutospacing="1"/>
              <w:jc w:val="left"/>
              <w:rPr>
                <w:rFonts w:ascii="仿宋" w:eastAsia="仿宋" w:hAnsi="仿宋" w:cs="Arial"/>
                <w:bCs/>
                <w:color w:val="000000"/>
                <w:sz w:val="18"/>
                <w:szCs w:val="18"/>
              </w:rPr>
            </w:pPr>
            <w:proofErr w:type="gramStart"/>
            <w:r>
              <w:rPr>
                <w:rFonts w:ascii="仿宋" w:eastAsia="仿宋" w:hAnsi="仿宋" w:cs="Arial" w:hint="eastAsia"/>
                <w:bCs/>
                <w:color w:val="000000"/>
                <w:sz w:val="18"/>
                <w:szCs w:val="18"/>
              </w:rPr>
              <w:t>穿层钻孔</w:t>
            </w:r>
            <w:proofErr w:type="gramEnd"/>
            <w:r>
              <w:rPr>
                <w:rFonts w:ascii="仿宋" w:eastAsia="仿宋" w:hAnsi="仿宋" w:cs="Arial" w:hint="eastAsia"/>
                <w:bCs/>
                <w:color w:val="000000"/>
                <w:sz w:val="18"/>
                <w:szCs w:val="18"/>
              </w:rPr>
              <w:t>布孔对水力冲孔卸压范围影响研究</w:t>
            </w:r>
          </w:p>
        </w:tc>
        <w:tc>
          <w:tcPr>
            <w:tcW w:w="1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8BF695" w14:textId="77777777" w:rsidR="005A7DB3" w:rsidRDefault="00AC6FAA">
            <w:pPr>
              <w:widowControl/>
              <w:jc w:val="center"/>
              <w:rPr>
                <w:rFonts w:ascii="仿宋" w:eastAsia="仿宋" w:hAnsi="仿宋" w:cs="Arial"/>
                <w:bCs/>
                <w:color w:val="000000"/>
                <w:sz w:val="18"/>
                <w:szCs w:val="18"/>
              </w:rPr>
            </w:pPr>
            <w:r>
              <w:rPr>
                <w:rFonts w:ascii="仿宋" w:eastAsia="仿宋" w:hAnsi="仿宋" w:cs="Arial"/>
                <w:bCs/>
                <w:color w:val="000000"/>
                <w:sz w:val="18"/>
                <w:szCs w:val="18"/>
              </w:rPr>
              <w:t>2022,43(02):10-14</w:t>
            </w: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7F5D10" w14:textId="77777777" w:rsidR="005A7DB3" w:rsidRDefault="00AC6FAA">
            <w:pPr>
              <w:widowControl/>
              <w:jc w:val="center"/>
              <w:rPr>
                <w:rFonts w:ascii="仿宋" w:eastAsia="仿宋" w:hAnsi="仿宋" w:cs="Arial"/>
                <w:bCs/>
                <w:color w:val="000000"/>
                <w:sz w:val="18"/>
                <w:szCs w:val="18"/>
              </w:rPr>
            </w:pPr>
            <w:r>
              <w:rPr>
                <w:rFonts w:ascii="仿宋" w:eastAsia="仿宋" w:hAnsi="仿宋" w:cs="宋体" w:hint="eastAsia"/>
                <w:bCs/>
                <w:color w:val="000000"/>
                <w:sz w:val="18"/>
                <w:szCs w:val="18"/>
              </w:rPr>
              <w:t>已发表</w:t>
            </w:r>
          </w:p>
        </w:tc>
        <w:tc>
          <w:tcPr>
            <w:tcW w:w="4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220BBB" w14:textId="77777777" w:rsidR="005A7DB3" w:rsidRDefault="005A7DB3">
            <w:pPr>
              <w:jc w:val="center"/>
              <w:rPr>
                <w:rFonts w:ascii="仿宋" w:eastAsia="仿宋" w:hAnsi="仿宋" w:cs="Times New Roman"/>
                <w:bCs/>
                <w:color w:val="000000"/>
                <w:sz w:val="18"/>
                <w:szCs w:val="18"/>
              </w:rPr>
            </w:pPr>
          </w:p>
        </w:tc>
      </w:tr>
      <w:tr w:rsidR="005A7DB3" w14:paraId="477B4A8E" w14:textId="77777777">
        <w:trPr>
          <w:trHeight w:val="682"/>
          <w:jc w:val="center"/>
        </w:trPr>
        <w:tc>
          <w:tcPr>
            <w:tcW w:w="429"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744310CE" w14:textId="77777777" w:rsidR="005A7DB3" w:rsidRDefault="00AC6FAA">
            <w:pPr>
              <w:widowControl/>
              <w:jc w:val="center"/>
              <w:rPr>
                <w:rFonts w:ascii="仿宋" w:eastAsia="仿宋" w:hAnsi="仿宋" w:cs="Times New Roman"/>
                <w:bCs/>
                <w:color w:val="000000"/>
                <w:sz w:val="18"/>
                <w:szCs w:val="18"/>
              </w:rPr>
            </w:pPr>
            <w:r>
              <w:rPr>
                <w:rFonts w:ascii="仿宋" w:eastAsia="仿宋" w:hAnsi="仿宋" w:cs="Times New Roman"/>
                <w:bCs/>
                <w:color w:val="000000"/>
                <w:sz w:val="18"/>
                <w:szCs w:val="18"/>
              </w:rPr>
              <w:t>8</w:t>
            </w:r>
          </w:p>
        </w:tc>
        <w:tc>
          <w:tcPr>
            <w:tcW w:w="81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4BE8B39C" w14:textId="77777777" w:rsidR="005A7DB3" w:rsidRDefault="00AC6FAA">
            <w:pPr>
              <w:widowControl/>
              <w:jc w:val="center"/>
              <w:rPr>
                <w:rFonts w:ascii="仿宋" w:eastAsia="仿宋" w:hAnsi="仿宋" w:cs="Arial"/>
                <w:bCs/>
                <w:color w:val="000000"/>
                <w:sz w:val="18"/>
                <w:szCs w:val="18"/>
              </w:rPr>
            </w:pPr>
            <w:r>
              <w:rPr>
                <w:rFonts w:ascii="仿宋" w:eastAsia="仿宋" w:hAnsi="仿宋" w:cs="Arial" w:hint="eastAsia"/>
                <w:bCs/>
                <w:color w:val="000000"/>
                <w:sz w:val="18"/>
                <w:szCs w:val="18"/>
              </w:rPr>
              <w:t>山西焦煤科技</w:t>
            </w:r>
          </w:p>
        </w:tc>
        <w:tc>
          <w:tcPr>
            <w:tcW w:w="1392"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393F3C6B" w14:textId="77777777" w:rsidR="005A7DB3" w:rsidRDefault="00AC6FAA">
            <w:pPr>
              <w:widowControl/>
              <w:spacing w:beforeAutospacing="1" w:afterAutospacing="1"/>
              <w:jc w:val="left"/>
              <w:rPr>
                <w:rFonts w:ascii="仿宋" w:eastAsia="仿宋" w:hAnsi="仿宋" w:cs="Arial"/>
                <w:bCs/>
                <w:color w:val="000000"/>
                <w:sz w:val="18"/>
                <w:szCs w:val="18"/>
              </w:rPr>
            </w:pPr>
            <w:r>
              <w:rPr>
                <w:rFonts w:ascii="仿宋" w:eastAsia="仿宋" w:hAnsi="仿宋" w:cs="Arial" w:hint="eastAsia"/>
                <w:bCs/>
                <w:color w:val="000000"/>
                <w:sz w:val="18"/>
                <w:szCs w:val="18"/>
              </w:rPr>
              <w:t>采煤工作面水力切顶卸压</w:t>
            </w:r>
            <w:proofErr w:type="gramStart"/>
            <w:r>
              <w:rPr>
                <w:rFonts w:ascii="仿宋" w:eastAsia="仿宋" w:hAnsi="仿宋" w:cs="Arial" w:hint="eastAsia"/>
                <w:bCs/>
                <w:color w:val="000000"/>
                <w:sz w:val="18"/>
                <w:szCs w:val="18"/>
              </w:rPr>
              <w:t>护巷技术</w:t>
            </w:r>
            <w:proofErr w:type="gramEnd"/>
            <w:r>
              <w:rPr>
                <w:rFonts w:ascii="仿宋" w:eastAsia="仿宋" w:hAnsi="仿宋" w:cs="Arial" w:hint="eastAsia"/>
                <w:bCs/>
                <w:color w:val="000000"/>
                <w:sz w:val="18"/>
                <w:szCs w:val="18"/>
              </w:rPr>
              <w:t>应用</w:t>
            </w:r>
          </w:p>
        </w:tc>
        <w:tc>
          <w:tcPr>
            <w:tcW w:w="1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FD990E" w14:textId="77777777" w:rsidR="005A7DB3" w:rsidRDefault="00AC6FAA">
            <w:pPr>
              <w:widowControl/>
              <w:jc w:val="center"/>
              <w:rPr>
                <w:rFonts w:ascii="仿宋" w:eastAsia="仿宋" w:hAnsi="仿宋" w:cs="Arial"/>
                <w:bCs/>
                <w:color w:val="000000"/>
                <w:sz w:val="18"/>
                <w:szCs w:val="18"/>
              </w:rPr>
            </w:pPr>
            <w:r>
              <w:rPr>
                <w:rFonts w:ascii="仿宋" w:eastAsia="仿宋" w:hAnsi="仿宋" w:cs="Arial"/>
                <w:bCs/>
                <w:color w:val="000000"/>
                <w:sz w:val="18"/>
                <w:szCs w:val="18"/>
              </w:rPr>
              <w:t>2022,46(08):10-12+21</w:t>
            </w: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E5932B" w14:textId="77777777" w:rsidR="005A7DB3" w:rsidRDefault="00AC6FAA">
            <w:pPr>
              <w:widowControl/>
              <w:jc w:val="center"/>
              <w:rPr>
                <w:rFonts w:ascii="仿宋" w:eastAsia="仿宋" w:hAnsi="仿宋" w:cs="Arial"/>
                <w:bCs/>
                <w:color w:val="000000"/>
                <w:sz w:val="18"/>
                <w:szCs w:val="18"/>
              </w:rPr>
            </w:pPr>
            <w:r>
              <w:rPr>
                <w:rFonts w:ascii="仿宋" w:eastAsia="仿宋" w:hAnsi="仿宋" w:cs="宋体" w:hint="eastAsia"/>
                <w:bCs/>
                <w:color w:val="000000"/>
                <w:sz w:val="18"/>
                <w:szCs w:val="18"/>
              </w:rPr>
              <w:t>已发表</w:t>
            </w:r>
          </w:p>
        </w:tc>
        <w:tc>
          <w:tcPr>
            <w:tcW w:w="4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4B8D5F" w14:textId="77777777" w:rsidR="005A7DB3" w:rsidRDefault="005A7DB3">
            <w:pPr>
              <w:jc w:val="center"/>
              <w:rPr>
                <w:rFonts w:ascii="仿宋" w:eastAsia="仿宋" w:hAnsi="仿宋" w:cs="Times New Roman"/>
                <w:bCs/>
                <w:color w:val="000000"/>
                <w:sz w:val="18"/>
                <w:szCs w:val="18"/>
              </w:rPr>
            </w:pPr>
          </w:p>
        </w:tc>
      </w:tr>
      <w:tr w:rsidR="005A7DB3" w14:paraId="17A4FA74" w14:textId="77777777">
        <w:trPr>
          <w:trHeight w:val="682"/>
          <w:jc w:val="center"/>
        </w:trPr>
        <w:tc>
          <w:tcPr>
            <w:tcW w:w="429"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5FE809A4" w14:textId="77777777" w:rsidR="005A7DB3" w:rsidRDefault="00AC6FAA">
            <w:pPr>
              <w:widowControl/>
              <w:jc w:val="center"/>
              <w:rPr>
                <w:rFonts w:ascii="仿宋" w:eastAsia="仿宋" w:hAnsi="仿宋" w:cs="Times New Roman"/>
                <w:bCs/>
                <w:color w:val="000000"/>
                <w:sz w:val="18"/>
                <w:szCs w:val="18"/>
              </w:rPr>
            </w:pPr>
            <w:r>
              <w:rPr>
                <w:rFonts w:ascii="仿宋" w:eastAsia="仿宋" w:hAnsi="仿宋" w:cs="Times New Roman"/>
                <w:bCs/>
                <w:color w:val="000000"/>
                <w:sz w:val="18"/>
                <w:szCs w:val="18"/>
              </w:rPr>
              <w:t>9</w:t>
            </w:r>
          </w:p>
        </w:tc>
        <w:tc>
          <w:tcPr>
            <w:tcW w:w="81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63C6D389" w14:textId="77777777" w:rsidR="005A7DB3" w:rsidRDefault="00AC6FAA">
            <w:pPr>
              <w:widowControl/>
              <w:jc w:val="center"/>
              <w:rPr>
                <w:rFonts w:ascii="仿宋" w:eastAsia="仿宋" w:hAnsi="仿宋" w:cs="Arial"/>
                <w:bCs/>
                <w:color w:val="000000"/>
                <w:sz w:val="18"/>
                <w:szCs w:val="18"/>
              </w:rPr>
            </w:pPr>
            <w:r>
              <w:rPr>
                <w:rFonts w:ascii="仿宋" w:eastAsia="仿宋" w:hAnsi="仿宋" w:cs="Arial" w:hint="eastAsia"/>
                <w:bCs/>
                <w:color w:val="000000"/>
                <w:sz w:val="18"/>
                <w:szCs w:val="18"/>
              </w:rPr>
              <w:t>能源与节能</w:t>
            </w:r>
          </w:p>
        </w:tc>
        <w:tc>
          <w:tcPr>
            <w:tcW w:w="1392"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5DAE0B61" w14:textId="77777777" w:rsidR="005A7DB3" w:rsidRDefault="00AC6FAA">
            <w:pPr>
              <w:widowControl/>
              <w:spacing w:beforeAutospacing="1" w:afterAutospacing="1"/>
              <w:jc w:val="left"/>
              <w:rPr>
                <w:rFonts w:ascii="仿宋" w:eastAsia="仿宋" w:hAnsi="仿宋" w:cs="Arial"/>
                <w:bCs/>
                <w:color w:val="000000"/>
                <w:sz w:val="18"/>
                <w:szCs w:val="18"/>
              </w:rPr>
            </w:pPr>
            <w:r>
              <w:rPr>
                <w:rFonts w:ascii="仿宋" w:eastAsia="仿宋" w:hAnsi="仿宋" w:cs="Arial" w:hint="eastAsia"/>
                <w:bCs/>
                <w:color w:val="000000"/>
                <w:sz w:val="18"/>
                <w:szCs w:val="18"/>
              </w:rPr>
              <w:t>坚硬顶板弱化技术在煤矿开采中的应用</w:t>
            </w:r>
          </w:p>
        </w:tc>
        <w:tc>
          <w:tcPr>
            <w:tcW w:w="1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F7758E" w14:textId="77777777" w:rsidR="005A7DB3" w:rsidRDefault="00AC6FAA">
            <w:pPr>
              <w:widowControl/>
              <w:jc w:val="center"/>
              <w:rPr>
                <w:rFonts w:ascii="仿宋" w:eastAsia="仿宋" w:hAnsi="仿宋" w:cs="Arial"/>
                <w:bCs/>
                <w:color w:val="000000"/>
                <w:sz w:val="18"/>
                <w:szCs w:val="18"/>
              </w:rPr>
            </w:pPr>
            <w:r>
              <w:rPr>
                <w:rFonts w:ascii="仿宋" w:eastAsia="仿宋" w:hAnsi="仿宋" w:cs="Arial"/>
                <w:bCs/>
                <w:color w:val="000000"/>
                <w:sz w:val="18"/>
                <w:szCs w:val="18"/>
              </w:rPr>
              <w:t>2021(04):170-171</w:t>
            </w: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65C950" w14:textId="77777777" w:rsidR="005A7DB3" w:rsidRDefault="00AC6FAA">
            <w:pPr>
              <w:widowControl/>
              <w:jc w:val="center"/>
              <w:rPr>
                <w:rFonts w:ascii="仿宋" w:eastAsia="仿宋" w:hAnsi="仿宋" w:cs="Arial"/>
                <w:bCs/>
                <w:color w:val="000000"/>
                <w:sz w:val="18"/>
                <w:szCs w:val="18"/>
              </w:rPr>
            </w:pPr>
            <w:r>
              <w:rPr>
                <w:rFonts w:ascii="仿宋" w:eastAsia="仿宋" w:hAnsi="仿宋" w:cs="宋体" w:hint="eastAsia"/>
                <w:bCs/>
                <w:color w:val="000000"/>
                <w:sz w:val="18"/>
                <w:szCs w:val="18"/>
              </w:rPr>
              <w:t>已发表</w:t>
            </w:r>
          </w:p>
        </w:tc>
        <w:tc>
          <w:tcPr>
            <w:tcW w:w="4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E8DE4E" w14:textId="77777777" w:rsidR="005A7DB3" w:rsidRDefault="005A7DB3">
            <w:pPr>
              <w:jc w:val="center"/>
              <w:rPr>
                <w:rFonts w:ascii="仿宋" w:eastAsia="仿宋" w:hAnsi="仿宋" w:cs="Times New Roman"/>
                <w:bCs/>
                <w:color w:val="000000"/>
                <w:sz w:val="18"/>
                <w:szCs w:val="18"/>
              </w:rPr>
            </w:pPr>
          </w:p>
        </w:tc>
      </w:tr>
      <w:tr w:rsidR="005A7DB3" w14:paraId="3180862A" w14:textId="77777777">
        <w:trPr>
          <w:trHeight w:val="682"/>
          <w:jc w:val="center"/>
        </w:trPr>
        <w:tc>
          <w:tcPr>
            <w:tcW w:w="429"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2F28FCBF" w14:textId="77777777" w:rsidR="005A7DB3" w:rsidRDefault="00AC6FAA">
            <w:pPr>
              <w:widowControl/>
              <w:jc w:val="center"/>
              <w:rPr>
                <w:rFonts w:ascii="仿宋" w:eastAsia="仿宋" w:hAnsi="仿宋" w:cs="Times New Roman"/>
                <w:bCs/>
                <w:color w:val="000000"/>
                <w:sz w:val="18"/>
                <w:szCs w:val="18"/>
              </w:rPr>
            </w:pPr>
            <w:r>
              <w:rPr>
                <w:rFonts w:ascii="仿宋" w:eastAsia="仿宋" w:hAnsi="仿宋" w:cs="Times New Roman"/>
                <w:bCs/>
                <w:color w:val="000000"/>
                <w:sz w:val="18"/>
                <w:szCs w:val="18"/>
              </w:rPr>
              <w:t>10</w:t>
            </w:r>
          </w:p>
        </w:tc>
        <w:tc>
          <w:tcPr>
            <w:tcW w:w="81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52750599" w14:textId="77777777" w:rsidR="005A7DB3" w:rsidRDefault="00AC6FAA">
            <w:pPr>
              <w:widowControl/>
              <w:jc w:val="center"/>
              <w:rPr>
                <w:rFonts w:ascii="仿宋" w:eastAsia="仿宋" w:hAnsi="仿宋" w:cs="Arial"/>
                <w:bCs/>
                <w:color w:val="000000"/>
                <w:sz w:val="18"/>
                <w:szCs w:val="18"/>
              </w:rPr>
            </w:pPr>
            <w:r>
              <w:rPr>
                <w:rFonts w:ascii="仿宋" w:eastAsia="仿宋" w:hAnsi="仿宋" w:cs="Arial" w:hint="eastAsia"/>
                <w:bCs/>
                <w:color w:val="000000"/>
                <w:sz w:val="18"/>
                <w:szCs w:val="18"/>
              </w:rPr>
              <w:t>能源技术与管理</w:t>
            </w:r>
          </w:p>
        </w:tc>
        <w:tc>
          <w:tcPr>
            <w:tcW w:w="1392"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6E64B318" w14:textId="77777777" w:rsidR="005A7DB3" w:rsidRDefault="00AC6FAA">
            <w:pPr>
              <w:widowControl/>
              <w:spacing w:beforeAutospacing="1" w:afterAutospacing="1"/>
              <w:jc w:val="left"/>
              <w:rPr>
                <w:rFonts w:ascii="仿宋" w:eastAsia="仿宋" w:hAnsi="仿宋" w:cs="Arial"/>
                <w:bCs/>
                <w:color w:val="000000"/>
                <w:sz w:val="18"/>
                <w:szCs w:val="18"/>
              </w:rPr>
            </w:pPr>
            <w:r>
              <w:rPr>
                <w:rFonts w:ascii="仿宋" w:eastAsia="仿宋" w:hAnsi="仿宋" w:cs="Arial" w:hint="eastAsia"/>
                <w:bCs/>
                <w:color w:val="000000"/>
                <w:sz w:val="18"/>
                <w:szCs w:val="18"/>
              </w:rPr>
              <w:t>孤岛综放工作面上覆岩层压力变化规律分析</w:t>
            </w:r>
          </w:p>
        </w:tc>
        <w:tc>
          <w:tcPr>
            <w:tcW w:w="1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378ADE" w14:textId="77777777" w:rsidR="005A7DB3" w:rsidRDefault="00AC6FAA">
            <w:pPr>
              <w:widowControl/>
              <w:jc w:val="center"/>
              <w:rPr>
                <w:rFonts w:ascii="仿宋" w:eastAsia="仿宋" w:hAnsi="仿宋" w:cs="Arial"/>
                <w:bCs/>
                <w:color w:val="000000"/>
                <w:sz w:val="18"/>
                <w:szCs w:val="18"/>
              </w:rPr>
            </w:pPr>
            <w:r>
              <w:rPr>
                <w:rFonts w:ascii="仿宋" w:eastAsia="仿宋" w:hAnsi="仿宋" w:cs="Arial"/>
                <w:bCs/>
                <w:color w:val="000000"/>
                <w:sz w:val="18"/>
                <w:szCs w:val="18"/>
              </w:rPr>
              <w:t>2020,45(06):74-76</w:t>
            </w: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D736E5" w14:textId="77777777" w:rsidR="005A7DB3" w:rsidRDefault="00AC6FAA">
            <w:pPr>
              <w:widowControl/>
              <w:jc w:val="center"/>
              <w:rPr>
                <w:rFonts w:ascii="仿宋" w:eastAsia="仿宋" w:hAnsi="仿宋" w:cs="Times New Roman"/>
                <w:bCs/>
                <w:color w:val="000000"/>
                <w:sz w:val="18"/>
                <w:szCs w:val="18"/>
              </w:rPr>
            </w:pPr>
            <w:r>
              <w:rPr>
                <w:rFonts w:ascii="仿宋" w:eastAsia="仿宋" w:hAnsi="仿宋" w:cs="宋体" w:hint="eastAsia"/>
                <w:bCs/>
                <w:color w:val="000000"/>
                <w:sz w:val="18"/>
                <w:szCs w:val="18"/>
              </w:rPr>
              <w:t>已发表</w:t>
            </w:r>
          </w:p>
        </w:tc>
        <w:tc>
          <w:tcPr>
            <w:tcW w:w="4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61DDA2" w14:textId="77777777" w:rsidR="005A7DB3" w:rsidRDefault="005A7DB3">
            <w:pPr>
              <w:jc w:val="center"/>
              <w:rPr>
                <w:rFonts w:ascii="仿宋" w:eastAsia="仿宋" w:hAnsi="仿宋" w:cs="Times New Roman"/>
                <w:bCs/>
                <w:color w:val="000000"/>
                <w:sz w:val="18"/>
                <w:szCs w:val="18"/>
              </w:rPr>
            </w:pPr>
          </w:p>
        </w:tc>
      </w:tr>
      <w:bookmarkEnd w:id="11"/>
      <w:bookmarkEnd w:id="12"/>
    </w:tbl>
    <w:p w14:paraId="2AA7CBD5" w14:textId="77777777" w:rsidR="005A7DB3" w:rsidRDefault="005A7DB3">
      <w:pPr>
        <w:spacing w:line="360" w:lineRule="auto"/>
        <w:rPr>
          <w:sz w:val="24"/>
        </w:rPr>
      </w:pPr>
    </w:p>
    <w:p w14:paraId="0243644D" w14:textId="77777777" w:rsidR="005A7DB3" w:rsidRDefault="00AC6FAA">
      <w:pPr>
        <w:pStyle w:val="2"/>
        <w:keepNext w:val="0"/>
        <w:keepLines w:val="0"/>
        <w:spacing w:before="0" w:after="0" w:line="360" w:lineRule="auto"/>
        <w:ind w:firstLineChars="200" w:firstLine="482"/>
        <w:rPr>
          <w:rFonts w:eastAsia="宋体"/>
          <w:sz w:val="24"/>
          <w:szCs w:val="24"/>
        </w:rPr>
      </w:pPr>
      <w:r>
        <w:rPr>
          <w:rFonts w:eastAsia="宋体" w:cs="宋体" w:hint="eastAsia"/>
          <w:sz w:val="24"/>
          <w:szCs w:val="24"/>
        </w:rPr>
        <w:t>三、主要完成人情况</w:t>
      </w: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936"/>
        <w:gridCol w:w="3123"/>
        <w:gridCol w:w="4961"/>
      </w:tblGrid>
      <w:tr w:rsidR="005A7DB3" w14:paraId="654C2323" w14:textId="77777777">
        <w:trPr>
          <w:trHeight w:val="930"/>
        </w:trPr>
        <w:tc>
          <w:tcPr>
            <w:tcW w:w="609" w:type="dxa"/>
            <w:tcBorders>
              <w:top w:val="single" w:sz="4" w:space="0" w:color="auto"/>
              <w:left w:val="single" w:sz="4" w:space="0" w:color="auto"/>
              <w:bottom w:val="single" w:sz="4" w:space="0" w:color="auto"/>
              <w:right w:val="single" w:sz="4" w:space="0" w:color="auto"/>
            </w:tcBorders>
            <w:shd w:val="clear" w:color="auto" w:fill="auto"/>
            <w:vAlign w:val="center"/>
          </w:tcPr>
          <w:p w14:paraId="6E6BA11B" w14:textId="77777777" w:rsidR="005A7DB3" w:rsidRDefault="00AC6FAA">
            <w:pPr>
              <w:widowControl/>
              <w:spacing w:beforeAutospacing="1" w:afterAutospacing="1"/>
              <w:jc w:val="center"/>
              <w:rPr>
                <w:rFonts w:ascii="Times New Roman" w:hAnsi="宋体" w:cs="Arial"/>
                <w:bCs/>
                <w:color w:val="000000"/>
                <w:sz w:val="18"/>
                <w:szCs w:val="18"/>
              </w:rPr>
            </w:pPr>
            <w:r>
              <w:rPr>
                <w:rFonts w:ascii="仿宋" w:eastAsia="仿宋" w:hAnsi="仿宋" w:cs="仿宋" w:hint="eastAsia"/>
                <w:sz w:val="24"/>
              </w:rPr>
              <w:t>排名</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32107F6C" w14:textId="77777777" w:rsidR="005A7DB3" w:rsidRDefault="00AC6FAA">
            <w:pPr>
              <w:widowControl/>
              <w:spacing w:beforeAutospacing="1" w:afterAutospacing="1"/>
              <w:jc w:val="center"/>
              <w:rPr>
                <w:rFonts w:ascii="Times New Roman" w:hAnsi="宋体" w:cs="Arial"/>
                <w:b/>
                <w:color w:val="000000"/>
                <w:sz w:val="18"/>
                <w:szCs w:val="18"/>
              </w:rPr>
            </w:pPr>
            <w:r>
              <w:rPr>
                <w:rFonts w:ascii="仿宋" w:eastAsia="仿宋" w:hAnsi="仿宋" w:cs="仿宋" w:hint="eastAsia"/>
                <w:sz w:val="24"/>
              </w:rPr>
              <w:t>姓名</w:t>
            </w:r>
          </w:p>
        </w:tc>
        <w:tc>
          <w:tcPr>
            <w:tcW w:w="3123" w:type="dxa"/>
            <w:tcBorders>
              <w:top w:val="single" w:sz="4" w:space="0" w:color="auto"/>
              <w:left w:val="single" w:sz="4" w:space="0" w:color="auto"/>
              <w:bottom w:val="single" w:sz="4" w:space="0" w:color="auto"/>
              <w:right w:val="single" w:sz="4" w:space="0" w:color="auto"/>
            </w:tcBorders>
            <w:shd w:val="clear" w:color="auto" w:fill="auto"/>
            <w:vAlign w:val="center"/>
          </w:tcPr>
          <w:p w14:paraId="3DF53152" w14:textId="77777777" w:rsidR="005A7DB3" w:rsidRDefault="00AC6FAA">
            <w:pPr>
              <w:widowControl/>
              <w:spacing w:beforeAutospacing="1" w:afterAutospacing="1"/>
              <w:jc w:val="center"/>
              <w:rPr>
                <w:rFonts w:ascii="Times New Roman" w:hAnsi="宋体" w:cs="Arial"/>
                <w:b/>
                <w:color w:val="000000"/>
                <w:sz w:val="18"/>
                <w:szCs w:val="18"/>
              </w:rPr>
            </w:pPr>
            <w:r>
              <w:rPr>
                <w:rFonts w:ascii="仿宋" w:eastAsia="仿宋" w:hAnsi="仿宋" w:cs="仿宋" w:hint="eastAsia"/>
                <w:sz w:val="24"/>
              </w:rPr>
              <w:t>所在单位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0271DD87" w14:textId="77777777" w:rsidR="005A7DB3" w:rsidRDefault="00AC6FAA">
            <w:pPr>
              <w:widowControl/>
              <w:spacing w:beforeAutospacing="1" w:afterAutospacing="1"/>
              <w:jc w:val="center"/>
              <w:rPr>
                <w:rFonts w:ascii="Times New Roman" w:hAnsi="宋体" w:cs="Arial"/>
                <w:b/>
                <w:color w:val="000000"/>
                <w:sz w:val="18"/>
                <w:szCs w:val="18"/>
              </w:rPr>
            </w:pPr>
            <w:r>
              <w:rPr>
                <w:rFonts w:ascii="仿宋" w:eastAsia="仿宋" w:hAnsi="仿宋" w:cs="仿宋" w:hint="eastAsia"/>
                <w:sz w:val="24"/>
              </w:rPr>
              <w:t>主要贡献</w:t>
            </w:r>
          </w:p>
        </w:tc>
      </w:tr>
      <w:tr w:rsidR="005A7DB3" w14:paraId="26F6FEB4" w14:textId="77777777">
        <w:trPr>
          <w:trHeight w:val="864"/>
        </w:trPr>
        <w:tc>
          <w:tcPr>
            <w:tcW w:w="609" w:type="dxa"/>
            <w:tcBorders>
              <w:top w:val="single" w:sz="4" w:space="0" w:color="auto"/>
              <w:left w:val="single" w:sz="4" w:space="0" w:color="auto"/>
              <w:bottom w:val="single" w:sz="4" w:space="0" w:color="auto"/>
              <w:right w:val="single" w:sz="4" w:space="0" w:color="auto"/>
            </w:tcBorders>
            <w:shd w:val="clear" w:color="auto" w:fill="auto"/>
            <w:vAlign w:val="center"/>
          </w:tcPr>
          <w:p w14:paraId="34ECDE2B" w14:textId="77777777" w:rsidR="005A7DB3" w:rsidRDefault="00AC6FAA">
            <w:pPr>
              <w:jc w:val="left"/>
              <w:rPr>
                <w:rFonts w:ascii="仿宋" w:eastAsia="仿宋" w:hAnsi="仿宋" w:cs="仿宋"/>
                <w:sz w:val="24"/>
                <w:lang w:bidi="ar"/>
              </w:rPr>
            </w:pPr>
            <w:r>
              <w:rPr>
                <w:rFonts w:ascii="仿宋" w:eastAsia="仿宋" w:hAnsi="仿宋" w:cs="仿宋"/>
                <w:sz w:val="24"/>
                <w:lang w:bidi="ar"/>
              </w:rPr>
              <w:t>1</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7E13EA0A" w14:textId="77777777" w:rsidR="005A7DB3" w:rsidRDefault="00AC6FAA">
            <w:pPr>
              <w:jc w:val="left"/>
              <w:rPr>
                <w:rFonts w:ascii="仿宋" w:eastAsia="仿宋" w:hAnsi="仿宋" w:cs="仿宋"/>
                <w:sz w:val="24"/>
                <w:lang w:bidi="ar"/>
              </w:rPr>
            </w:pPr>
            <w:proofErr w:type="gramStart"/>
            <w:r>
              <w:rPr>
                <w:rFonts w:ascii="仿宋" w:eastAsia="仿宋" w:hAnsi="仿宋" w:cs="仿宋" w:hint="eastAsia"/>
                <w:sz w:val="24"/>
                <w:lang w:bidi="ar"/>
              </w:rPr>
              <w:t>张兴润</w:t>
            </w:r>
            <w:proofErr w:type="gramEnd"/>
          </w:p>
        </w:tc>
        <w:tc>
          <w:tcPr>
            <w:tcW w:w="3123" w:type="dxa"/>
            <w:tcBorders>
              <w:top w:val="single" w:sz="4" w:space="0" w:color="auto"/>
              <w:left w:val="single" w:sz="4" w:space="0" w:color="auto"/>
              <w:bottom w:val="single" w:sz="4" w:space="0" w:color="auto"/>
              <w:right w:val="single" w:sz="4" w:space="0" w:color="auto"/>
            </w:tcBorders>
            <w:shd w:val="clear" w:color="auto" w:fill="auto"/>
            <w:vAlign w:val="center"/>
          </w:tcPr>
          <w:p w14:paraId="5D067A57" w14:textId="77777777" w:rsidR="005A7DB3" w:rsidRDefault="00AC6FAA">
            <w:pPr>
              <w:jc w:val="left"/>
              <w:rPr>
                <w:rFonts w:ascii="仿宋" w:eastAsia="仿宋" w:hAnsi="仿宋" w:cs="仿宋"/>
                <w:sz w:val="24"/>
                <w:lang w:bidi="ar"/>
              </w:rPr>
            </w:pPr>
            <w:r>
              <w:rPr>
                <w:rFonts w:ascii="仿宋" w:eastAsia="仿宋" w:hAnsi="仿宋" w:cs="仿宋" w:hint="eastAsia"/>
                <w:sz w:val="24"/>
                <w:lang w:bidi="ar"/>
              </w:rPr>
              <w:t>山西潞安集团余吾煤业有限责任公司</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5C904D6C" w14:textId="77777777" w:rsidR="005A7DB3" w:rsidRDefault="00AC6FAA">
            <w:pPr>
              <w:jc w:val="left"/>
              <w:rPr>
                <w:rFonts w:ascii="仿宋" w:eastAsia="仿宋" w:hAnsi="仿宋" w:cs="仿宋"/>
                <w:sz w:val="24"/>
                <w:lang w:bidi="ar"/>
              </w:rPr>
            </w:pPr>
            <w:r>
              <w:rPr>
                <w:rFonts w:ascii="仿宋" w:eastAsia="仿宋" w:hAnsi="仿宋" w:cs="仿宋" w:hint="eastAsia"/>
                <w:sz w:val="24"/>
                <w:lang w:bidi="ar"/>
              </w:rPr>
              <w:t>项目总负责人、全面负责总体方案制定与策划</w:t>
            </w:r>
          </w:p>
        </w:tc>
      </w:tr>
      <w:tr w:rsidR="005A7DB3" w14:paraId="577F11CE" w14:textId="77777777">
        <w:trPr>
          <w:trHeight w:val="576"/>
        </w:trPr>
        <w:tc>
          <w:tcPr>
            <w:tcW w:w="609" w:type="dxa"/>
            <w:tcBorders>
              <w:top w:val="single" w:sz="4" w:space="0" w:color="auto"/>
              <w:left w:val="single" w:sz="4" w:space="0" w:color="auto"/>
              <w:bottom w:val="single" w:sz="4" w:space="0" w:color="auto"/>
              <w:right w:val="single" w:sz="4" w:space="0" w:color="auto"/>
            </w:tcBorders>
            <w:shd w:val="clear" w:color="auto" w:fill="auto"/>
            <w:vAlign w:val="center"/>
          </w:tcPr>
          <w:p w14:paraId="6C960A64" w14:textId="77777777" w:rsidR="005A7DB3" w:rsidRDefault="00AC6FAA">
            <w:pPr>
              <w:jc w:val="left"/>
              <w:rPr>
                <w:rFonts w:ascii="仿宋" w:eastAsia="仿宋" w:hAnsi="仿宋" w:cs="仿宋"/>
                <w:sz w:val="24"/>
                <w:lang w:bidi="ar"/>
              </w:rPr>
            </w:pPr>
            <w:r>
              <w:rPr>
                <w:rFonts w:ascii="仿宋" w:eastAsia="仿宋" w:hAnsi="仿宋" w:cs="仿宋"/>
                <w:sz w:val="24"/>
                <w:lang w:bidi="ar"/>
              </w:rPr>
              <w:t>2</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531997B6" w14:textId="77777777" w:rsidR="005A7DB3" w:rsidRDefault="00AC6FAA">
            <w:pPr>
              <w:jc w:val="left"/>
              <w:rPr>
                <w:rFonts w:ascii="仿宋" w:eastAsia="仿宋" w:hAnsi="仿宋" w:cs="仿宋"/>
                <w:sz w:val="24"/>
                <w:lang w:bidi="ar"/>
              </w:rPr>
            </w:pPr>
            <w:r>
              <w:rPr>
                <w:rFonts w:ascii="仿宋" w:eastAsia="仿宋" w:hAnsi="仿宋" w:cs="仿宋" w:hint="eastAsia"/>
                <w:sz w:val="24"/>
                <w:lang w:bidi="ar"/>
              </w:rPr>
              <w:t>方树林</w:t>
            </w:r>
          </w:p>
        </w:tc>
        <w:tc>
          <w:tcPr>
            <w:tcW w:w="3123" w:type="dxa"/>
            <w:tcBorders>
              <w:top w:val="single" w:sz="4" w:space="0" w:color="auto"/>
              <w:left w:val="single" w:sz="4" w:space="0" w:color="auto"/>
              <w:bottom w:val="single" w:sz="4" w:space="0" w:color="auto"/>
              <w:right w:val="single" w:sz="4" w:space="0" w:color="auto"/>
            </w:tcBorders>
            <w:shd w:val="clear" w:color="auto" w:fill="auto"/>
            <w:vAlign w:val="center"/>
          </w:tcPr>
          <w:p w14:paraId="17DE04D9" w14:textId="77777777" w:rsidR="005A7DB3" w:rsidRDefault="00AC6FAA">
            <w:pPr>
              <w:jc w:val="left"/>
              <w:rPr>
                <w:rFonts w:ascii="仿宋" w:eastAsia="仿宋" w:hAnsi="仿宋" w:cs="仿宋"/>
                <w:sz w:val="24"/>
                <w:lang w:bidi="ar"/>
              </w:rPr>
            </w:pPr>
            <w:r>
              <w:rPr>
                <w:rFonts w:ascii="仿宋" w:eastAsia="仿宋" w:hAnsi="仿宋" w:cs="仿宋" w:hint="eastAsia"/>
                <w:sz w:val="24"/>
                <w:lang w:bidi="ar"/>
              </w:rPr>
              <w:t>天地科技股份有限公司、中煤科工开采研究院有限公司</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3B6CC99B" w14:textId="77777777" w:rsidR="005A7DB3" w:rsidRDefault="00AC6FAA">
            <w:pPr>
              <w:jc w:val="left"/>
              <w:rPr>
                <w:rFonts w:ascii="仿宋" w:eastAsia="仿宋" w:hAnsi="仿宋" w:cs="仿宋"/>
                <w:sz w:val="24"/>
                <w:lang w:bidi="ar"/>
              </w:rPr>
            </w:pPr>
            <w:r>
              <w:rPr>
                <w:rFonts w:ascii="仿宋" w:eastAsia="仿宋" w:hAnsi="仿宋" w:cs="仿宋" w:hint="eastAsia"/>
                <w:sz w:val="24"/>
                <w:lang w:bidi="ar"/>
              </w:rPr>
              <w:t>负责项目的研究与试验</w:t>
            </w:r>
          </w:p>
        </w:tc>
      </w:tr>
      <w:tr w:rsidR="005A7DB3" w14:paraId="3B2C885B" w14:textId="77777777">
        <w:trPr>
          <w:trHeight w:val="864"/>
        </w:trPr>
        <w:tc>
          <w:tcPr>
            <w:tcW w:w="609" w:type="dxa"/>
            <w:tcBorders>
              <w:top w:val="single" w:sz="4" w:space="0" w:color="auto"/>
              <w:left w:val="single" w:sz="4" w:space="0" w:color="auto"/>
              <w:bottom w:val="single" w:sz="4" w:space="0" w:color="auto"/>
              <w:right w:val="single" w:sz="4" w:space="0" w:color="auto"/>
            </w:tcBorders>
            <w:shd w:val="clear" w:color="auto" w:fill="auto"/>
            <w:vAlign w:val="center"/>
          </w:tcPr>
          <w:p w14:paraId="40DAE527" w14:textId="77777777" w:rsidR="005A7DB3" w:rsidRDefault="00AC6FAA">
            <w:pPr>
              <w:jc w:val="left"/>
              <w:rPr>
                <w:rFonts w:ascii="仿宋" w:eastAsia="仿宋" w:hAnsi="仿宋" w:cs="仿宋"/>
                <w:sz w:val="24"/>
                <w:lang w:bidi="ar"/>
              </w:rPr>
            </w:pPr>
            <w:r>
              <w:rPr>
                <w:rFonts w:ascii="仿宋" w:eastAsia="仿宋" w:hAnsi="仿宋" w:cs="仿宋"/>
                <w:sz w:val="24"/>
                <w:lang w:bidi="ar"/>
              </w:rPr>
              <w:lastRenderedPageBreak/>
              <w:t>3</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2895D06D" w14:textId="77777777" w:rsidR="005A7DB3" w:rsidRDefault="00AC6FAA">
            <w:pPr>
              <w:jc w:val="left"/>
              <w:rPr>
                <w:rFonts w:ascii="仿宋" w:eastAsia="仿宋" w:hAnsi="仿宋" w:cs="仿宋"/>
                <w:sz w:val="24"/>
                <w:lang w:bidi="ar"/>
              </w:rPr>
            </w:pPr>
            <w:r>
              <w:rPr>
                <w:rFonts w:ascii="仿宋" w:eastAsia="仿宋" w:hAnsi="仿宋" w:cs="仿宋" w:hint="eastAsia"/>
                <w:sz w:val="24"/>
                <w:lang w:bidi="ar"/>
              </w:rPr>
              <w:t>孙</w:t>
            </w:r>
            <w:r>
              <w:rPr>
                <w:rFonts w:ascii="仿宋" w:eastAsia="仿宋" w:hAnsi="仿宋" w:cs="仿宋"/>
                <w:sz w:val="24"/>
                <w:lang w:bidi="ar"/>
              </w:rPr>
              <w:t xml:space="preserve">  </w:t>
            </w:r>
            <w:proofErr w:type="gramStart"/>
            <w:r>
              <w:rPr>
                <w:rFonts w:ascii="仿宋" w:eastAsia="仿宋" w:hAnsi="仿宋" w:cs="仿宋" w:hint="eastAsia"/>
                <w:sz w:val="24"/>
                <w:lang w:bidi="ar"/>
              </w:rPr>
              <w:t>淼</w:t>
            </w:r>
            <w:proofErr w:type="gramEnd"/>
          </w:p>
        </w:tc>
        <w:tc>
          <w:tcPr>
            <w:tcW w:w="3123" w:type="dxa"/>
            <w:tcBorders>
              <w:top w:val="single" w:sz="4" w:space="0" w:color="auto"/>
              <w:left w:val="single" w:sz="4" w:space="0" w:color="auto"/>
              <w:bottom w:val="single" w:sz="4" w:space="0" w:color="auto"/>
              <w:right w:val="single" w:sz="4" w:space="0" w:color="auto"/>
            </w:tcBorders>
            <w:shd w:val="clear" w:color="auto" w:fill="auto"/>
            <w:vAlign w:val="center"/>
          </w:tcPr>
          <w:p w14:paraId="1669B579" w14:textId="77777777" w:rsidR="005A7DB3" w:rsidRDefault="00AC6FAA">
            <w:pPr>
              <w:jc w:val="left"/>
              <w:rPr>
                <w:rFonts w:ascii="仿宋" w:eastAsia="仿宋" w:hAnsi="仿宋" w:cs="仿宋"/>
                <w:sz w:val="24"/>
                <w:lang w:bidi="ar"/>
              </w:rPr>
            </w:pPr>
            <w:r>
              <w:rPr>
                <w:rFonts w:ascii="仿宋" w:eastAsia="仿宋" w:hAnsi="仿宋" w:cs="仿宋" w:hint="eastAsia"/>
                <w:sz w:val="24"/>
                <w:lang w:bidi="ar"/>
              </w:rPr>
              <w:t>山西潞安集团余吾煤业有限责任公司</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7063AE8F" w14:textId="77777777" w:rsidR="005A7DB3" w:rsidRDefault="00AC6FAA">
            <w:pPr>
              <w:jc w:val="left"/>
              <w:rPr>
                <w:rFonts w:ascii="仿宋" w:eastAsia="仿宋" w:hAnsi="仿宋" w:cs="仿宋"/>
                <w:sz w:val="24"/>
                <w:lang w:bidi="ar"/>
              </w:rPr>
            </w:pPr>
            <w:r>
              <w:rPr>
                <w:rFonts w:ascii="仿宋" w:eastAsia="仿宋" w:hAnsi="仿宋" w:cs="仿宋" w:hint="eastAsia"/>
                <w:sz w:val="24"/>
                <w:lang w:bidi="ar"/>
              </w:rPr>
              <w:t>负责项目研究方案的组织与实施</w:t>
            </w:r>
          </w:p>
        </w:tc>
      </w:tr>
      <w:tr w:rsidR="005A7DB3" w14:paraId="7B8B9AD1" w14:textId="77777777">
        <w:trPr>
          <w:trHeight w:val="576"/>
        </w:trPr>
        <w:tc>
          <w:tcPr>
            <w:tcW w:w="609" w:type="dxa"/>
            <w:tcBorders>
              <w:top w:val="single" w:sz="4" w:space="0" w:color="auto"/>
              <w:left w:val="single" w:sz="4" w:space="0" w:color="auto"/>
              <w:bottom w:val="single" w:sz="4" w:space="0" w:color="auto"/>
              <w:right w:val="single" w:sz="4" w:space="0" w:color="auto"/>
            </w:tcBorders>
            <w:shd w:val="clear" w:color="auto" w:fill="auto"/>
            <w:vAlign w:val="center"/>
          </w:tcPr>
          <w:p w14:paraId="3677CDD2" w14:textId="77777777" w:rsidR="005A7DB3" w:rsidRDefault="00AC6FAA">
            <w:pPr>
              <w:jc w:val="left"/>
              <w:rPr>
                <w:rFonts w:ascii="仿宋" w:eastAsia="仿宋" w:hAnsi="仿宋" w:cs="仿宋"/>
                <w:sz w:val="24"/>
                <w:lang w:bidi="ar"/>
              </w:rPr>
            </w:pPr>
            <w:r>
              <w:rPr>
                <w:rFonts w:ascii="仿宋" w:eastAsia="仿宋" w:hAnsi="仿宋" w:cs="仿宋"/>
                <w:sz w:val="24"/>
                <w:lang w:bidi="ar"/>
              </w:rPr>
              <w:t>4</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2D1FC50F" w14:textId="77777777" w:rsidR="005A7DB3" w:rsidRDefault="00AC6FAA">
            <w:pPr>
              <w:jc w:val="left"/>
              <w:rPr>
                <w:rFonts w:ascii="仿宋" w:eastAsia="仿宋" w:hAnsi="仿宋" w:cs="仿宋"/>
                <w:sz w:val="24"/>
                <w:lang w:bidi="ar"/>
              </w:rPr>
            </w:pPr>
            <w:proofErr w:type="gramStart"/>
            <w:r>
              <w:rPr>
                <w:rFonts w:ascii="仿宋" w:eastAsia="仿宋" w:hAnsi="仿宋" w:cs="仿宋" w:hint="eastAsia"/>
                <w:sz w:val="24"/>
                <w:lang w:bidi="ar"/>
              </w:rPr>
              <w:t>吴建星</w:t>
            </w:r>
            <w:proofErr w:type="gramEnd"/>
          </w:p>
        </w:tc>
        <w:tc>
          <w:tcPr>
            <w:tcW w:w="3123" w:type="dxa"/>
            <w:tcBorders>
              <w:top w:val="single" w:sz="4" w:space="0" w:color="auto"/>
              <w:left w:val="single" w:sz="4" w:space="0" w:color="auto"/>
              <w:bottom w:val="single" w:sz="4" w:space="0" w:color="auto"/>
              <w:right w:val="single" w:sz="4" w:space="0" w:color="auto"/>
            </w:tcBorders>
            <w:shd w:val="clear" w:color="auto" w:fill="auto"/>
            <w:vAlign w:val="center"/>
          </w:tcPr>
          <w:p w14:paraId="36D7AD23" w14:textId="77777777" w:rsidR="005A7DB3" w:rsidRDefault="00AC6FAA">
            <w:pPr>
              <w:jc w:val="left"/>
              <w:rPr>
                <w:rFonts w:ascii="仿宋" w:eastAsia="仿宋" w:hAnsi="仿宋" w:cs="仿宋"/>
                <w:sz w:val="24"/>
                <w:lang w:bidi="ar"/>
              </w:rPr>
            </w:pPr>
            <w:r>
              <w:rPr>
                <w:rFonts w:ascii="仿宋" w:eastAsia="仿宋" w:hAnsi="仿宋" w:cs="仿宋" w:hint="eastAsia"/>
                <w:sz w:val="24"/>
                <w:lang w:bidi="ar"/>
              </w:rPr>
              <w:t>天地科技股份有限公司、中煤科工开采研究院有限公司</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0B19E5A5" w14:textId="77777777" w:rsidR="005A7DB3" w:rsidRDefault="00AC6FAA">
            <w:pPr>
              <w:jc w:val="left"/>
              <w:rPr>
                <w:rFonts w:ascii="仿宋" w:eastAsia="仿宋" w:hAnsi="仿宋" w:cs="仿宋"/>
                <w:sz w:val="24"/>
                <w:lang w:bidi="ar"/>
              </w:rPr>
            </w:pPr>
            <w:r>
              <w:rPr>
                <w:rFonts w:ascii="仿宋" w:eastAsia="仿宋" w:hAnsi="仿宋" w:cs="仿宋" w:hint="eastAsia"/>
                <w:sz w:val="24"/>
                <w:lang w:bidi="ar"/>
              </w:rPr>
              <w:t>负责项目理论研究与方案设计</w:t>
            </w:r>
          </w:p>
        </w:tc>
      </w:tr>
      <w:tr w:rsidR="005A7DB3" w14:paraId="111A46F6" w14:textId="77777777">
        <w:trPr>
          <w:trHeight w:val="864"/>
        </w:trPr>
        <w:tc>
          <w:tcPr>
            <w:tcW w:w="609" w:type="dxa"/>
            <w:tcBorders>
              <w:top w:val="single" w:sz="4" w:space="0" w:color="auto"/>
              <w:left w:val="single" w:sz="4" w:space="0" w:color="auto"/>
              <w:bottom w:val="single" w:sz="4" w:space="0" w:color="auto"/>
              <w:right w:val="single" w:sz="4" w:space="0" w:color="auto"/>
            </w:tcBorders>
            <w:shd w:val="clear" w:color="auto" w:fill="auto"/>
            <w:vAlign w:val="center"/>
          </w:tcPr>
          <w:p w14:paraId="35BF46C0" w14:textId="77777777" w:rsidR="005A7DB3" w:rsidRDefault="00AC6FAA">
            <w:pPr>
              <w:jc w:val="left"/>
              <w:rPr>
                <w:rFonts w:ascii="仿宋" w:eastAsia="仿宋" w:hAnsi="仿宋" w:cs="仿宋"/>
                <w:sz w:val="24"/>
                <w:lang w:bidi="ar"/>
              </w:rPr>
            </w:pPr>
            <w:r>
              <w:rPr>
                <w:rFonts w:ascii="仿宋" w:eastAsia="仿宋" w:hAnsi="仿宋" w:cs="仿宋"/>
                <w:sz w:val="24"/>
                <w:lang w:bidi="ar"/>
              </w:rPr>
              <w:t>5</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060A134A" w14:textId="77777777" w:rsidR="005A7DB3" w:rsidRDefault="00AC6FAA">
            <w:pPr>
              <w:jc w:val="left"/>
              <w:rPr>
                <w:rFonts w:ascii="仿宋" w:eastAsia="仿宋" w:hAnsi="仿宋" w:cs="仿宋"/>
                <w:sz w:val="24"/>
                <w:lang w:bidi="ar"/>
              </w:rPr>
            </w:pPr>
            <w:r>
              <w:rPr>
                <w:rFonts w:ascii="仿宋" w:eastAsia="仿宋" w:hAnsi="仿宋" w:cs="仿宋" w:hint="eastAsia"/>
                <w:sz w:val="24"/>
                <w:lang w:bidi="ar"/>
              </w:rPr>
              <w:t>王志</w:t>
            </w:r>
            <w:proofErr w:type="gramStart"/>
            <w:r>
              <w:rPr>
                <w:rFonts w:ascii="仿宋" w:eastAsia="仿宋" w:hAnsi="仿宋" w:cs="仿宋" w:hint="eastAsia"/>
                <w:sz w:val="24"/>
                <w:lang w:bidi="ar"/>
              </w:rPr>
              <w:t>坚</w:t>
            </w:r>
            <w:proofErr w:type="gramEnd"/>
          </w:p>
        </w:tc>
        <w:tc>
          <w:tcPr>
            <w:tcW w:w="3123" w:type="dxa"/>
            <w:tcBorders>
              <w:top w:val="single" w:sz="4" w:space="0" w:color="auto"/>
              <w:left w:val="single" w:sz="4" w:space="0" w:color="auto"/>
              <w:bottom w:val="single" w:sz="4" w:space="0" w:color="auto"/>
              <w:right w:val="single" w:sz="4" w:space="0" w:color="auto"/>
            </w:tcBorders>
            <w:shd w:val="clear" w:color="auto" w:fill="auto"/>
            <w:vAlign w:val="center"/>
          </w:tcPr>
          <w:p w14:paraId="4B92A1B3" w14:textId="77777777" w:rsidR="005A7DB3" w:rsidRDefault="00AC6FAA">
            <w:pPr>
              <w:jc w:val="left"/>
              <w:rPr>
                <w:rFonts w:ascii="仿宋" w:eastAsia="仿宋" w:hAnsi="仿宋" w:cs="仿宋"/>
                <w:sz w:val="24"/>
                <w:lang w:bidi="ar"/>
              </w:rPr>
            </w:pPr>
            <w:r>
              <w:rPr>
                <w:rFonts w:ascii="仿宋" w:eastAsia="仿宋" w:hAnsi="仿宋" w:cs="仿宋" w:hint="eastAsia"/>
                <w:sz w:val="24"/>
                <w:lang w:bidi="ar"/>
              </w:rPr>
              <w:t>山西潞安集团余吾煤业有限责任公司</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5352231F" w14:textId="77777777" w:rsidR="005A7DB3" w:rsidRDefault="00AC6FAA">
            <w:pPr>
              <w:jc w:val="left"/>
              <w:rPr>
                <w:rFonts w:ascii="仿宋" w:eastAsia="仿宋" w:hAnsi="仿宋" w:cs="仿宋"/>
                <w:sz w:val="24"/>
                <w:lang w:bidi="ar"/>
              </w:rPr>
            </w:pPr>
            <w:r>
              <w:rPr>
                <w:rFonts w:ascii="仿宋" w:eastAsia="仿宋" w:hAnsi="仿宋" w:cs="仿宋" w:hint="eastAsia"/>
                <w:sz w:val="24"/>
                <w:lang w:bidi="ar"/>
              </w:rPr>
              <w:t>负责项目实施方案的审查与批准</w:t>
            </w:r>
          </w:p>
        </w:tc>
      </w:tr>
      <w:tr w:rsidR="005A7DB3" w14:paraId="73E7F105" w14:textId="77777777">
        <w:trPr>
          <w:trHeight w:val="864"/>
        </w:trPr>
        <w:tc>
          <w:tcPr>
            <w:tcW w:w="609" w:type="dxa"/>
            <w:tcBorders>
              <w:top w:val="single" w:sz="4" w:space="0" w:color="auto"/>
              <w:left w:val="single" w:sz="4" w:space="0" w:color="auto"/>
              <w:bottom w:val="single" w:sz="4" w:space="0" w:color="auto"/>
              <w:right w:val="single" w:sz="4" w:space="0" w:color="auto"/>
            </w:tcBorders>
            <w:shd w:val="clear" w:color="auto" w:fill="auto"/>
            <w:vAlign w:val="center"/>
          </w:tcPr>
          <w:p w14:paraId="38211805" w14:textId="77777777" w:rsidR="005A7DB3" w:rsidRDefault="00AC6FAA">
            <w:pPr>
              <w:jc w:val="left"/>
              <w:rPr>
                <w:rFonts w:ascii="仿宋" w:eastAsia="仿宋" w:hAnsi="仿宋" w:cs="仿宋"/>
                <w:sz w:val="24"/>
                <w:lang w:bidi="ar"/>
              </w:rPr>
            </w:pPr>
            <w:r>
              <w:rPr>
                <w:rFonts w:ascii="仿宋" w:eastAsia="仿宋" w:hAnsi="仿宋" w:cs="仿宋"/>
                <w:sz w:val="24"/>
                <w:lang w:bidi="ar"/>
              </w:rPr>
              <w:t>6</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68A34AAF" w14:textId="77777777" w:rsidR="005A7DB3" w:rsidRDefault="00AC6FAA">
            <w:pPr>
              <w:jc w:val="left"/>
              <w:rPr>
                <w:rFonts w:ascii="仿宋" w:eastAsia="仿宋" w:hAnsi="仿宋" w:cs="仿宋"/>
                <w:sz w:val="24"/>
                <w:lang w:bidi="ar"/>
              </w:rPr>
            </w:pPr>
            <w:r>
              <w:rPr>
                <w:rFonts w:ascii="仿宋" w:eastAsia="仿宋" w:hAnsi="仿宋" w:cs="仿宋" w:hint="eastAsia"/>
                <w:sz w:val="24"/>
                <w:lang w:bidi="ar"/>
              </w:rPr>
              <w:t>杨晓国</w:t>
            </w:r>
          </w:p>
        </w:tc>
        <w:tc>
          <w:tcPr>
            <w:tcW w:w="3123" w:type="dxa"/>
            <w:tcBorders>
              <w:top w:val="single" w:sz="4" w:space="0" w:color="auto"/>
              <w:left w:val="single" w:sz="4" w:space="0" w:color="auto"/>
              <w:bottom w:val="single" w:sz="4" w:space="0" w:color="auto"/>
              <w:right w:val="single" w:sz="4" w:space="0" w:color="auto"/>
            </w:tcBorders>
            <w:shd w:val="clear" w:color="auto" w:fill="auto"/>
            <w:vAlign w:val="center"/>
          </w:tcPr>
          <w:p w14:paraId="5B7517BB" w14:textId="77777777" w:rsidR="005A7DB3" w:rsidRDefault="00AC6FAA">
            <w:pPr>
              <w:jc w:val="left"/>
              <w:rPr>
                <w:rFonts w:ascii="仿宋" w:eastAsia="仿宋" w:hAnsi="仿宋" w:cs="仿宋"/>
                <w:sz w:val="24"/>
                <w:lang w:bidi="ar"/>
              </w:rPr>
            </w:pPr>
            <w:r>
              <w:rPr>
                <w:rFonts w:ascii="仿宋" w:eastAsia="仿宋" w:hAnsi="仿宋" w:cs="仿宋" w:hint="eastAsia"/>
                <w:sz w:val="24"/>
                <w:lang w:bidi="ar"/>
              </w:rPr>
              <w:t>山西潞安集团余吾煤业有限责任公司</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361C39F3" w14:textId="77777777" w:rsidR="005A7DB3" w:rsidRDefault="00AC6FAA">
            <w:pPr>
              <w:jc w:val="left"/>
              <w:rPr>
                <w:rFonts w:ascii="仿宋" w:eastAsia="仿宋" w:hAnsi="仿宋" w:cs="仿宋"/>
                <w:sz w:val="24"/>
                <w:lang w:bidi="ar"/>
              </w:rPr>
            </w:pPr>
            <w:r>
              <w:rPr>
                <w:rFonts w:ascii="仿宋" w:eastAsia="仿宋" w:hAnsi="仿宋" w:cs="仿宋" w:hint="eastAsia"/>
                <w:sz w:val="24"/>
                <w:lang w:bidi="ar"/>
              </w:rPr>
              <w:t>负责项目压裂技术现场施工指导</w:t>
            </w:r>
          </w:p>
        </w:tc>
      </w:tr>
      <w:tr w:rsidR="005A7DB3" w14:paraId="71E80449" w14:textId="77777777">
        <w:trPr>
          <w:trHeight w:val="864"/>
        </w:trPr>
        <w:tc>
          <w:tcPr>
            <w:tcW w:w="609" w:type="dxa"/>
            <w:tcBorders>
              <w:top w:val="single" w:sz="4" w:space="0" w:color="auto"/>
              <w:left w:val="single" w:sz="4" w:space="0" w:color="auto"/>
              <w:bottom w:val="single" w:sz="4" w:space="0" w:color="auto"/>
              <w:right w:val="single" w:sz="4" w:space="0" w:color="auto"/>
            </w:tcBorders>
            <w:shd w:val="clear" w:color="auto" w:fill="auto"/>
            <w:vAlign w:val="center"/>
          </w:tcPr>
          <w:p w14:paraId="2416538A" w14:textId="77777777" w:rsidR="005A7DB3" w:rsidRDefault="00AC6FAA">
            <w:pPr>
              <w:jc w:val="left"/>
              <w:rPr>
                <w:rFonts w:ascii="仿宋" w:eastAsia="仿宋" w:hAnsi="仿宋" w:cs="仿宋"/>
                <w:sz w:val="24"/>
                <w:lang w:bidi="ar"/>
              </w:rPr>
            </w:pPr>
            <w:r>
              <w:rPr>
                <w:rFonts w:ascii="仿宋" w:eastAsia="仿宋" w:hAnsi="仿宋" w:cs="仿宋"/>
                <w:sz w:val="24"/>
                <w:lang w:bidi="ar"/>
              </w:rPr>
              <w:t>7</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078F9F64" w14:textId="77777777" w:rsidR="005A7DB3" w:rsidRDefault="00AC6FAA">
            <w:pPr>
              <w:jc w:val="left"/>
              <w:rPr>
                <w:rFonts w:ascii="仿宋" w:eastAsia="仿宋" w:hAnsi="仿宋" w:cs="仿宋"/>
                <w:sz w:val="24"/>
                <w:lang w:bidi="ar"/>
              </w:rPr>
            </w:pPr>
            <w:r>
              <w:rPr>
                <w:rFonts w:ascii="仿宋" w:eastAsia="仿宋" w:hAnsi="仿宋" w:cs="仿宋" w:hint="eastAsia"/>
                <w:sz w:val="24"/>
                <w:lang w:bidi="ar"/>
              </w:rPr>
              <w:t>何</w:t>
            </w:r>
            <w:r>
              <w:rPr>
                <w:rFonts w:ascii="仿宋" w:eastAsia="仿宋" w:hAnsi="仿宋" w:cs="仿宋"/>
                <w:sz w:val="24"/>
                <w:lang w:bidi="ar"/>
              </w:rPr>
              <w:t xml:space="preserve">  </w:t>
            </w:r>
            <w:r>
              <w:rPr>
                <w:rFonts w:ascii="仿宋" w:eastAsia="仿宋" w:hAnsi="仿宋" w:cs="仿宋" w:hint="eastAsia"/>
                <w:sz w:val="24"/>
                <w:lang w:bidi="ar"/>
              </w:rPr>
              <w:t>杰</w:t>
            </w:r>
          </w:p>
        </w:tc>
        <w:tc>
          <w:tcPr>
            <w:tcW w:w="3123" w:type="dxa"/>
            <w:tcBorders>
              <w:top w:val="single" w:sz="4" w:space="0" w:color="auto"/>
              <w:left w:val="single" w:sz="4" w:space="0" w:color="auto"/>
              <w:bottom w:val="single" w:sz="4" w:space="0" w:color="auto"/>
              <w:right w:val="single" w:sz="4" w:space="0" w:color="auto"/>
            </w:tcBorders>
            <w:shd w:val="clear" w:color="auto" w:fill="auto"/>
            <w:vAlign w:val="center"/>
          </w:tcPr>
          <w:p w14:paraId="2BE27308" w14:textId="77777777" w:rsidR="005A7DB3" w:rsidRDefault="00AC6FAA">
            <w:pPr>
              <w:jc w:val="left"/>
              <w:rPr>
                <w:rFonts w:ascii="仿宋" w:eastAsia="仿宋" w:hAnsi="仿宋" w:cs="仿宋"/>
                <w:sz w:val="24"/>
                <w:lang w:bidi="ar"/>
              </w:rPr>
            </w:pPr>
            <w:r>
              <w:rPr>
                <w:rFonts w:ascii="仿宋" w:eastAsia="仿宋" w:hAnsi="仿宋" w:cs="仿宋" w:hint="eastAsia"/>
                <w:sz w:val="24"/>
                <w:lang w:bidi="ar"/>
              </w:rPr>
              <w:t>天地科技股份有限公司</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2963BA1F" w14:textId="77777777" w:rsidR="005A7DB3" w:rsidRDefault="00AC6FAA">
            <w:pPr>
              <w:jc w:val="left"/>
              <w:rPr>
                <w:rFonts w:ascii="仿宋" w:eastAsia="仿宋" w:hAnsi="仿宋" w:cs="仿宋"/>
                <w:sz w:val="24"/>
                <w:lang w:bidi="ar"/>
              </w:rPr>
            </w:pPr>
            <w:r>
              <w:rPr>
                <w:rFonts w:ascii="仿宋" w:eastAsia="仿宋" w:hAnsi="仿宋" w:cs="仿宋" w:hint="eastAsia"/>
                <w:sz w:val="24"/>
                <w:lang w:bidi="ar"/>
              </w:rPr>
              <w:t>负责</w:t>
            </w:r>
            <w:proofErr w:type="gramStart"/>
            <w:r>
              <w:rPr>
                <w:rFonts w:ascii="仿宋" w:eastAsia="仿宋" w:hAnsi="仿宋" w:cs="仿宋" w:hint="eastAsia"/>
                <w:sz w:val="24"/>
                <w:lang w:bidi="ar"/>
              </w:rPr>
              <w:t>项目矿压监测方案计与分析</w:t>
            </w:r>
            <w:proofErr w:type="gramEnd"/>
          </w:p>
        </w:tc>
      </w:tr>
      <w:tr w:rsidR="005A7DB3" w14:paraId="0CB2EB52" w14:textId="77777777">
        <w:trPr>
          <w:trHeight w:val="864"/>
        </w:trPr>
        <w:tc>
          <w:tcPr>
            <w:tcW w:w="609" w:type="dxa"/>
            <w:tcBorders>
              <w:top w:val="single" w:sz="4" w:space="0" w:color="auto"/>
              <w:left w:val="single" w:sz="4" w:space="0" w:color="auto"/>
              <w:bottom w:val="single" w:sz="4" w:space="0" w:color="auto"/>
              <w:right w:val="single" w:sz="4" w:space="0" w:color="auto"/>
            </w:tcBorders>
            <w:shd w:val="clear" w:color="auto" w:fill="auto"/>
            <w:vAlign w:val="center"/>
          </w:tcPr>
          <w:p w14:paraId="6CF95A3B" w14:textId="77777777" w:rsidR="005A7DB3" w:rsidRDefault="00AC6FAA">
            <w:pPr>
              <w:jc w:val="left"/>
              <w:rPr>
                <w:rFonts w:ascii="仿宋" w:eastAsia="仿宋" w:hAnsi="仿宋" w:cs="仿宋"/>
                <w:sz w:val="24"/>
                <w:lang w:bidi="ar"/>
              </w:rPr>
            </w:pPr>
            <w:r>
              <w:rPr>
                <w:rFonts w:ascii="仿宋" w:eastAsia="仿宋" w:hAnsi="仿宋" w:cs="仿宋"/>
                <w:sz w:val="24"/>
                <w:lang w:bidi="ar"/>
              </w:rPr>
              <w:t>8</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3507710F" w14:textId="77777777" w:rsidR="005A7DB3" w:rsidRDefault="00AC6FAA">
            <w:pPr>
              <w:jc w:val="left"/>
              <w:rPr>
                <w:rFonts w:ascii="仿宋" w:eastAsia="仿宋" w:hAnsi="仿宋" w:cs="仿宋"/>
                <w:sz w:val="24"/>
                <w:lang w:bidi="ar"/>
              </w:rPr>
            </w:pPr>
            <w:r>
              <w:rPr>
                <w:rFonts w:ascii="仿宋" w:eastAsia="仿宋" w:hAnsi="仿宋" w:cs="仿宋" w:hint="eastAsia"/>
                <w:sz w:val="24"/>
                <w:lang w:bidi="ar"/>
              </w:rPr>
              <w:t>徐</w:t>
            </w:r>
            <w:r>
              <w:rPr>
                <w:rFonts w:ascii="仿宋" w:eastAsia="仿宋" w:hAnsi="仿宋" w:cs="仿宋"/>
                <w:sz w:val="24"/>
                <w:lang w:bidi="ar"/>
              </w:rPr>
              <w:t xml:space="preserve">  </w:t>
            </w:r>
            <w:r>
              <w:rPr>
                <w:rFonts w:ascii="仿宋" w:eastAsia="仿宋" w:hAnsi="仿宋" w:cs="仿宋" w:hint="eastAsia"/>
                <w:sz w:val="24"/>
                <w:lang w:bidi="ar"/>
              </w:rPr>
              <w:t>宁</w:t>
            </w:r>
          </w:p>
        </w:tc>
        <w:tc>
          <w:tcPr>
            <w:tcW w:w="3123" w:type="dxa"/>
            <w:tcBorders>
              <w:top w:val="single" w:sz="4" w:space="0" w:color="auto"/>
              <w:left w:val="single" w:sz="4" w:space="0" w:color="auto"/>
              <w:bottom w:val="single" w:sz="4" w:space="0" w:color="auto"/>
              <w:right w:val="single" w:sz="4" w:space="0" w:color="auto"/>
            </w:tcBorders>
            <w:shd w:val="clear" w:color="auto" w:fill="auto"/>
            <w:vAlign w:val="center"/>
          </w:tcPr>
          <w:p w14:paraId="79892E61" w14:textId="77777777" w:rsidR="005A7DB3" w:rsidRDefault="00AC6FAA">
            <w:pPr>
              <w:jc w:val="left"/>
              <w:rPr>
                <w:rFonts w:ascii="仿宋" w:eastAsia="仿宋" w:hAnsi="仿宋" w:cs="仿宋"/>
                <w:sz w:val="24"/>
                <w:lang w:bidi="ar"/>
              </w:rPr>
            </w:pPr>
            <w:r>
              <w:rPr>
                <w:rFonts w:ascii="仿宋" w:eastAsia="仿宋" w:hAnsi="仿宋" w:cs="仿宋" w:hint="eastAsia"/>
                <w:sz w:val="24"/>
                <w:lang w:bidi="ar"/>
              </w:rPr>
              <w:t>山西潞安集团余吾煤业有限责任公司</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1EC52897" w14:textId="77777777" w:rsidR="005A7DB3" w:rsidRDefault="00AC6FAA">
            <w:pPr>
              <w:jc w:val="left"/>
              <w:rPr>
                <w:rFonts w:ascii="仿宋" w:eastAsia="仿宋" w:hAnsi="仿宋" w:cs="仿宋"/>
                <w:sz w:val="24"/>
                <w:lang w:bidi="ar"/>
              </w:rPr>
            </w:pPr>
            <w:r>
              <w:rPr>
                <w:rFonts w:ascii="仿宋" w:eastAsia="仿宋" w:hAnsi="仿宋" w:cs="仿宋" w:hint="eastAsia"/>
                <w:sz w:val="24"/>
                <w:lang w:bidi="ar"/>
              </w:rPr>
              <w:t>负责项目现场施工组织与管理</w:t>
            </w:r>
          </w:p>
        </w:tc>
      </w:tr>
    </w:tbl>
    <w:p w14:paraId="46FA60AF" w14:textId="77777777" w:rsidR="005A7DB3" w:rsidRDefault="005A7DB3">
      <w:pPr>
        <w:spacing w:line="400" w:lineRule="exact"/>
        <w:ind w:firstLineChars="200" w:firstLine="488"/>
        <w:rPr>
          <w:rFonts w:ascii="仿宋" w:eastAsia="仿宋" w:hAnsi="仿宋" w:cs="仿宋"/>
          <w:bCs/>
          <w:color w:val="0D0D0D"/>
          <w:spacing w:val="2"/>
          <w:sz w:val="24"/>
        </w:rPr>
      </w:pPr>
    </w:p>
    <w:p w14:paraId="0E5C06C0" w14:textId="77777777" w:rsidR="005A7DB3" w:rsidRDefault="00AC6FAA">
      <w:pPr>
        <w:spacing w:line="360" w:lineRule="auto"/>
        <w:ind w:firstLineChars="200" w:firstLine="482"/>
        <w:rPr>
          <w:rFonts w:eastAsia="宋体" w:cs="宋体"/>
          <w:b/>
          <w:bCs/>
          <w:sz w:val="24"/>
        </w:rPr>
      </w:pPr>
      <w:r>
        <w:rPr>
          <w:rFonts w:eastAsia="宋体" w:cs="宋体" w:hint="eastAsia"/>
          <w:b/>
          <w:bCs/>
          <w:sz w:val="24"/>
        </w:rPr>
        <w:t>四、提名意见</w:t>
      </w:r>
    </w:p>
    <w:p w14:paraId="7B7B99CF" w14:textId="77777777" w:rsidR="005A7DB3" w:rsidRDefault="00AC6FAA">
      <w:pPr>
        <w:spacing w:line="360" w:lineRule="auto"/>
        <w:ind w:firstLineChars="200" w:firstLine="488"/>
        <w:rPr>
          <w:rFonts w:ascii="仿宋" w:eastAsia="仿宋" w:hAnsi="仿宋" w:cs="仿宋"/>
          <w:bCs/>
          <w:color w:val="0D0D0D"/>
          <w:spacing w:val="2"/>
          <w:sz w:val="24"/>
        </w:rPr>
      </w:pPr>
      <w:r>
        <w:rPr>
          <w:rFonts w:ascii="仿宋" w:eastAsia="仿宋" w:hAnsi="仿宋" w:cs="仿宋" w:hint="eastAsia"/>
          <w:bCs/>
          <w:color w:val="0D0D0D"/>
          <w:spacing w:val="2"/>
          <w:sz w:val="24"/>
          <w:lang w:bidi="ar"/>
        </w:rPr>
        <w:t>对照</w:t>
      </w:r>
      <w:r>
        <w:rPr>
          <w:rFonts w:ascii="仿宋" w:eastAsia="仿宋" w:hAnsi="仿宋" w:cs="仿宋" w:hint="eastAsia"/>
          <w:kern w:val="0"/>
          <w:sz w:val="24"/>
          <w:lang w:bidi="ar"/>
        </w:rPr>
        <w:t>山西省科学技术奖授奖条件，提名该项目为</w:t>
      </w:r>
      <w:r>
        <w:rPr>
          <w:rFonts w:ascii="仿宋" w:eastAsia="仿宋" w:hAnsi="仿宋" w:cs="仿宋" w:hint="eastAsia"/>
          <w:b/>
          <w:color w:val="0D0D0D"/>
          <w:spacing w:val="2"/>
          <w:sz w:val="24"/>
          <w:lang w:bidi="ar"/>
        </w:rPr>
        <w:t>2023</w:t>
      </w:r>
      <w:r>
        <w:rPr>
          <w:rFonts w:ascii="仿宋" w:eastAsia="仿宋" w:hAnsi="仿宋" w:cs="仿宋" w:hint="eastAsia"/>
          <w:b/>
          <w:color w:val="0D0D0D"/>
          <w:spacing w:val="2"/>
          <w:sz w:val="24"/>
          <w:lang w:bidi="ar"/>
        </w:rPr>
        <w:t>年山西省科学技术进步奖二等奖。</w:t>
      </w:r>
    </w:p>
    <w:p w14:paraId="4FC8A4E4" w14:textId="77777777" w:rsidR="005A7DB3" w:rsidRDefault="005A7DB3"/>
    <w:p w14:paraId="5F6AA10F" w14:textId="77777777" w:rsidR="005A7DB3" w:rsidRDefault="00AC6FAA">
      <w:r>
        <w:br w:type="page"/>
      </w:r>
    </w:p>
    <w:p w14:paraId="18B19B50" w14:textId="77777777" w:rsidR="005A7DB3" w:rsidRDefault="00AC6FAA">
      <w:pPr>
        <w:pStyle w:val="2"/>
        <w:keepNext w:val="0"/>
        <w:keepLines w:val="0"/>
        <w:spacing w:before="0" w:after="0" w:line="360" w:lineRule="auto"/>
        <w:rPr>
          <w:rFonts w:ascii="黑体" w:eastAsia="黑体" w:hAnsi="黑体" w:cs="黑体"/>
          <w:b w:val="0"/>
          <w:bCs w:val="0"/>
          <w:color w:val="0D0D0D"/>
          <w:spacing w:val="2"/>
          <w:sz w:val="24"/>
          <w:szCs w:val="24"/>
        </w:rPr>
      </w:pPr>
      <w:r>
        <w:rPr>
          <w:rFonts w:ascii="黑体" w:eastAsia="黑体" w:hAnsi="黑体" w:cs="黑体" w:hint="eastAsia"/>
          <w:b w:val="0"/>
          <w:bCs w:val="0"/>
          <w:color w:val="0D0D0D"/>
          <w:spacing w:val="2"/>
          <w:sz w:val="24"/>
          <w:szCs w:val="24"/>
        </w:rPr>
        <w:lastRenderedPageBreak/>
        <w:t>项目</w:t>
      </w:r>
      <w:r>
        <w:rPr>
          <w:rFonts w:ascii="黑体" w:eastAsia="黑体" w:hAnsi="黑体" w:cs="黑体" w:hint="eastAsia"/>
          <w:b w:val="0"/>
          <w:bCs w:val="0"/>
          <w:color w:val="0D0D0D"/>
          <w:spacing w:val="2"/>
          <w:sz w:val="24"/>
          <w:szCs w:val="24"/>
        </w:rPr>
        <w:t>5</w:t>
      </w:r>
      <w:r>
        <w:rPr>
          <w:rFonts w:ascii="黑体" w:eastAsia="黑体" w:hAnsi="黑体" w:cs="黑体" w:hint="eastAsia"/>
          <w:b w:val="0"/>
          <w:bCs w:val="0"/>
          <w:color w:val="0D0D0D"/>
          <w:spacing w:val="2"/>
          <w:sz w:val="24"/>
          <w:szCs w:val="24"/>
        </w:rPr>
        <w:t>：综放采场坚硬顶板定向水力压裂成套技术研究</w:t>
      </w:r>
    </w:p>
    <w:p w14:paraId="709FFDE3" w14:textId="77777777" w:rsidR="005A7DB3" w:rsidRDefault="00AC6FAA">
      <w:pPr>
        <w:pStyle w:val="2"/>
        <w:keepNext w:val="0"/>
        <w:keepLines w:val="0"/>
        <w:spacing w:before="0" w:after="0" w:line="360" w:lineRule="auto"/>
        <w:rPr>
          <w:rFonts w:ascii="黑体" w:eastAsia="黑体" w:hAnsi="黑体" w:cs="黑体"/>
          <w:b w:val="0"/>
          <w:bCs w:val="0"/>
          <w:color w:val="0D0D0D"/>
          <w:spacing w:val="2"/>
          <w:sz w:val="24"/>
          <w:szCs w:val="24"/>
        </w:rPr>
      </w:pPr>
      <w:r>
        <w:rPr>
          <w:rFonts w:ascii="黑体" w:eastAsia="黑体" w:hAnsi="黑体" w:cs="黑体" w:hint="eastAsia"/>
          <w:b w:val="0"/>
          <w:bCs w:val="0"/>
          <w:color w:val="0D0D0D"/>
          <w:spacing w:val="2"/>
          <w:sz w:val="24"/>
          <w:szCs w:val="24"/>
        </w:rPr>
        <w:t>提名者：</w:t>
      </w:r>
      <w:proofErr w:type="gramStart"/>
      <w:r>
        <w:rPr>
          <w:rFonts w:ascii="黑体" w:eastAsia="黑体" w:hAnsi="黑体" w:cs="黑体" w:hint="eastAsia"/>
          <w:b w:val="0"/>
          <w:bCs w:val="0"/>
          <w:color w:val="0D0D0D"/>
          <w:spacing w:val="2"/>
          <w:sz w:val="24"/>
          <w:szCs w:val="24"/>
        </w:rPr>
        <w:t>潞</w:t>
      </w:r>
      <w:proofErr w:type="gramEnd"/>
      <w:r>
        <w:rPr>
          <w:rFonts w:ascii="黑体" w:eastAsia="黑体" w:hAnsi="黑体" w:cs="黑体" w:hint="eastAsia"/>
          <w:b w:val="0"/>
          <w:bCs w:val="0"/>
          <w:color w:val="0D0D0D"/>
          <w:spacing w:val="2"/>
          <w:sz w:val="24"/>
          <w:szCs w:val="24"/>
        </w:rPr>
        <w:t>安化工集团有限公司</w:t>
      </w:r>
    </w:p>
    <w:p w14:paraId="44DBE5A6" w14:textId="77777777" w:rsidR="005A7DB3" w:rsidRDefault="00AC6FAA">
      <w:pPr>
        <w:pStyle w:val="2"/>
        <w:keepNext w:val="0"/>
        <w:keepLines w:val="0"/>
        <w:spacing w:before="0" w:after="0" w:line="360" w:lineRule="auto"/>
        <w:ind w:firstLineChars="200" w:firstLine="482"/>
        <w:rPr>
          <w:rFonts w:ascii="Times New Roman" w:eastAsia="宋体" w:hAnsi="Times New Roman"/>
          <w:sz w:val="24"/>
          <w:szCs w:val="24"/>
        </w:rPr>
      </w:pPr>
      <w:r>
        <w:rPr>
          <w:rFonts w:ascii="Times New Roman" w:eastAsia="宋体" w:hAnsi="Times New Roman" w:cs="宋体" w:hint="eastAsia"/>
          <w:sz w:val="24"/>
          <w:szCs w:val="24"/>
        </w:rPr>
        <w:t>一、项目简介</w:t>
      </w:r>
    </w:p>
    <w:p w14:paraId="4305F8A2" w14:textId="77777777" w:rsidR="005A7DB3" w:rsidRDefault="00AC6FAA">
      <w:pPr>
        <w:ind w:firstLineChars="200" w:firstLine="490"/>
        <w:rPr>
          <w:rFonts w:ascii="Times New Roman" w:eastAsia="仿宋" w:hAnsi="Times New Roman" w:cs="仿宋"/>
          <w:b/>
          <w:color w:val="0D0D0D"/>
          <w:spacing w:val="2"/>
          <w:sz w:val="24"/>
          <w:lang w:bidi="ar"/>
        </w:rPr>
      </w:pPr>
      <w:r>
        <w:rPr>
          <w:rFonts w:ascii="Times New Roman" w:eastAsia="仿宋" w:hAnsi="Times New Roman" w:cs="仿宋" w:hint="eastAsia"/>
          <w:b/>
          <w:color w:val="0D0D0D"/>
          <w:spacing w:val="2"/>
          <w:sz w:val="24"/>
          <w:lang w:bidi="ar"/>
        </w:rPr>
        <w:t>1</w:t>
      </w:r>
      <w:r>
        <w:rPr>
          <w:rFonts w:ascii="Times New Roman" w:eastAsia="仿宋" w:hAnsi="Times New Roman" w:cs="仿宋" w:hint="eastAsia"/>
          <w:b/>
          <w:color w:val="0D0D0D"/>
          <w:spacing w:val="2"/>
          <w:sz w:val="24"/>
          <w:lang w:bidi="ar"/>
        </w:rPr>
        <w:t>、主要研究内容</w:t>
      </w:r>
      <w:r>
        <w:rPr>
          <w:rFonts w:ascii="Times New Roman" w:eastAsia="仿宋" w:hAnsi="Times New Roman" w:cs="仿宋" w:hint="eastAsia"/>
          <w:b/>
          <w:color w:val="0D0D0D"/>
          <w:spacing w:val="2"/>
          <w:sz w:val="24"/>
          <w:lang w:bidi="ar"/>
        </w:rPr>
        <w:t>:</w:t>
      </w:r>
    </w:p>
    <w:p w14:paraId="572024D5" w14:textId="77777777" w:rsidR="005A7DB3" w:rsidRDefault="00AC6FAA">
      <w:pPr>
        <w:ind w:firstLineChars="200" w:firstLine="488"/>
        <w:rPr>
          <w:rFonts w:eastAsia="仿宋"/>
          <w:bCs/>
          <w:color w:val="0D0D0D"/>
          <w:spacing w:val="2"/>
          <w:sz w:val="24"/>
        </w:rPr>
      </w:pPr>
      <w:r>
        <w:rPr>
          <w:rFonts w:ascii="Times New Roman" w:eastAsia="仿宋" w:hAnsi="Times New Roman" w:cs="仿宋" w:hint="eastAsia"/>
          <w:bCs/>
          <w:color w:val="0D0D0D"/>
          <w:spacing w:val="2"/>
          <w:sz w:val="24"/>
          <w:lang w:bidi="ar"/>
        </w:rPr>
        <w:t>本研究属于矿业工程领域的技术。项目针对常村煤矿采区集中巷等保护煤柱较大的问题，以常村煤矿</w:t>
      </w:r>
      <w:r>
        <w:rPr>
          <w:rFonts w:ascii="Times New Roman" w:eastAsia="仿宋" w:hAnsi="Times New Roman" w:cs="Times New Roman"/>
          <w:bCs/>
          <w:color w:val="0D0D0D"/>
          <w:spacing w:val="2"/>
          <w:sz w:val="24"/>
          <w:lang w:bidi="ar"/>
        </w:rPr>
        <w:t>2106</w:t>
      </w:r>
      <w:r>
        <w:rPr>
          <w:rFonts w:ascii="Times New Roman" w:eastAsia="仿宋" w:hAnsi="Times New Roman" w:cs="仿宋" w:hint="eastAsia"/>
          <w:bCs/>
          <w:color w:val="0D0D0D"/>
          <w:spacing w:val="2"/>
          <w:sz w:val="24"/>
          <w:lang w:bidi="ar"/>
        </w:rPr>
        <w:t>、</w:t>
      </w:r>
      <w:r>
        <w:rPr>
          <w:rFonts w:ascii="Times New Roman" w:eastAsia="仿宋" w:hAnsi="Times New Roman" w:cs="Times New Roman"/>
          <w:bCs/>
          <w:color w:val="0D0D0D"/>
          <w:spacing w:val="2"/>
          <w:sz w:val="24"/>
          <w:lang w:bidi="ar"/>
        </w:rPr>
        <w:t>2107</w:t>
      </w:r>
      <w:r>
        <w:rPr>
          <w:rFonts w:ascii="Times New Roman" w:eastAsia="仿宋" w:hAnsi="Times New Roman" w:cs="仿宋" w:hint="eastAsia"/>
          <w:bCs/>
          <w:color w:val="0D0D0D"/>
          <w:spacing w:val="2"/>
          <w:sz w:val="24"/>
          <w:lang w:bidi="ar"/>
        </w:rPr>
        <w:t>综放面为工程背景，通过实地调研，收集资料，了解正常情况下常村矿综放</w:t>
      </w:r>
      <w:proofErr w:type="gramStart"/>
      <w:r>
        <w:rPr>
          <w:rFonts w:ascii="Times New Roman" w:eastAsia="仿宋" w:hAnsi="Times New Roman" w:cs="仿宋" w:hint="eastAsia"/>
          <w:bCs/>
          <w:color w:val="0D0D0D"/>
          <w:spacing w:val="2"/>
          <w:sz w:val="24"/>
          <w:lang w:bidi="ar"/>
        </w:rPr>
        <w:t>面末采</w:t>
      </w:r>
      <w:proofErr w:type="gramEnd"/>
      <w:r>
        <w:rPr>
          <w:rFonts w:ascii="Times New Roman" w:eastAsia="仿宋" w:hAnsi="Times New Roman" w:cs="仿宋" w:hint="eastAsia"/>
          <w:bCs/>
          <w:color w:val="0D0D0D"/>
          <w:spacing w:val="2"/>
          <w:sz w:val="24"/>
          <w:lang w:bidi="ar"/>
        </w:rPr>
        <w:t>停采</w:t>
      </w:r>
      <w:proofErr w:type="gramStart"/>
      <w:r>
        <w:rPr>
          <w:rFonts w:ascii="Times New Roman" w:eastAsia="仿宋" w:hAnsi="Times New Roman" w:cs="仿宋" w:hint="eastAsia"/>
          <w:bCs/>
          <w:color w:val="0D0D0D"/>
          <w:spacing w:val="2"/>
          <w:sz w:val="24"/>
          <w:lang w:bidi="ar"/>
        </w:rPr>
        <w:t>线留设位置</w:t>
      </w:r>
      <w:proofErr w:type="gramEnd"/>
      <w:r>
        <w:rPr>
          <w:rFonts w:ascii="Times New Roman" w:eastAsia="仿宋" w:hAnsi="Times New Roman" w:cs="仿宋" w:hint="eastAsia"/>
          <w:bCs/>
          <w:color w:val="0D0D0D"/>
          <w:spacing w:val="2"/>
          <w:sz w:val="24"/>
          <w:lang w:bidi="ar"/>
        </w:rPr>
        <w:t>，掌握当</w:t>
      </w:r>
      <w:proofErr w:type="gramStart"/>
      <w:r>
        <w:rPr>
          <w:rFonts w:ascii="Times New Roman" w:eastAsia="仿宋" w:hAnsi="Times New Roman" w:cs="仿宋" w:hint="eastAsia"/>
          <w:bCs/>
          <w:color w:val="0D0D0D"/>
          <w:spacing w:val="2"/>
          <w:sz w:val="24"/>
          <w:lang w:bidi="ar"/>
        </w:rPr>
        <w:t>常村矿受村庄</w:t>
      </w:r>
      <w:proofErr w:type="gramEnd"/>
      <w:r>
        <w:rPr>
          <w:rFonts w:ascii="Times New Roman" w:eastAsia="仿宋" w:hAnsi="Times New Roman" w:cs="仿宋" w:hint="eastAsia"/>
          <w:bCs/>
          <w:color w:val="0D0D0D"/>
          <w:spacing w:val="2"/>
          <w:sz w:val="24"/>
          <w:lang w:bidi="ar"/>
        </w:rPr>
        <w:t>压煤影响时，停采线</w:t>
      </w:r>
      <w:proofErr w:type="gramStart"/>
      <w:r>
        <w:rPr>
          <w:rFonts w:ascii="Times New Roman" w:eastAsia="仿宋" w:hAnsi="Times New Roman" w:cs="仿宋" w:hint="eastAsia"/>
          <w:bCs/>
          <w:color w:val="0D0D0D"/>
          <w:spacing w:val="2"/>
          <w:sz w:val="24"/>
          <w:lang w:bidi="ar"/>
        </w:rPr>
        <w:t>留设位置</w:t>
      </w:r>
      <w:proofErr w:type="gramEnd"/>
      <w:r>
        <w:rPr>
          <w:rFonts w:ascii="Times New Roman" w:eastAsia="仿宋" w:hAnsi="Times New Roman" w:cs="仿宋" w:hint="eastAsia"/>
          <w:bCs/>
          <w:color w:val="0D0D0D"/>
          <w:spacing w:val="2"/>
          <w:sz w:val="24"/>
          <w:lang w:bidi="ar"/>
        </w:rPr>
        <w:t>及保护煤柱的大小范围，综合分析常村</w:t>
      </w:r>
      <w:proofErr w:type="gramStart"/>
      <w:r>
        <w:rPr>
          <w:rFonts w:ascii="Times New Roman" w:eastAsia="仿宋" w:hAnsi="Times New Roman" w:cs="仿宋" w:hint="eastAsia"/>
          <w:bCs/>
          <w:color w:val="0D0D0D"/>
          <w:spacing w:val="2"/>
          <w:sz w:val="24"/>
          <w:lang w:bidi="ar"/>
        </w:rPr>
        <w:t>矿损失</w:t>
      </w:r>
      <w:proofErr w:type="gramEnd"/>
      <w:r>
        <w:rPr>
          <w:rFonts w:ascii="Times New Roman" w:eastAsia="仿宋" w:hAnsi="Times New Roman" w:cs="仿宋" w:hint="eastAsia"/>
          <w:bCs/>
          <w:color w:val="0D0D0D"/>
          <w:spacing w:val="2"/>
          <w:sz w:val="24"/>
          <w:lang w:bidi="ar"/>
        </w:rPr>
        <w:t>煤炭资源量。通过理论分析，计算常村煤矿</w:t>
      </w:r>
      <w:r>
        <w:rPr>
          <w:rFonts w:ascii="Times New Roman" w:eastAsia="仿宋" w:hAnsi="Times New Roman" w:cs="Times New Roman"/>
          <w:bCs/>
          <w:color w:val="0D0D0D"/>
          <w:spacing w:val="2"/>
          <w:sz w:val="24"/>
          <w:lang w:bidi="ar"/>
        </w:rPr>
        <w:t>2106</w:t>
      </w:r>
      <w:r>
        <w:rPr>
          <w:rFonts w:ascii="Times New Roman" w:eastAsia="仿宋" w:hAnsi="Times New Roman" w:cs="仿宋" w:hint="eastAsia"/>
          <w:bCs/>
          <w:color w:val="0D0D0D"/>
          <w:spacing w:val="2"/>
          <w:sz w:val="24"/>
          <w:lang w:bidi="ar"/>
        </w:rPr>
        <w:t>综放</w:t>
      </w:r>
      <w:proofErr w:type="gramStart"/>
      <w:r>
        <w:rPr>
          <w:rFonts w:ascii="Times New Roman" w:eastAsia="仿宋" w:hAnsi="Times New Roman" w:cs="仿宋" w:hint="eastAsia"/>
          <w:bCs/>
          <w:color w:val="0D0D0D"/>
          <w:spacing w:val="2"/>
          <w:sz w:val="24"/>
          <w:lang w:bidi="ar"/>
        </w:rPr>
        <w:t>面末采</w:t>
      </w:r>
      <w:proofErr w:type="gramEnd"/>
      <w:r>
        <w:rPr>
          <w:rFonts w:ascii="Times New Roman" w:eastAsia="仿宋" w:hAnsi="Times New Roman" w:cs="仿宋" w:hint="eastAsia"/>
          <w:bCs/>
          <w:color w:val="0D0D0D"/>
          <w:spacing w:val="2"/>
          <w:sz w:val="24"/>
          <w:lang w:bidi="ar"/>
        </w:rPr>
        <w:t>顶板运动规律和超前支承压力峰值位置与影响范围，同时揭示常村矿</w:t>
      </w:r>
      <w:r>
        <w:rPr>
          <w:rFonts w:ascii="Times New Roman" w:eastAsia="仿宋" w:hAnsi="Times New Roman" w:cs="Times New Roman"/>
          <w:bCs/>
          <w:color w:val="0D0D0D"/>
          <w:spacing w:val="2"/>
          <w:sz w:val="24"/>
          <w:lang w:bidi="ar"/>
        </w:rPr>
        <w:t>2107</w:t>
      </w:r>
      <w:r>
        <w:rPr>
          <w:rFonts w:ascii="Times New Roman" w:eastAsia="仿宋" w:hAnsi="Times New Roman" w:cs="仿宋" w:hint="eastAsia"/>
          <w:bCs/>
          <w:color w:val="0D0D0D"/>
          <w:spacing w:val="2"/>
          <w:sz w:val="24"/>
          <w:lang w:bidi="ar"/>
        </w:rPr>
        <w:t>综放面开采后顶板结构</w:t>
      </w:r>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三带</w:t>
      </w:r>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的形成机制，并计算</w:t>
      </w:r>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三带</w:t>
      </w:r>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高度最值，总结</w:t>
      </w:r>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三带</w:t>
      </w:r>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导致地表出现下沉等变形特征，采用钻孔窥视技术对</w:t>
      </w:r>
      <w:r>
        <w:rPr>
          <w:rFonts w:ascii="Times New Roman" w:eastAsia="仿宋" w:hAnsi="Times New Roman" w:cs="Times New Roman"/>
          <w:bCs/>
          <w:color w:val="0D0D0D"/>
          <w:spacing w:val="2"/>
          <w:sz w:val="24"/>
          <w:lang w:bidi="ar"/>
        </w:rPr>
        <w:t>2107</w:t>
      </w:r>
      <w:r>
        <w:rPr>
          <w:rFonts w:ascii="Times New Roman" w:eastAsia="仿宋" w:hAnsi="Times New Roman" w:cs="仿宋" w:hint="eastAsia"/>
          <w:bCs/>
          <w:color w:val="0D0D0D"/>
          <w:spacing w:val="2"/>
          <w:sz w:val="24"/>
          <w:lang w:bidi="ar"/>
        </w:rPr>
        <w:t>综放工作面顶板岩层结构进行精准探测，实测分析</w:t>
      </w:r>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三带</w:t>
      </w:r>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各区域范围。理论分析</w:t>
      </w:r>
      <w:r>
        <w:rPr>
          <w:rFonts w:ascii="Times New Roman" w:eastAsia="仿宋" w:hAnsi="Times New Roman" w:cs="Times New Roman"/>
          <w:bCs/>
          <w:color w:val="0D0D0D"/>
          <w:spacing w:val="2"/>
          <w:sz w:val="24"/>
          <w:lang w:bidi="ar"/>
        </w:rPr>
        <w:t>2106</w:t>
      </w:r>
      <w:r>
        <w:rPr>
          <w:rFonts w:ascii="Times New Roman" w:eastAsia="仿宋" w:hAnsi="Times New Roman" w:cs="仿宋" w:hint="eastAsia"/>
          <w:bCs/>
          <w:color w:val="0D0D0D"/>
          <w:spacing w:val="2"/>
          <w:sz w:val="24"/>
          <w:lang w:bidi="ar"/>
        </w:rPr>
        <w:t>综放面</w:t>
      </w:r>
      <w:r>
        <w:rPr>
          <w:rFonts w:ascii="Times New Roman" w:eastAsia="仿宋" w:hAnsi="Times New Roman" w:cs="仿宋" w:hint="eastAsia"/>
          <w:bCs/>
          <w:color w:val="0D0D0D"/>
          <w:spacing w:val="2"/>
          <w:sz w:val="24"/>
          <w:lang w:bidi="ar"/>
        </w:rPr>
        <w:t>停采线煤柱合理宽度范围，结合常村</w:t>
      </w:r>
      <w:proofErr w:type="gramStart"/>
      <w:r>
        <w:rPr>
          <w:rFonts w:ascii="Times New Roman" w:eastAsia="仿宋" w:hAnsi="Times New Roman" w:cs="仿宋" w:hint="eastAsia"/>
          <w:bCs/>
          <w:color w:val="0D0D0D"/>
          <w:spacing w:val="2"/>
          <w:sz w:val="24"/>
          <w:lang w:bidi="ar"/>
        </w:rPr>
        <w:t>矿实际</w:t>
      </w:r>
      <w:proofErr w:type="gramEnd"/>
      <w:r>
        <w:rPr>
          <w:rFonts w:ascii="Times New Roman" w:eastAsia="仿宋" w:hAnsi="Times New Roman" w:cs="仿宋" w:hint="eastAsia"/>
          <w:bCs/>
          <w:color w:val="0D0D0D"/>
          <w:spacing w:val="2"/>
          <w:sz w:val="24"/>
          <w:lang w:bidi="ar"/>
        </w:rPr>
        <w:t>条件，考虑采区大巷的稳定和煤炭资源回采率，通过数值模拟方法，综合</w:t>
      </w:r>
      <w:proofErr w:type="gramStart"/>
      <w:r>
        <w:rPr>
          <w:rFonts w:ascii="Times New Roman" w:eastAsia="仿宋" w:hAnsi="Times New Roman" w:cs="仿宋" w:hint="eastAsia"/>
          <w:bCs/>
          <w:color w:val="0D0D0D"/>
          <w:spacing w:val="2"/>
          <w:sz w:val="24"/>
          <w:lang w:bidi="ar"/>
        </w:rPr>
        <w:t>得出留设停采</w:t>
      </w:r>
      <w:proofErr w:type="gramEnd"/>
      <w:r>
        <w:rPr>
          <w:rFonts w:ascii="Times New Roman" w:eastAsia="仿宋" w:hAnsi="Times New Roman" w:cs="仿宋" w:hint="eastAsia"/>
          <w:bCs/>
          <w:color w:val="0D0D0D"/>
          <w:spacing w:val="2"/>
          <w:sz w:val="24"/>
          <w:lang w:bidi="ar"/>
        </w:rPr>
        <w:t>线煤柱最佳宽度。分析水力压裂切顶力学机理，掌握水力压裂切顶裂缝扩展机制，通过数值模拟方法，分析基于切顶卸压的村庄保护煤柱合理宽度，提出</w:t>
      </w:r>
      <w:r>
        <w:rPr>
          <w:rFonts w:ascii="Times New Roman" w:eastAsia="仿宋" w:hAnsi="Times New Roman" w:cs="Times New Roman"/>
          <w:bCs/>
          <w:color w:val="0D0D0D"/>
          <w:spacing w:val="2"/>
          <w:sz w:val="24"/>
          <w:lang w:bidi="ar"/>
        </w:rPr>
        <w:t>2107</w:t>
      </w:r>
      <w:r>
        <w:rPr>
          <w:rFonts w:ascii="Times New Roman" w:eastAsia="仿宋" w:hAnsi="Times New Roman" w:cs="仿宋" w:hint="eastAsia"/>
          <w:bCs/>
          <w:color w:val="0D0D0D"/>
          <w:spacing w:val="2"/>
          <w:sz w:val="24"/>
          <w:lang w:bidi="ar"/>
        </w:rPr>
        <w:t>综放面水力压裂切</w:t>
      </w:r>
      <w:proofErr w:type="gramStart"/>
      <w:r>
        <w:rPr>
          <w:rFonts w:ascii="Times New Roman" w:eastAsia="仿宋" w:hAnsi="Times New Roman" w:cs="仿宋" w:hint="eastAsia"/>
          <w:bCs/>
          <w:color w:val="0D0D0D"/>
          <w:spacing w:val="2"/>
          <w:sz w:val="24"/>
          <w:lang w:bidi="ar"/>
        </w:rPr>
        <w:t>顶控制</w:t>
      </w:r>
      <w:proofErr w:type="gramEnd"/>
      <w:r>
        <w:rPr>
          <w:rFonts w:ascii="Times New Roman" w:eastAsia="仿宋" w:hAnsi="Times New Roman" w:cs="仿宋" w:hint="eastAsia"/>
          <w:bCs/>
          <w:color w:val="0D0D0D"/>
          <w:spacing w:val="2"/>
          <w:sz w:val="24"/>
          <w:lang w:bidi="ar"/>
        </w:rPr>
        <w:t>村庄保护煤柱技术。基于对分析水压切顶断裂位置，确定水力压裂切</w:t>
      </w:r>
      <w:proofErr w:type="gramStart"/>
      <w:r>
        <w:rPr>
          <w:rFonts w:ascii="Times New Roman" w:eastAsia="仿宋" w:hAnsi="Times New Roman" w:cs="仿宋" w:hint="eastAsia"/>
          <w:bCs/>
          <w:color w:val="0D0D0D"/>
          <w:spacing w:val="2"/>
          <w:sz w:val="24"/>
          <w:lang w:bidi="ar"/>
        </w:rPr>
        <w:t>顶合理</w:t>
      </w:r>
      <w:proofErr w:type="gramEnd"/>
      <w:r>
        <w:rPr>
          <w:rFonts w:ascii="Times New Roman" w:eastAsia="仿宋" w:hAnsi="Times New Roman" w:cs="仿宋" w:hint="eastAsia"/>
          <w:bCs/>
          <w:color w:val="0D0D0D"/>
          <w:spacing w:val="2"/>
          <w:sz w:val="24"/>
          <w:lang w:bidi="ar"/>
        </w:rPr>
        <w:t>位置，综合确定</w:t>
      </w:r>
      <w:r>
        <w:rPr>
          <w:rFonts w:ascii="Times New Roman" w:eastAsia="仿宋" w:hAnsi="Times New Roman" w:cs="Times New Roman"/>
          <w:bCs/>
          <w:color w:val="0D0D0D"/>
          <w:spacing w:val="2"/>
          <w:sz w:val="24"/>
          <w:lang w:bidi="ar"/>
        </w:rPr>
        <w:t>2106</w:t>
      </w:r>
      <w:r>
        <w:rPr>
          <w:rFonts w:ascii="Times New Roman" w:eastAsia="仿宋" w:hAnsi="Times New Roman" w:cs="仿宋" w:hint="eastAsia"/>
          <w:bCs/>
          <w:color w:val="0D0D0D"/>
          <w:spacing w:val="2"/>
          <w:sz w:val="24"/>
          <w:lang w:bidi="ar"/>
        </w:rPr>
        <w:t>综放面水力压裂切顶方案，制定相关施工工序及技术措施，在</w:t>
      </w:r>
      <w:r>
        <w:rPr>
          <w:rFonts w:ascii="Times New Roman" w:eastAsia="仿宋" w:hAnsi="Times New Roman" w:cs="Times New Roman"/>
          <w:bCs/>
          <w:color w:val="0D0D0D"/>
          <w:spacing w:val="2"/>
          <w:sz w:val="24"/>
          <w:lang w:bidi="ar"/>
        </w:rPr>
        <w:t>2106</w:t>
      </w:r>
      <w:r>
        <w:rPr>
          <w:rFonts w:ascii="Times New Roman" w:eastAsia="仿宋" w:hAnsi="Times New Roman" w:cs="仿宋" w:hint="eastAsia"/>
          <w:bCs/>
          <w:color w:val="0D0D0D"/>
          <w:spacing w:val="2"/>
          <w:sz w:val="24"/>
          <w:lang w:bidi="ar"/>
        </w:rPr>
        <w:t>综放面停采线进行工业试验，并作切</w:t>
      </w:r>
      <w:proofErr w:type="gramStart"/>
      <w:r>
        <w:rPr>
          <w:rFonts w:ascii="Times New Roman" w:eastAsia="仿宋" w:hAnsi="Times New Roman" w:cs="仿宋" w:hint="eastAsia"/>
          <w:bCs/>
          <w:color w:val="0D0D0D"/>
          <w:spacing w:val="2"/>
          <w:sz w:val="24"/>
          <w:lang w:bidi="ar"/>
        </w:rPr>
        <w:t>顶效果</w:t>
      </w:r>
      <w:proofErr w:type="gramEnd"/>
      <w:r>
        <w:rPr>
          <w:rFonts w:ascii="Times New Roman" w:eastAsia="仿宋" w:hAnsi="Times New Roman" w:cs="仿宋" w:hint="eastAsia"/>
          <w:bCs/>
          <w:color w:val="0D0D0D"/>
          <w:spacing w:val="2"/>
          <w:sz w:val="24"/>
          <w:lang w:bidi="ar"/>
        </w:rPr>
        <w:t>监测与评价。综合分析</w:t>
      </w:r>
      <w:r>
        <w:rPr>
          <w:rFonts w:ascii="Times New Roman" w:eastAsia="仿宋" w:hAnsi="Times New Roman" w:cs="Times New Roman"/>
          <w:bCs/>
          <w:color w:val="0D0D0D"/>
          <w:spacing w:val="2"/>
          <w:sz w:val="24"/>
          <w:lang w:bidi="ar"/>
        </w:rPr>
        <w:t>2107</w:t>
      </w:r>
      <w:r>
        <w:rPr>
          <w:rFonts w:ascii="Times New Roman" w:eastAsia="仿宋" w:hAnsi="Times New Roman" w:cs="仿宋" w:hint="eastAsia"/>
          <w:bCs/>
          <w:color w:val="0D0D0D"/>
          <w:spacing w:val="2"/>
          <w:sz w:val="24"/>
          <w:lang w:bidi="ar"/>
        </w:rPr>
        <w:t>综放面村庄保护煤柱</w:t>
      </w:r>
      <w:r>
        <w:rPr>
          <w:rFonts w:ascii="Times New Roman" w:eastAsia="仿宋" w:hAnsi="Times New Roman" w:cs="仿宋" w:hint="eastAsia"/>
          <w:bCs/>
          <w:color w:val="0D0D0D"/>
          <w:spacing w:val="2"/>
          <w:sz w:val="24"/>
          <w:lang w:bidi="ar"/>
        </w:rPr>
        <w:t>水力压裂切顶位置，组织</w:t>
      </w:r>
      <w:r>
        <w:rPr>
          <w:rFonts w:ascii="Times New Roman" w:eastAsia="仿宋" w:hAnsi="Times New Roman" w:cs="Times New Roman"/>
          <w:bCs/>
          <w:color w:val="0D0D0D"/>
          <w:spacing w:val="2"/>
          <w:sz w:val="24"/>
          <w:lang w:bidi="ar"/>
        </w:rPr>
        <w:t>2107</w:t>
      </w:r>
      <w:r>
        <w:rPr>
          <w:rFonts w:ascii="Times New Roman" w:eastAsia="仿宋" w:hAnsi="Times New Roman" w:cs="仿宋" w:hint="eastAsia"/>
          <w:bCs/>
          <w:color w:val="0D0D0D"/>
          <w:spacing w:val="2"/>
          <w:sz w:val="24"/>
          <w:lang w:bidi="ar"/>
        </w:rPr>
        <w:t>综放面村庄保护煤柱水力压裂切</w:t>
      </w:r>
      <w:proofErr w:type="gramStart"/>
      <w:r>
        <w:rPr>
          <w:rFonts w:ascii="Times New Roman" w:eastAsia="仿宋" w:hAnsi="Times New Roman" w:cs="仿宋" w:hint="eastAsia"/>
          <w:bCs/>
          <w:color w:val="0D0D0D"/>
          <w:spacing w:val="2"/>
          <w:sz w:val="24"/>
          <w:lang w:bidi="ar"/>
        </w:rPr>
        <w:t>顶施工</w:t>
      </w:r>
      <w:proofErr w:type="gramEnd"/>
      <w:r>
        <w:rPr>
          <w:rFonts w:ascii="Times New Roman" w:eastAsia="仿宋" w:hAnsi="Times New Roman" w:cs="仿宋" w:hint="eastAsia"/>
          <w:bCs/>
          <w:color w:val="0D0D0D"/>
          <w:spacing w:val="2"/>
          <w:sz w:val="24"/>
          <w:lang w:bidi="ar"/>
        </w:rPr>
        <w:t>方案，确定水利压裂钻孔布置参数和施工工程量，制定相关施工工序及技术措施，在</w:t>
      </w:r>
      <w:r>
        <w:rPr>
          <w:rFonts w:ascii="Times New Roman" w:eastAsia="仿宋" w:hAnsi="Times New Roman" w:cs="Times New Roman"/>
          <w:bCs/>
          <w:color w:val="0D0D0D"/>
          <w:spacing w:val="2"/>
          <w:sz w:val="24"/>
          <w:lang w:bidi="ar"/>
        </w:rPr>
        <w:t>2107</w:t>
      </w:r>
      <w:r>
        <w:rPr>
          <w:rFonts w:ascii="Times New Roman" w:eastAsia="仿宋" w:hAnsi="Times New Roman" w:cs="仿宋" w:hint="eastAsia"/>
          <w:bCs/>
          <w:color w:val="0D0D0D"/>
          <w:spacing w:val="2"/>
          <w:sz w:val="24"/>
          <w:lang w:bidi="ar"/>
        </w:rPr>
        <w:t>综放面村庄保护煤柱进行工业试验，观测并评价保护煤柱压裂效果及地表下沉量。采用水力压裂切顶技术后，提高了煤炭回收率，产生了巨大的经济效益减小了采区准备巷道的返修和维护成本，显著改善了工人的劳动条件和作业环境；多回收煤炭资源的同时，保护了地表村庄建筑物的稳定性，节省了村庄搬迁的费用，对居民的生活没有造成影响，产生了显著的社会效益。</w:t>
      </w:r>
    </w:p>
    <w:p w14:paraId="0731F23F" w14:textId="77777777" w:rsidR="005A7DB3" w:rsidRDefault="00AC6FAA">
      <w:pPr>
        <w:ind w:leftChars="15" w:left="31" w:rightChars="15" w:right="31" w:firstLineChars="200" w:firstLine="490"/>
        <w:rPr>
          <w:rFonts w:ascii="Times New Roman" w:eastAsia="仿宋" w:hAnsi="Times New Roman" w:cs="仿宋"/>
          <w:b/>
          <w:color w:val="0D0D0D"/>
          <w:spacing w:val="2"/>
          <w:sz w:val="24"/>
          <w:lang w:bidi="ar"/>
        </w:rPr>
      </w:pPr>
      <w:r>
        <w:rPr>
          <w:rFonts w:ascii="Times New Roman" w:eastAsia="仿宋" w:hAnsi="Times New Roman" w:cs="仿宋" w:hint="eastAsia"/>
          <w:b/>
          <w:color w:val="0D0D0D"/>
          <w:spacing w:val="2"/>
          <w:sz w:val="24"/>
          <w:lang w:bidi="ar"/>
        </w:rPr>
        <w:t>2</w:t>
      </w:r>
      <w:r>
        <w:rPr>
          <w:rFonts w:ascii="Times New Roman" w:eastAsia="仿宋" w:hAnsi="Times New Roman" w:cs="仿宋" w:hint="eastAsia"/>
          <w:b/>
          <w:color w:val="0D0D0D"/>
          <w:spacing w:val="2"/>
          <w:sz w:val="24"/>
          <w:lang w:bidi="ar"/>
        </w:rPr>
        <w:t>、创新点</w:t>
      </w:r>
    </w:p>
    <w:p w14:paraId="22271FD3" w14:textId="77777777" w:rsidR="005A7DB3" w:rsidRDefault="00AC6FAA">
      <w:pPr>
        <w:ind w:leftChars="15" w:left="31" w:rightChars="15" w:right="31" w:firstLineChars="200" w:firstLine="480"/>
        <w:rPr>
          <w:rFonts w:eastAsia="仿宋"/>
          <w:color w:val="000000"/>
          <w:kern w:val="0"/>
          <w:sz w:val="24"/>
        </w:rPr>
      </w:pPr>
      <w:r>
        <w:rPr>
          <w:rFonts w:ascii="Times New Roman" w:eastAsia="仿宋" w:hAnsi="Times New Roman" w:cs="Times New Roman" w:hint="eastAsia"/>
          <w:color w:val="000000"/>
          <w:kern w:val="0"/>
          <w:sz w:val="24"/>
          <w:lang w:bidi="ar"/>
        </w:rPr>
        <w:t>（</w:t>
      </w:r>
      <w:r>
        <w:rPr>
          <w:rFonts w:ascii="Times New Roman" w:eastAsia="仿宋" w:hAnsi="Times New Roman" w:cs="Times New Roman" w:hint="eastAsia"/>
          <w:color w:val="000000"/>
          <w:kern w:val="0"/>
          <w:sz w:val="24"/>
          <w:lang w:bidi="ar"/>
        </w:rPr>
        <w:t>1</w:t>
      </w:r>
      <w:r>
        <w:rPr>
          <w:rFonts w:ascii="Times New Roman" w:eastAsia="仿宋" w:hAnsi="Times New Roman" w:cs="Times New Roman" w:hint="eastAsia"/>
          <w:color w:val="000000"/>
          <w:kern w:val="0"/>
          <w:sz w:val="24"/>
          <w:lang w:bidi="ar"/>
        </w:rPr>
        <w:t>）</w:t>
      </w:r>
      <w:r>
        <w:rPr>
          <w:rFonts w:ascii="Times New Roman" w:eastAsia="仿宋" w:hAnsi="Times New Roman" w:cs="仿宋" w:hint="eastAsia"/>
          <w:color w:val="000000"/>
          <w:kern w:val="0"/>
          <w:sz w:val="24"/>
          <w:lang w:bidi="ar"/>
        </w:rPr>
        <w:t>针对综放采场坚硬顶板引起的集中巷变形现象，建立了超前支承应力传递的力学模型，研究了综放采场支承应力峰值和传递范围与坚硬顶板结构的函数关系，揭示了综放采场坚硬顶板</w:t>
      </w:r>
      <w:proofErr w:type="gramStart"/>
      <w:r>
        <w:rPr>
          <w:rFonts w:ascii="Times New Roman" w:eastAsia="仿宋" w:hAnsi="Times New Roman" w:cs="仿宋" w:hint="eastAsia"/>
          <w:color w:val="000000"/>
          <w:kern w:val="0"/>
          <w:sz w:val="24"/>
          <w:lang w:bidi="ar"/>
        </w:rPr>
        <w:t>末采期</w:t>
      </w:r>
      <w:proofErr w:type="gramEnd"/>
      <w:r>
        <w:rPr>
          <w:rFonts w:ascii="Times New Roman" w:eastAsia="仿宋" w:hAnsi="Times New Roman" w:cs="仿宋" w:hint="eastAsia"/>
          <w:color w:val="000000"/>
          <w:kern w:val="0"/>
          <w:sz w:val="24"/>
          <w:lang w:bidi="ar"/>
        </w:rPr>
        <w:t>大范围高峰值支承应力的形成的力学机制。</w:t>
      </w:r>
    </w:p>
    <w:p w14:paraId="51FC9953" w14:textId="77777777" w:rsidR="005A7DB3" w:rsidRDefault="00AC6FAA">
      <w:pPr>
        <w:ind w:leftChars="15" w:left="31" w:rightChars="15" w:right="31" w:firstLineChars="200" w:firstLine="480"/>
        <w:rPr>
          <w:rFonts w:eastAsia="仿宋"/>
          <w:color w:val="000000"/>
          <w:kern w:val="0"/>
          <w:sz w:val="24"/>
        </w:rPr>
      </w:pPr>
      <w:r>
        <w:rPr>
          <w:rFonts w:ascii="Times New Roman" w:eastAsia="仿宋" w:hAnsi="Times New Roman" w:cs="Times New Roman" w:hint="eastAsia"/>
          <w:color w:val="000000"/>
          <w:kern w:val="0"/>
          <w:sz w:val="24"/>
          <w:lang w:bidi="ar"/>
        </w:rPr>
        <w:t>（</w:t>
      </w:r>
      <w:r>
        <w:rPr>
          <w:rFonts w:ascii="Times New Roman" w:eastAsia="仿宋" w:hAnsi="Times New Roman" w:cs="Times New Roman" w:hint="eastAsia"/>
          <w:color w:val="000000"/>
          <w:kern w:val="0"/>
          <w:sz w:val="24"/>
          <w:lang w:bidi="ar"/>
        </w:rPr>
        <w:t>2</w:t>
      </w:r>
      <w:r>
        <w:rPr>
          <w:rFonts w:ascii="Times New Roman" w:eastAsia="仿宋" w:hAnsi="Times New Roman" w:cs="Times New Roman" w:hint="eastAsia"/>
          <w:color w:val="000000"/>
          <w:kern w:val="0"/>
          <w:sz w:val="24"/>
          <w:lang w:bidi="ar"/>
        </w:rPr>
        <w:t>）</w:t>
      </w:r>
      <w:r>
        <w:rPr>
          <w:rFonts w:ascii="Times New Roman" w:eastAsia="仿宋" w:hAnsi="Times New Roman" w:cs="仿宋" w:hint="eastAsia"/>
          <w:color w:val="000000"/>
          <w:kern w:val="0"/>
          <w:sz w:val="24"/>
          <w:lang w:bidi="ar"/>
        </w:rPr>
        <w:t>在对综放面顶板岩层结构探测的基础上，建立了全柱状移动的力学模型，揭示了水力压裂</w:t>
      </w:r>
      <w:proofErr w:type="gramStart"/>
      <w:r>
        <w:rPr>
          <w:rFonts w:ascii="Times New Roman" w:eastAsia="仿宋" w:hAnsi="Times New Roman" w:cs="仿宋" w:hint="eastAsia"/>
          <w:color w:val="000000"/>
          <w:kern w:val="0"/>
          <w:sz w:val="24"/>
          <w:lang w:bidi="ar"/>
        </w:rPr>
        <w:t>切顶对岩层移动</w:t>
      </w:r>
      <w:proofErr w:type="gramEnd"/>
      <w:r>
        <w:rPr>
          <w:rFonts w:ascii="Times New Roman" w:eastAsia="仿宋" w:hAnsi="Times New Roman" w:cs="仿宋" w:hint="eastAsia"/>
          <w:color w:val="000000"/>
          <w:kern w:val="0"/>
          <w:sz w:val="24"/>
          <w:lang w:bidi="ar"/>
        </w:rPr>
        <w:t>特征的影响作用机制。</w:t>
      </w:r>
    </w:p>
    <w:p w14:paraId="6292DD6B" w14:textId="77777777" w:rsidR="005A7DB3" w:rsidRDefault="00AC6FAA">
      <w:pPr>
        <w:ind w:leftChars="15" w:left="31" w:rightChars="15" w:right="31" w:firstLineChars="200" w:firstLine="480"/>
        <w:rPr>
          <w:rFonts w:eastAsia="仿宋"/>
          <w:color w:val="000000"/>
          <w:kern w:val="0"/>
          <w:sz w:val="24"/>
        </w:rPr>
      </w:pPr>
      <w:r>
        <w:rPr>
          <w:rFonts w:ascii="Times New Roman" w:eastAsia="仿宋" w:hAnsi="Times New Roman" w:cs="Times New Roman" w:hint="eastAsia"/>
          <w:color w:val="000000"/>
          <w:kern w:val="0"/>
          <w:sz w:val="24"/>
          <w:lang w:bidi="ar"/>
        </w:rPr>
        <w:t>（</w:t>
      </w:r>
      <w:r>
        <w:rPr>
          <w:rFonts w:ascii="Times New Roman" w:eastAsia="仿宋" w:hAnsi="Times New Roman" w:cs="Times New Roman" w:hint="eastAsia"/>
          <w:color w:val="000000"/>
          <w:kern w:val="0"/>
          <w:sz w:val="24"/>
          <w:lang w:bidi="ar"/>
        </w:rPr>
        <w:t>3</w:t>
      </w:r>
      <w:r>
        <w:rPr>
          <w:rFonts w:ascii="Times New Roman" w:eastAsia="仿宋" w:hAnsi="Times New Roman" w:cs="Times New Roman" w:hint="eastAsia"/>
          <w:color w:val="000000"/>
          <w:kern w:val="0"/>
          <w:sz w:val="24"/>
          <w:lang w:bidi="ar"/>
        </w:rPr>
        <w:t>）</w:t>
      </w:r>
      <w:r>
        <w:rPr>
          <w:rFonts w:ascii="Times New Roman" w:eastAsia="仿宋" w:hAnsi="Times New Roman" w:cs="仿宋" w:hint="eastAsia"/>
          <w:color w:val="000000"/>
          <w:kern w:val="0"/>
          <w:sz w:val="24"/>
          <w:lang w:bidi="ar"/>
        </w:rPr>
        <w:t>提出了基于水力压裂切顶的综放</w:t>
      </w:r>
      <w:proofErr w:type="gramStart"/>
      <w:r>
        <w:rPr>
          <w:rFonts w:ascii="Times New Roman" w:eastAsia="仿宋" w:hAnsi="Times New Roman" w:cs="仿宋" w:hint="eastAsia"/>
          <w:color w:val="000000"/>
          <w:kern w:val="0"/>
          <w:sz w:val="24"/>
          <w:lang w:bidi="ar"/>
        </w:rPr>
        <w:t>面末采</w:t>
      </w:r>
      <w:proofErr w:type="gramEnd"/>
      <w:r>
        <w:rPr>
          <w:rFonts w:ascii="Times New Roman" w:eastAsia="仿宋" w:hAnsi="Times New Roman" w:cs="仿宋" w:hint="eastAsia"/>
          <w:color w:val="000000"/>
          <w:kern w:val="0"/>
          <w:sz w:val="24"/>
          <w:lang w:bidi="ar"/>
        </w:rPr>
        <w:t>停采线煤柱及村庄保护</w:t>
      </w:r>
      <w:proofErr w:type="gramStart"/>
      <w:r>
        <w:rPr>
          <w:rFonts w:ascii="Times New Roman" w:eastAsia="仿宋" w:hAnsi="Times New Roman" w:cs="仿宋" w:hint="eastAsia"/>
          <w:color w:val="000000"/>
          <w:kern w:val="0"/>
          <w:sz w:val="24"/>
          <w:lang w:bidi="ar"/>
        </w:rPr>
        <w:t>煤柱留设宽度</w:t>
      </w:r>
      <w:proofErr w:type="gramEnd"/>
      <w:r>
        <w:rPr>
          <w:rFonts w:ascii="Times New Roman" w:eastAsia="仿宋" w:hAnsi="Times New Roman" w:cs="仿宋" w:hint="eastAsia"/>
          <w:color w:val="000000"/>
          <w:kern w:val="0"/>
          <w:sz w:val="24"/>
          <w:lang w:bidi="ar"/>
        </w:rPr>
        <w:t>的方法。</w:t>
      </w:r>
    </w:p>
    <w:p w14:paraId="37452AA9" w14:textId="77777777" w:rsidR="005A7DB3" w:rsidRDefault="00AC6FAA">
      <w:pPr>
        <w:ind w:firstLineChars="200" w:firstLine="490"/>
        <w:rPr>
          <w:rFonts w:ascii="Times New Roman" w:eastAsia="仿宋" w:hAnsi="Times New Roman" w:cs="仿宋"/>
          <w:b/>
          <w:color w:val="0D0D0D"/>
          <w:spacing w:val="2"/>
          <w:sz w:val="24"/>
          <w:lang w:bidi="ar"/>
        </w:rPr>
      </w:pPr>
      <w:r>
        <w:rPr>
          <w:rFonts w:ascii="Times New Roman" w:eastAsia="仿宋" w:hAnsi="Times New Roman" w:cs="仿宋" w:hint="eastAsia"/>
          <w:b/>
          <w:color w:val="0D0D0D"/>
          <w:spacing w:val="2"/>
          <w:sz w:val="24"/>
          <w:lang w:bidi="ar"/>
        </w:rPr>
        <w:t>3</w:t>
      </w:r>
      <w:r>
        <w:rPr>
          <w:rFonts w:ascii="Times New Roman" w:eastAsia="仿宋" w:hAnsi="Times New Roman" w:cs="仿宋" w:hint="eastAsia"/>
          <w:b/>
          <w:color w:val="0D0D0D"/>
          <w:spacing w:val="2"/>
          <w:sz w:val="24"/>
          <w:lang w:bidi="ar"/>
        </w:rPr>
        <w:t>、</w:t>
      </w:r>
      <w:r>
        <w:rPr>
          <w:rFonts w:ascii="Times New Roman" w:eastAsia="仿宋" w:hAnsi="Times New Roman" w:cs="仿宋" w:hint="eastAsia"/>
          <w:b/>
          <w:color w:val="0D0D0D"/>
          <w:spacing w:val="2"/>
          <w:sz w:val="24"/>
          <w:lang w:bidi="ar"/>
        </w:rPr>
        <w:t>推广应用情况</w:t>
      </w:r>
    </w:p>
    <w:p w14:paraId="73827899" w14:textId="77777777" w:rsidR="005A7DB3" w:rsidRDefault="00AC6FAA">
      <w:pPr>
        <w:ind w:firstLineChars="200" w:firstLine="488"/>
        <w:rPr>
          <w:rFonts w:eastAsia="仿宋"/>
          <w:bCs/>
          <w:color w:val="0D0D0D"/>
          <w:spacing w:val="2"/>
          <w:sz w:val="24"/>
        </w:rPr>
      </w:pPr>
      <w:r>
        <w:rPr>
          <w:rFonts w:ascii="Times New Roman" w:eastAsia="仿宋" w:hAnsi="Times New Roman" w:cs="仿宋" w:hint="eastAsia"/>
          <w:bCs/>
          <w:color w:val="0D0D0D"/>
          <w:spacing w:val="2"/>
          <w:sz w:val="24"/>
          <w:lang w:bidi="ar"/>
        </w:rPr>
        <w:t>本技术已在常村煤矿</w:t>
      </w:r>
      <w:r>
        <w:rPr>
          <w:rFonts w:ascii="Times New Roman" w:eastAsia="仿宋" w:hAnsi="Times New Roman" w:cs="Times New Roman"/>
          <w:bCs/>
          <w:color w:val="0D0D0D"/>
          <w:spacing w:val="2"/>
          <w:sz w:val="24"/>
          <w:lang w:bidi="ar"/>
        </w:rPr>
        <w:t>2106</w:t>
      </w:r>
      <w:r>
        <w:rPr>
          <w:rFonts w:ascii="Times New Roman" w:eastAsia="仿宋" w:hAnsi="Times New Roman" w:cs="仿宋" w:hint="eastAsia"/>
          <w:bCs/>
          <w:color w:val="0D0D0D"/>
          <w:spacing w:val="2"/>
          <w:sz w:val="24"/>
          <w:lang w:bidi="ar"/>
        </w:rPr>
        <w:t>、</w:t>
      </w:r>
      <w:r>
        <w:rPr>
          <w:rFonts w:ascii="Times New Roman" w:eastAsia="仿宋" w:hAnsi="Times New Roman" w:cs="Times New Roman"/>
          <w:bCs/>
          <w:color w:val="0D0D0D"/>
          <w:spacing w:val="2"/>
          <w:sz w:val="24"/>
          <w:lang w:bidi="ar"/>
        </w:rPr>
        <w:t>2107</w:t>
      </w:r>
      <w:r>
        <w:rPr>
          <w:rFonts w:ascii="Times New Roman" w:eastAsia="仿宋" w:hAnsi="Times New Roman" w:cs="仿宋" w:hint="eastAsia"/>
          <w:bCs/>
          <w:color w:val="0D0D0D"/>
          <w:spacing w:val="2"/>
          <w:sz w:val="24"/>
          <w:lang w:bidi="ar"/>
        </w:rPr>
        <w:t>综放面进行了成功应用，实施效果良好。</w:t>
      </w:r>
    </w:p>
    <w:p w14:paraId="6F59724D" w14:textId="77777777" w:rsidR="005A7DB3" w:rsidRDefault="00AC6FAA">
      <w:pPr>
        <w:pStyle w:val="2"/>
        <w:keepNext w:val="0"/>
        <w:keepLines w:val="0"/>
        <w:spacing w:before="0" w:after="0" w:line="360" w:lineRule="auto"/>
        <w:ind w:firstLineChars="200" w:firstLine="482"/>
        <w:rPr>
          <w:rFonts w:ascii="Times New Roman" w:eastAsia="宋体" w:hAnsi="Times New Roman"/>
          <w:sz w:val="24"/>
          <w:szCs w:val="24"/>
        </w:rPr>
      </w:pPr>
      <w:r>
        <w:rPr>
          <w:rFonts w:ascii="Times New Roman" w:eastAsia="宋体" w:hAnsi="Times New Roman" w:cs="宋体" w:hint="eastAsia"/>
          <w:sz w:val="24"/>
          <w:szCs w:val="24"/>
        </w:rPr>
        <w:t>二、知识产权及代表性论文专著目录</w:t>
      </w:r>
    </w:p>
    <w:p w14:paraId="5582E364" w14:textId="77777777" w:rsidR="005A7DB3" w:rsidRDefault="00AC6FAA">
      <w:pPr>
        <w:numPr>
          <w:ilvl w:val="0"/>
          <w:numId w:val="3"/>
        </w:numPr>
        <w:ind w:firstLineChars="200" w:firstLine="488"/>
        <w:rPr>
          <w:rFonts w:eastAsia="仿宋"/>
          <w:bCs/>
          <w:color w:val="0D0D0D"/>
          <w:spacing w:val="2"/>
          <w:sz w:val="24"/>
        </w:rPr>
      </w:pPr>
      <w:r>
        <w:rPr>
          <w:rFonts w:ascii="Times New Roman" w:eastAsia="仿宋" w:hAnsi="Times New Roman" w:cs="仿宋" w:hint="eastAsia"/>
          <w:bCs/>
          <w:color w:val="0D0D0D"/>
          <w:spacing w:val="2"/>
          <w:sz w:val="24"/>
          <w:lang w:bidi="ar"/>
        </w:rPr>
        <w:t>发明专利：李冲</w:t>
      </w:r>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李洪涛</w:t>
      </w:r>
      <w:r>
        <w:rPr>
          <w:rFonts w:ascii="Times New Roman" w:eastAsia="仿宋" w:hAnsi="Times New Roman" w:cs="Times New Roman"/>
          <w:bCs/>
          <w:color w:val="0D0D0D"/>
          <w:spacing w:val="2"/>
          <w:sz w:val="24"/>
          <w:lang w:bidi="ar"/>
        </w:rPr>
        <w:t>;</w:t>
      </w:r>
      <w:proofErr w:type="gramStart"/>
      <w:r>
        <w:rPr>
          <w:rFonts w:ascii="Times New Roman" w:eastAsia="仿宋" w:hAnsi="Times New Roman" w:cs="仿宋" w:hint="eastAsia"/>
          <w:bCs/>
          <w:color w:val="0D0D0D"/>
          <w:spacing w:val="2"/>
          <w:sz w:val="24"/>
          <w:lang w:bidi="ar"/>
        </w:rPr>
        <w:t>籍志强</w:t>
      </w:r>
      <w:proofErr w:type="gramEnd"/>
      <w:r>
        <w:rPr>
          <w:rFonts w:ascii="Times New Roman" w:eastAsia="仿宋" w:hAnsi="Times New Roman" w:cs="Times New Roman"/>
          <w:bCs/>
          <w:color w:val="0D0D0D"/>
          <w:spacing w:val="2"/>
          <w:sz w:val="24"/>
          <w:lang w:bidi="ar"/>
        </w:rPr>
        <w:t>;</w:t>
      </w:r>
      <w:proofErr w:type="gramStart"/>
      <w:r>
        <w:rPr>
          <w:rFonts w:ascii="Times New Roman" w:eastAsia="仿宋" w:hAnsi="Times New Roman" w:cs="仿宋" w:hint="eastAsia"/>
          <w:bCs/>
          <w:color w:val="0D0D0D"/>
          <w:spacing w:val="2"/>
          <w:sz w:val="24"/>
          <w:lang w:bidi="ar"/>
        </w:rPr>
        <w:t>董飞</w:t>
      </w:r>
      <w:proofErr w:type="gramEnd"/>
      <w:r>
        <w:rPr>
          <w:rFonts w:ascii="Times New Roman" w:eastAsia="仿宋" w:hAnsi="Times New Roman" w:cs="Times New Roman"/>
          <w:bCs/>
          <w:color w:val="0D0D0D"/>
          <w:spacing w:val="2"/>
          <w:sz w:val="24"/>
          <w:lang w:bidi="ar"/>
        </w:rPr>
        <w:t>;</w:t>
      </w:r>
      <w:proofErr w:type="gramStart"/>
      <w:r>
        <w:rPr>
          <w:rFonts w:ascii="Times New Roman" w:eastAsia="仿宋" w:hAnsi="Times New Roman" w:cs="仿宋" w:hint="eastAsia"/>
          <w:bCs/>
          <w:color w:val="0D0D0D"/>
          <w:spacing w:val="2"/>
          <w:sz w:val="24"/>
          <w:lang w:bidi="ar"/>
        </w:rPr>
        <w:t>王育丰</w:t>
      </w:r>
      <w:proofErr w:type="gramEnd"/>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左飞</w:t>
      </w:r>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闫晋峰，一种基于水压致裂的高效瓦斯抽采装置；</w:t>
      </w:r>
      <w:r>
        <w:rPr>
          <w:rFonts w:ascii="Times New Roman" w:eastAsia="仿宋" w:hAnsi="Times New Roman" w:cs="Times New Roman"/>
          <w:bCs/>
          <w:color w:val="0D0D0D"/>
          <w:spacing w:val="2"/>
          <w:sz w:val="24"/>
          <w:lang w:bidi="ar"/>
        </w:rPr>
        <w:t>CN114263449B</w:t>
      </w:r>
    </w:p>
    <w:p w14:paraId="195A5111" w14:textId="77777777" w:rsidR="005A7DB3" w:rsidRDefault="00AC6FAA">
      <w:pPr>
        <w:numPr>
          <w:ilvl w:val="0"/>
          <w:numId w:val="3"/>
        </w:numPr>
        <w:ind w:firstLineChars="200" w:firstLine="488"/>
        <w:rPr>
          <w:rFonts w:eastAsia="仿宋"/>
          <w:bCs/>
          <w:color w:val="0D0D0D"/>
          <w:spacing w:val="2"/>
          <w:sz w:val="24"/>
        </w:rPr>
      </w:pPr>
      <w:r>
        <w:rPr>
          <w:rFonts w:ascii="Times New Roman" w:eastAsia="仿宋" w:hAnsi="Times New Roman" w:cs="仿宋" w:hint="eastAsia"/>
          <w:bCs/>
          <w:color w:val="0D0D0D"/>
          <w:spacing w:val="2"/>
          <w:sz w:val="24"/>
          <w:lang w:bidi="ar"/>
        </w:rPr>
        <w:t>发明专利：李洪涛</w:t>
      </w:r>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李冲</w:t>
      </w:r>
      <w:r>
        <w:rPr>
          <w:rFonts w:ascii="Times New Roman" w:eastAsia="仿宋" w:hAnsi="Times New Roman" w:cs="Times New Roman"/>
          <w:bCs/>
          <w:color w:val="0D0D0D"/>
          <w:spacing w:val="2"/>
          <w:sz w:val="24"/>
          <w:lang w:bidi="ar"/>
        </w:rPr>
        <w:t>;</w:t>
      </w:r>
      <w:proofErr w:type="gramStart"/>
      <w:r>
        <w:rPr>
          <w:rFonts w:ascii="Times New Roman" w:eastAsia="仿宋" w:hAnsi="Times New Roman" w:cs="仿宋" w:hint="eastAsia"/>
          <w:bCs/>
          <w:color w:val="0D0D0D"/>
          <w:spacing w:val="2"/>
          <w:sz w:val="24"/>
          <w:lang w:bidi="ar"/>
        </w:rPr>
        <w:t>董飞</w:t>
      </w:r>
      <w:proofErr w:type="gramEnd"/>
      <w:r>
        <w:rPr>
          <w:rFonts w:ascii="Times New Roman" w:eastAsia="仿宋" w:hAnsi="Times New Roman" w:cs="Times New Roman"/>
          <w:bCs/>
          <w:color w:val="0D0D0D"/>
          <w:spacing w:val="2"/>
          <w:sz w:val="24"/>
          <w:lang w:bidi="ar"/>
        </w:rPr>
        <w:t>;</w:t>
      </w:r>
      <w:proofErr w:type="gramStart"/>
      <w:r>
        <w:rPr>
          <w:rFonts w:ascii="Times New Roman" w:eastAsia="仿宋" w:hAnsi="Times New Roman" w:cs="仿宋" w:hint="eastAsia"/>
          <w:bCs/>
          <w:color w:val="0D0D0D"/>
          <w:spacing w:val="2"/>
          <w:sz w:val="24"/>
          <w:lang w:bidi="ar"/>
        </w:rPr>
        <w:t>高岩亮</w:t>
      </w:r>
      <w:proofErr w:type="gramEnd"/>
      <w:r>
        <w:rPr>
          <w:rFonts w:ascii="Times New Roman" w:eastAsia="仿宋" w:hAnsi="Times New Roman" w:cs="Times New Roman"/>
          <w:bCs/>
          <w:color w:val="0D0D0D"/>
          <w:spacing w:val="2"/>
          <w:sz w:val="24"/>
          <w:lang w:bidi="ar"/>
        </w:rPr>
        <w:t>;</w:t>
      </w:r>
      <w:proofErr w:type="gramStart"/>
      <w:r>
        <w:rPr>
          <w:rFonts w:ascii="Times New Roman" w:eastAsia="仿宋" w:hAnsi="Times New Roman" w:cs="仿宋" w:hint="eastAsia"/>
          <w:bCs/>
          <w:color w:val="0D0D0D"/>
          <w:spacing w:val="2"/>
          <w:sz w:val="24"/>
          <w:lang w:bidi="ar"/>
        </w:rPr>
        <w:t>朱延霞</w:t>
      </w:r>
      <w:proofErr w:type="gramEnd"/>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李小瑜</w:t>
      </w:r>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马小利，一种煤矿井</w:t>
      </w:r>
      <w:proofErr w:type="gramStart"/>
      <w:r>
        <w:rPr>
          <w:rFonts w:ascii="Times New Roman" w:eastAsia="仿宋" w:hAnsi="Times New Roman" w:cs="仿宋" w:hint="eastAsia"/>
          <w:bCs/>
          <w:color w:val="0D0D0D"/>
          <w:spacing w:val="2"/>
          <w:sz w:val="24"/>
          <w:lang w:bidi="ar"/>
        </w:rPr>
        <w:t>下末采</w:t>
      </w:r>
      <w:proofErr w:type="gramEnd"/>
      <w:r>
        <w:rPr>
          <w:rFonts w:ascii="Times New Roman" w:eastAsia="仿宋" w:hAnsi="Times New Roman" w:cs="仿宋" w:hint="eastAsia"/>
          <w:bCs/>
          <w:color w:val="0D0D0D"/>
          <w:spacing w:val="2"/>
          <w:sz w:val="24"/>
          <w:lang w:bidi="ar"/>
        </w:rPr>
        <w:t>顶板水力压裂切顶卸压的方法；</w:t>
      </w:r>
      <w:r>
        <w:rPr>
          <w:rFonts w:ascii="Times New Roman" w:eastAsia="仿宋" w:hAnsi="Times New Roman" w:cs="Times New Roman"/>
          <w:bCs/>
          <w:color w:val="0D0D0D"/>
          <w:spacing w:val="2"/>
          <w:sz w:val="24"/>
          <w:lang w:bidi="ar"/>
        </w:rPr>
        <w:t>CN102140924B</w:t>
      </w:r>
    </w:p>
    <w:p w14:paraId="38E4B592" w14:textId="77777777" w:rsidR="005A7DB3" w:rsidRDefault="00AC6FAA">
      <w:pPr>
        <w:numPr>
          <w:ilvl w:val="0"/>
          <w:numId w:val="3"/>
        </w:numPr>
        <w:ind w:firstLineChars="200" w:firstLine="488"/>
        <w:rPr>
          <w:rFonts w:eastAsia="仿宋"/>
          <w:bCs/>
          <w:color w:val="0D0D0D"/>
          <w:spacing w:val="2"/>
          <w:sz w:val="24"/>
        </w:rPr>
      </w:pPr>
      <w:r>
        <w:rPr>
          <w:rFonts w:ascii="Times New Roman" w:eastAsia="仿宋" w:hAnsi="Times New Roman" w:cs="仿宋" w:hint="eastAsia"/>
          <w:bCs/>
          <w:color w:val="0D0D0D"/>
          <w:spacing w:val="2"/>
          <w:sz w:val="24"/>
          <w:lang w:bidi="ar"/>
        </w:rPr>
        <w:t>实用新型专利：</w:t>
      </w:r>
      <w:proofErr w:type="gramStart"/>
      <w:r>
        <w:rPr>
          <w:rFonts w:ascii="Times New Roman" w:eastAsia="仿宋" w:hAnsi="Times New Roman" w:cs="仿宋" w:hint="eastAsia"/>
          <w:bCs/>
          <w:color w:val="0D0D0D"/>
          <w:spacing w:val="2"/>
          <w:sz w:val="24"/>
          <w:lang w:bidi="ar"/>
        </w:rPr>
        <w:t>董飞</w:t>
      </w:r>
      <w:proofErr w:type="gramEnd"/>
      <w:r>
        <w:rPr>
          <w:rFonts w:ascii="Times New Roman" w:eastAsia="仿宋" w:hAnsi="Times New Roman" w:cs="Times New Roman"/>
          <w:bCs/>
          <w:color w:val="0D0D0D"/>
          <w:spacing w:val="2"/>
          <w:sz w:val="24"/>
          <w:lang w:bidi="ar"/>
        </w:rPr>
        <w:t>;</w:t>
      </w:r>
      <w:proofErr w:type="gramStart"/>
      <w:r>
        <w:rPr>
          <w:rFonts w:ascii="Times New Roman" w:eastAsia="仿宋" w:hAnsi="Times New Roman" w:cs="仿宋" w:hint="eastAsia"/>
          <w:bCs/>
          <w:color w:val="0D0D0D"/>
          <w:spacing w:val="2"/>
          <w:sz w:val="24"/>
          <w:lang w:bidi="ar"/>
        </w:rPr>
        <w:t>王育丰</w:t>
      </w:r>
      <w:proofErr w:type="gramEnd"/>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李小瑜</w:t>
      </w:r>
      <w:r>
        <w:rPr>
          <w:rFonts w:ascii="Times New Roman" w:eastAsia="仿宋" w:hAnsi="Times New Roman" w:cs="Times New Roman"/>
          <w:bCs/>
          <w:color w:val="0D0D0D"/>
          <w:spacing w:val="2"/>
          <w:sz w:val="24"/>
          <w:lang w:bidi="ar"/>
        </w:rPr>
        <w:t>;</w:t>
      </w:r>
      <w:proofErr w:type="gramStart"/>
      <w:r>
        <w:rPr>
          <w:rFonts w:ascii="Times New Roman" w:eastAsia="仿宋" w:hAnsi="Times New Roman" w:cs="仿宋" w:hint="eastAsia"/>
          <w:bCs/>
          <w:color w:val="0D0D0D"/>
          <w:spacing w:val="2"/>
          <w:sz w:val="24"/>
          <w:lang w:bidi="ar"/>
        </w:rPr>
        <w:t>朱延霞</w:t>
      </w:r>
      <w:proofErr w:type="gramEnd"/>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任大为</w:t>
      </w:r>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高伟</w:t>
      </w:r>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王锐</w:t>
      </w:r>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乔云岗，一种水压致裂地应力测试装置的保护结构；</w:t>
      </w:r>
      <w:r>
        <w:rPr>
          <w:rFonts w:ascii="Times New Roman" w:eastAsia="仿宋" w:hAnsi="Times New Roman" w:cs="Times New Roman"/>
          <w:bCs/>
          <w:color w:val="0D0D0D"/>
          <w:spacing w:val="2"/>
          <w:sz w:val="24"/>
          <w:lang w:bidi="ar"/>
        </w:rPr>
        <w:t>CN217001815U</w:t>
      </w:r>
    </w:p>
    <w:p w14:paraId="391664F3" w14:textId="77777777" w:rsidR="005A7DB3" w:rsidRDefault="00AC6FAA">
      <w:pPr>
        <w:numPr>
          <w:ilvl w:val="0"/>
          <w:numId w:val="3"/>
        </w:numPr>
        <w:ind w:firstLineChars="200" w:firstLine="488"/>
        <w:rPr>
          <w:rFonts w:eastAsia="仿宋"/>
          <w:bCs/>
          <w:color w:val="0D0D0D"/>
          <w:spacing w:val="2"/>
          <w:sz w:val="24"/>
        </w:rPr>
      </w:pPr>
      <w:r>
        <w:rPr>
          <w:rFonts w:ascii="Times New Roman" w:eastAsia="仿宋" w:hAnsi="Times New Roman" w:cs="仿宋" w:hint="eastAsia"/>
          <w:bCs/>
          <w:color w:val="0D0D0D"/>
          <w:spacing w:val="2"/>
          <w:sz w:val="24"/>
          <w:lang w:bidi="ar"/>
        </w:rPr>
        <w:t>实用新型专利：李冲</w:t>
      </w:r>
      <w:r>
        <w:rPr>
          <w:rFonts w:ascii="Times New Roman" w:eastAsia="仿宋" w:hAnsi="Times New Roman" w:cs="Times New Roman"/>
          <w:bCs/>
          <w:color w:val="0D0D0D"/>
          <w:spacing w:val="2"/>
          <w:sz w:val="24"/>
          <w:lang w:bidi="ar"/>
        </w:rPr>
        <w:t>;</w:t>
      </w:r>
      <w:proofErr w:type="gramStart"/>
      <w:r>
        <w:rPr>
          <w:rFonts w:ascii="Times New Roman" w:eastAsia="仿宋" w:hAnsi="Times New Roman" w:cs="仿宋" w:hint="eastAsia"/>
          <w:bCs/>
          <w:color w:val="0D0D0D"/>
          <w:spacing w:val="2"/>
          <w:sz w:val="24"/>
          <w:lang w:bidi="ar"/>
        </w:rPr>
        <w:t>宋虎森</w:t>
      </w:r>
      <w:proofErr w:type="gramEnd"/>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许志军</w:t>
      </w:r>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倪亚军</w:t>
      </w:r>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康志鹏</w:t>
      </w:r>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黄彦军</w:t>
      </w:r>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李金华</w:t>
      </w:r>
      <w:r>
        <w:rPr>
          <w:rFonts w:ascii="Times New Roman" w:eastAsia="仿宋" w:hAnsi="Times New Roman" w:cs="Times New Roman"/>
          <w:bCs/>
          <w:color w:val="0D0D0D"/>
          <w:spacing w:val="2"/>
          <w:sz w:val="24"/>
          <w:lang w:bidi="ar"/>
        </w:rPr>
        <w:t>;</w:t>
      </w:r>
      <w:proofErr w:type="gramStart"/>
      <w:r>
        <w:rPr>
          <w:rFonts w:ascii="Times New Roman" w:eastAsia="仿宋" w:hAnsi="Times New Roman" w:cs="仿宋" w:hint="eastAsia"/>
          <w:bCs/>
          <w:color w:val="0D0D0D"/>
          <w:spacing w:val="2"/>
          <w:sz w:val="24"/>
          <w:lang w:bidi="ar"/>
        </w:rPr>
        <w:t>翟党帅</w:t>
      </w:r>
      <w:proofErr w:type="gramEnd"/>
      <w:r>
        <w:rPr>
          <w:rFonts w:ascii="Times New Roman" w:eastAsia="仿宋" w:hAnsi="Times New Roman" w:cs="Times New Roman"/>
          <w:bCs/>
          <w:color w:val="0D0D0D"/>
          <w:spacing w:val="2"/>
          <w:sz w:val="24"/>
          <w:lang w:bidi="ar"/>
        </w:rPr>
        <w:t>;</w:t>
      </w:r>
      <w:proofErr w:type="gramStart"/>
      <w:r>
        <w:rPr>
          <w:rFonts w:ascii="Times New Roman" w:eastAsia="仿宋" w:hAnsi="Times New Roman" w:cs="仿宋" w:hint="eastAsia"/>
          <w:bCs/>
          <w:color w:val="0D0D0D"/>
          <w:spacing w:val="2"/>
          <w:sz w:val="24"/>
          <w:lang w:bidi="ar"/>
        </w:rPr>
        <w:t>魏鹏</w:t>
      </w:r>
      <w:proofErr w:type="gramEnd"/>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王振宁，一种新型可弯大锚杆装置；</w:t>
      </w:r>
      <w:r>
        <w:rPr>
          <w:rFonts w:ascii="Times New Roman" w:eastAsia="仿宋" w:hAnsi="Times New Roman" w:cs="Times New Roman"/>
          <w:bCs/>
          <w:color w:val="0D0D0D"/>
          <w:spacing w:val="2"/>
          <w:sz w:val="24"/>
          <w:lang w:bidi="ar"/>
        </w:rPr>
        <w:t>CN214035721U</w:t>
      </w:r>
    </w:p>
    <w:p w14:paraId="2B2B9FFC" w14:textId="77777777" w:rsidR="005A7DB3" w:rsidRDefault="00AC6FAA">
      <w:pPr>
        <w:numPr>
          <w:ilvl w:val="0"/>
          <w:numId w:val="3"/>
        </w:numPr>
        <w:ind w:firstLineChars="200" w:firstLine="488"/>
        <w:rPr>
          <w:rFonts w:eastAsia="仿宋"/>
          <w:bCs/>
          <w:color w:val="0D0D0D"/>
          <w:spacing w:val="2"/>
          <w:sz w:val="24"/>
        </w:rPr>
      </w:pPr>
      <w:r>
        <w:rPr>
          <w:rFonts w:ascii="Times New Roman" w:eastAsia="仿宋" w:hAnsi="Times New Roman" w:cs="仿宋" w:hint="eastAsia"/>
          <w:bCs/>
          <w:color w:val="0D0D0D"/>
          <w:spacing w:val="2"/>
          <w:sz w:val="24"/>
          <w:lang w:bidi="ar"/>
        </w:rPr>
        <w:t>实用新型专利：李冲</w:t>
      </w:r>
      <w:r>
        <w:rPr>
          <w:rFonts w:ascii="Times New Roman" w:eastAsia="仿宋" w:hAnsi="Times New Roman" w:cs="Times New Roman"/>
          <w:bCs/>
          <w:color w:val="0D0D0D"/>
          <w:spacing w:val="2"/>
          <w:sz w:val="24"/>
          <w:lang w:bidi="ar"/>
        </w:rPr>
        <w:t>;</w:t>
      </w:r>
      <w:proofErr w:type="gramStart"/>
      <w:r>
        <w:rPr>
          <w:rFonts w:ascii="Times New Roman" w:eastAsia="仿宋" w:hAnsi="Times New Roman" w:cs="仿宋" w:hint="eastAsia"/>
          <w:bCs/>
          <w:color w:val="0D0D0D"/>
          <w:spacing w:val="2"/>
          <w:sz w:val="24"/>
          <w:lang w:bidi="ar"/>
        </w:rPr>
        <w:t>台连海</w:t>
      </w:r>
      <w:proofErr w:type="gramEnd"/>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许志军</w:t>
      </w:r>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胡寅</w:t>
      </w:r>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韩军</w:t>
      </w:r>
      <w:r>
        <w:rPr>
          <w:rFonts w:ascii="Times New Roman" w:eastAsia="仿宋" w:hAnsi="Times New Roman" w:cs="Times New Roman"/>
          <w:bCs/>
          <w:color w:val="0D0D0D"/>
          <w:spacing w:val="2"/>
          <w:sz w:val="24"/>
          <w:lang w:bidi="ar"/>
        </w:rPr>
        <w:t>;</w:t>
      </w:r>
      <w:proofErr w:type="gramStart"/>
      <w:r>
        <w:rPr>
          <w:rFonts w:ascii="Times New Roman" w:eastAsia="仿宋" w:hAnsi="Times New Roman" w:cs="仿宋" w:hint="eastAsia"/>
          <w:bCs/>
          <w:color w:val="0D0D0D"/>
          <w:spacing w:val="2"/>
          <w:sz w:val="24"/>
          <w:lang w:bidi="ar"/>
        </w:rPr>
        <w:t>何思锋</w:t>
      </w:r>
      <w:proofErr w:type="gramEnd"/>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乐宇航</w:t>
      </w:r>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柴</w:t>
      </w:r>
      <w:proofErr w:type="gramStart"/>
      <w:r>
        <w:rPr>
          <w:rFonts w:ascii="Times New Roman" w:eastAsia="仿宋" w:hAnsi="Times New Roman" w:cs="仿宋" w:hint="eastAsia"/>
          <w:bCs/>
          <w:color w:val="0D0D0D"/>
          <w:spacing w:val="2"/>
          <w:sz w:val="24"/>
          <w:lang w:bidi="ar"/>
        </w:rPr>
        <w:t>世</w:t>
      </w:r>
      <w:proofErr w:type="gramEnd"/>
      <w:r>
        <w:rPr>
          <w:rFonts w:ascii="Times New Roman" w:eastAsia="仿宋" w:hAnsi="Times New Roman" w:cs="仿宋" w:hint="eastAsia"/>
          <w:bCs/>
          <w:color w:val="0D0D0D"/>
          <w:spacing w:val="2"/>
          <w:sz w:val="24"/>
          <w:lang w:bidi="ar"/>
        </w:rPr>
        <w:t>广</w:t>
      </w:r>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秦勇</w:t>
      </w:r>
      <w:r>
        <w:rPr>
          <w:rFonts w:ascii="Times New Roman" w:eastAsia="仿宋" w:hAnsi="Times New Roman" w:cs="Times New Roman"/>
          <w:bCs/>
          <w:color w:val="0D0D0D"/>
          <w:spacing w:val="2"/>
          <w:sz w:val="24"/>
          <w:lang w:bidi="ar"/>
        </w:rPr>
        <w:t>;</w:t>
      </w:r>
      <w:proofErr w:type="gramStart"/>
      <w:r>
        <w:rPr>
          <w:rFonts w:ascii="Times New Roman" w:eastAsia="仿宋" w:hAnsi="Times New Roman" w:cs="仿宋" w:hint="eastAsia"/>
          <w:bCs/>
          <w:color w:val="0D0D0D"/>
          <w:spacing w:val="2"/>
          <w:sz w:val="24"/>
          <w:lang w:bidi="ar"/>
        </w:rPr>
        <w:t>董飞</w:t>
      </w:r>
      <w:proofErr w:type="gramEnd"/>
      <w:r>
        <w:rPr>
          <w:rFonts w:ascii="Times New Roman" w:eastAsia="仿宋" w:hAnsi="Times New Roman" w:cs="Times New Roman"/>
          <w:bCs/>
          <w:color w:val="0D0D0D"/>
          <w:spacing w:val="2"/>
          <w:sz w:val="24"/>
          <w:lang w:bidi="ar"/>
        </w:rPr>
        <w:t>;</w:t>
      </w:r>
      <w:proofErr w:type="gramStart"/>
      <w:r>
        <w:rPr>
          <w:rFonts w:ascii="Times New Roman" w:eastAsia="仿宋" w:hAnsi="Times New Roman" w:cs="仿宋" w:hint="eastAsia"/>
          <w:bCs/>
          <w:color w:val="0D0D0D"/>
          <w:spacing w:val="2"/>
          <w:sz w:val="24"/>
          <w:lang w:bidi="ar"/>
        </w:rPr>
        <w:t>陈</w:t>
      </w:r>
      <w:r>
        <w:rPr>
          <w:rFonts w:ascii="Times New Roman" w:eastAsia="仿宋" w:hAnsi="Times New Roman" w:cs="仿宋" w:hint="eastAsia"/>
          <w:bCs/>
          <w:color w:val="0D0D0D"/>
          <w:spacing w:val="2"/>
          <w:sz w:val="24"/>
          <w:lang w:bidi="ar"/>
        </w:rPr>
        <w:lastRenderedPageBreak/>
        <w:t>宪伟</w:t>
      </w:r>
      <w:proofErr w:type="gramEnd"/>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左飞</w:t>
      </w:r>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戴潇杰</w:t>
      </w:r>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马小利，一种矿用减震舒适猴车；</w:t>
      </w:r>
      <w:r>
        <w:rPr>
          <w:rFonts w:ascii="Times New Roman" w:eastAsia="仿宋" w:hAnsi="Times New Roman" w:cs="Times New Roman"/>
          <w:bCs/>
          <w:color w:val="0D0D0D"/>
          <w:spacing w:val="2"/>
          <w:sz w:val="24"/>
          <w:lang w:bidi="ar"/>
        </w:rPr>
        <w:t>CN216636461U</w:t>
      </w:r>
    </w:p>
    <w:p w14:paraId="43A55AFE" w14:textId="77777777" w:rsidR="005A7DB3" w:rsidRDefault="00AC6FAA">
      <w:pPr>
        <w:numPr>
          <w:ilvl w:val="0"/>
          <w:numId w:val="3"/>
        </w:numPr>
        <w:ind w:firstLineChars="200" w:firstLine="488"/>
        <w:rPr>
          <w:rFonts w:eastAsia="仿宋"/>
          <w:bCs/>
          <w:color w:val="0D0D0D"/>
          <w:spacing w:val="2"/>
          <w:sz w:val="24"/>
        </w:rPr>
      </w:pPr>
      <w:r>
        <w:rPr>
          <w:rFonts w:ascii="Times New Roman" w:eastAsia="仿宋" w:hAnsi="Times New Roman" w:cs="仿宋" w:hint="eastAsia"/>
          <w:bCs/>
          <w:color w:val="0D0D0D"/>
          <w:spacing w:val="2"/>
          <w:sz w:val="24"/>
          <w:lang w:bidi="ar"/>
        </w:rPr>
        <w:t>实用新型专利：李冲</w:t>
      </w:r>
      <w:r>
        <w:rPr>
          <w:rFonts w:ascii="Times New Roman" w:eastAsia="仿宋" w:hAnsi="Times New Roman" w:cs="Times New Roman"/>
          <w:bCs/>
          <w:color w:val="0D0D0D"/>
          <w:spacing w:val="2"/>
          <w:sz w:val="24"/>
          <w:lang w:bidi="ar"/>
        </w:rPr>
        <w:t>;</w:t>
      </w:r>
      <w:proofErr w:type="gramStart"/>
      <w:r>
        <w:rPr>
          <w:rFonts w:ascii="Times New Roman" w:eastAsia="仿宋" w:hAnsi="Times New Roman" w:cs="仿宋" w:hint="eastAsia"/>
          <w:bCs/>
          <w:color w:val="0D0D0D"/>
          <w:spacing w:val="2"/>
          <w:sz w:val="24"/>
          <w:lang w:bidi="ar"/>
        </w:rPr>
        <w:t>陈宪伟</w:t>
      </w:r>
      <w:proofErr w:type="gramEnd"/>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张学锋</w:t>
      </w:r>
      <w:r>
        <w:rPr>
          <w:rFonts w:ascii="Times New Roman" w:eastAsia="仿宋" w:hAnsi="Times New Roman" w:cs="Times New Roman"/>
          <w:bCs/>
          <w:color w:val="0D0D0D"/>
          <w:spacing w:val="2"/>
          <w:sz w:val="24"/>
          <w:lang w:bidi="ar"/>
        </w:rPr>
        <w:t>;</w:t>
      </w:r>
      <w:proofErr w:type="gramStart"/>
      <w:r>
        <w:rPr>
          <w:rFonts w:ascii="Times New Roman" w:eastAsia="仿宋" w:hAnsi="Times New Roman" w:cs="仿宋" w:hint="eastAsia"/>
          <w:bCs/>
          <w:color w:val="0D0D0D"/>
          <w:spacing w:val="2"/>
          <w:sz w:val="24"/>
          <w:lang w:bidi="ar"/>
        </w:rPr>
        <w:t>王虎伟</w:t>
      </w:r>
      <w:proofErr w:type="gramEnd"/>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尹凤贵</w:t>
      </w:r>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李铭</w:t>
      </w:r>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陈璐</w:t>
      </w:r>
      <w:r>
        <w:rPr>
          <w:rFonts w:ascii="Times New Roman" w:eastAsia="仿宋" w:hAnsi="Times New Roman" w:cs="Times New Roman"/>
          <w:bCs/>
          <w:color w:val="0D0D0D"/>
          <w:spacing w:val="2"/>
          <w:sz w:val="24"/>
          <w:lang w:bidi="ar"/>
        </w:rPr>
        <w:t>;</w:t>
      </w:r>
      <w:proofErr w:type="gramStart"/>
      <w:r>
        <w:rPr>
          <w:rFonts w:ascii="Times New Roman" w:eastAsia="仿宋" w:hAnsi="Times New Roman" w:cs="仿宋" w:hint="eastAsia"/>
          <w:bCs/>
          <w:color w:val="0D0D0D"/>
          <w:spacing w:val="2"/>
          <w:sz w:val="24"/>
          <w:lang w:bidi="ar"/>
        </w:rPr>
        <w:t>王雄波</w:t>
      </w:r>
      <w:proofErr w:type="gramEnd"/>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魏凯强</w:t>
      </w:r>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一种矿用脱鞋器；</w:t>
      </w:r>
      <w:r>
        <w:rPr>
          <w:rFonts w:ascii="Times New Roman" w:eastAsia="仿宋" w:hAnsi="Times New Roman" w:cs="Times New Roman"/>
          <w:bCs/>
          <w:color w:val="0D0D0D"/>
          <w:spacing w:val="2"/>
          <w:sz w:val="24"/>
          <w:lang w:bidi="ar"/>
        </w:rPr>
        <w:t>CN216628173U</w:t>
      </w:r>
    </w:p>
    <w:p w14:paraId="39A090F3" w14:textId="77777777" w:rsidR="005A7DB3" w:rsidRDefault="00AC6FAA">
      <w:pPr>
        <w:numPr>
          <w:ilvl w:val="0"/>
          <w:numId w:val="3"/>
        </w:numPr>
        <w:ind w:firstLineChars="200" w:firstLine="488"/>
        <w:rPr>
          <w:rFonts w:eastAsia="仿宋"/>
          <w:bCs/>
          <w:color w:val="0D0D0D"/>
          <w:spacing w:val="2"/>
          <w:sz w:val="24"/>
        </w:rPr>
      </w:pPr>
      <w:r>
        <w:rPr>
          <w:rFonts w:ascii="Times New Roman" w:eastAsia="仿宋" w:hAnsi="Times New Roman" w:cs="仿宋" w:hint="eastAsia"/>
          <w:bCs/>
          <w:color w:val="0D0D0D"/>
          <w:spacing w:val="2"/>
          <w:sz w:val="24"/>
          <w:lang w:bidi="ar"/>
        </w:rPr>
        <w:t>实用新型专利：李冲</w:t>
      </w:r>
      <w:r>
        <w:rPr>
          <w:rFonts w:ascii="Times New Roman" w:eastAsia="仿宋" w:hAnsi="Times New Roman" w:cs="Times New Roman"/>
          <w:bCs/>
          <w:color w:val="0D0D0D"/>
          <w:spacing w:val="2"/>
          <w:sz w:val="24"/>
          <w:lang w:bidi="ar"/>
        </w:rPr>
        <w:t>;</w:t>
      </w:r>
      <w:proofErr w:type="gramStart"/>
      <w:r>
        <w:rPr>
          <w:rFonts w:ascii="Times New Roman" w:eastAsia="仿宋" w:hAnsi="Times New Roman" w:cs="仿宋" w:hint="eastAsia"/>
          <w:bCs/>
          <w:color w:val="0D0D0D"/>
          <w:spacing w:val="2"/>
          <w:sz w:val="24"/>
          <w:lang w:bidi="ar"/>
        </w:rPr>
        <w:t>董飞</w:t>
      </w:r>
      <w:proofErr w:type="gramEnd"/>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白璐</w:t>
      </w:r>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张学锋</w:t>
      </w:r>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李铭</w:t>
      </w:r>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雷鸣</w:t>
      </w:r>
      <w:r>
        <w:rPr>
          <w:rFonts w:ascii="Times New Roman" w:eastAsia="仿宋" w:hAnsi="Times New Roman" w:cs="Times New Roman"/>
          <w:bCs/>
          <w:color w:val="0D0D0D"/>
          <w:spacing w:val="2"/>
          <w:sz w:val="24"/>
          <w:lang w:bidi="ar"/>
        </w:rPr>
        <w:t>;</w:t>
      </w:r>
      <w:proofErr w:type="gramStart"/>
      <w:r>
        <w:rPr>
          <w:rFonts w:ascii="Times New Roman" w:eastAsia="仿宋" w:hAnsi="Times New Roman" w:cs="仿宋" w:hint="eastAsia"/>
          <w:bCs/>
          <w:color w:val="0D0D0D"/>
          <w:spacing w:val="2"/>
          <w:sz w:val="24"/>
          <w:lang w:bidi="ar"/>
        </w:rPr>
        <w:t>王雄波</w:t>
      </w:r>
      <w:proofErr w:type="gramEnd"/>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陈璐</w:t>
      </w:r>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刘超</w:t>
      </w:r>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一种用于煤矿井下的锚索组件；</w:t>
      </w:r>
      <w:r>
        <w:rPr>
          <w:rFonts w:ascii="Times New Roman" w:eastAsia="仿宋" w:hAnsi="Times New Roman" w:cs="Times New Roman"/>
          <w:bCs/>
          <w:color w:val="0D0D0D"/>
          <w:spacing w:val="2"/>
          <w:sz w:val="24"/>
          <w:lang w:bidi="ar"/>
        </w:rPr>
        <w:t>CN216642156U</w:t>
      </w:r>
    </w:p>
    <w:p w14:paraId="5FE5897A" w14:textId="77777777" w:rsidR="005A7DB3" w:rsidRDefault="00AC6FAA">
      <w:pPr>
        <w:numPr>
          <w:ilvl w:val="0"/>
          <w:numId w:val="3"/>
        </w:numPr>
        <w:ind w:firstLineChars="200" w:firstLine="488"/>
        <w:rPr>
          <w:rFonts w:eastAsia="仿宋"/>
          <w:bCs/>
          <w:color w:val="0D0D0D"/>
          <w:spacing w:val="2"/>
          <w:sz w:val="24"/>
        </w:rPr>
      </w:pPr>
      <w:r>
        <w:rPr>
          <w:rFonts w:ascii="Times New Roman" w:eastAsia="仿宋" w:hAnsi="Times New Roman" w:cs="Times New Roman"/>
          <w:bCs/>
          <w:color w:val="0D0D0D"/>
          <w:spacing w:val="2"/>
          <w:sz w:val="24"/>
          <w:lang w:bidi="ar"/>
        </w:rPr>
        <w:t>SCI</w:t>
      </w:r>
      <w:r>
        <w:rPr>
          <w:rFonts w:ascii="Times New Roman" w:eastAsia="仿宋" w:hAnsi="Times New Roman" w:cs="仿宋" w:hint="eastAsia"/>
          <w:bCs/>
          <w:color w:val="0D0D0D"/>
          <w:spacing w:val="2"/>
          <w:sz w:val="24"/>
          <w:lang w:bidi="ar"/>
        </w:rPr>
        <w:t>论文：</w:t>
      </w:r>
      <w:r>
        <w:rPr>
          <w:rFonts w:ascii="Times New Roman" w:eastAsia="仿宋" w:hAnsi="Times New Roman" w:cs="Times New Roman"/>
          <w:bCs/>
          <w:color w:val="0D0D0D"/>
          <w:spacing w:val="2"/>
          <w:sz w:val="24"/>
          <w:lang w:bidi="ar"/>
        </w:rPr>
        <w:t xml:space="preserve">Chong Li, </w:t>
      </w:r>
      <w:proofErr w:type="spellStart"/>
      <w:r>
        <w:rPr>
          <w:rFonts w:ascii="Times New Roman" w:eastAsia="仿宋" w:hAnsi="Times New Roman" w:cs="Times New Roman"/>
          <w:bCs/>
          <w:color w:val="0D0D0D"/>
          <w:spacing w:val="2"/>
          <w:sz w:val="24"/>
          <w:lang w:bidi="ar"/>
        </w:rPr>
        <w:t>Banghua</w:t>
      </w:r>
      <w:proofErr w:type="spellEnd"/>
      <w:r>
        <w:rPr>
          <w:rFonts w:ascii="Times New Roman" w:eastAsia="仿宋" w:hAnsi="Times New Roman" w:cs="Times New Roman"/>
          <w:bCs/>
          <w:color w:val="0D0D0D"/>
          <w:spacing w:val="2"/>
          <w:sz w:val="24"/>
          <w:lang w:bidi="ar"/>
        </w:rPr>
        <w:t xml:space="preserve"> Yao, </w:t>
      </w:r>
      <w:proofErr w:type="spellStart"/>
      <w:r>
        <w:rPr>
          <w:rFonts w:ascii="Times New Roman" w:eastAsia="仿宋" w:hAnsi="Times New Roman" w:cs="Times New Roman"/>
          <w:bCs/>
          <w:color w:val="0D0D0D"/>
          <w:spacing w:val="2"/>
          <w:sz w:val="24"/>
          <w:lang w:bidi="ar"/>
        </w:rPr>
        <w:t>Qingqing</w:t>
      </w:r>
      <w:proofErr w:type="spellEnd"/>
      <w:r>
        <w:rPr>
          <w:rFonts w:ascii="Times New Roman" w:eastAsia="仿宋" w:hAnsi="Times New Roman" w:cs="Times New Roman"/>
          <w:bCs/>
          <w:color w:val="0D0D0D"/>
          <w:spacing w:val="2"/>
          <w:sz w:val="24"/>
          <w:lang w:bidi="ar"/>
        </w:rPr>
        <w:t xml:space="preserve"> Ma, Numerical Simulation Study of Variable-Mass Permeation of the Broken Rock Mass under Different Cementation Degrees</w:t>
      </w:r>
    </w:p>
    <w:p w14:paraId="03D7E6F0" w14:textId="77777777" w:rsidR="005A7DB3" w:rsidRDefault="00AC6FAA">
      <w:pPr>
        <w:numPr>
          <w:ilvl w:val="0"/>
          <w:numId w:val="3"/>
        </w:numPr>
        <w:ind w:firstLineChars="200" w:firstLine="488"/>
        <w:rPr>
          <w:rFonts w:eastAsia="仿宋"/>
          <w:bCs/>
          <w:color w:val="0D0D0D"/>
          <w:spacing w:val="2"/>
          <w:sz w:val="24"/>
        </w:rPr>
      </w:pPr>
      <w:r>
        <w:rPr>
          <w:rFonts w:ascii="Times New Roman" w:eastAsia="仿宋" w:hAnsi="Times New Roman" w:cs="Times New Roman"/>
          <w:bCs/>
          <w:color w:val="0D0D0D"/>
          <w:spacing w:val="2"/>
          <w:sz w:val="24"/>
          <w:lang w:bidi="ar"/>
        </w:rPr>
        <w:t>SCI</w:t>
      </w:r>
      <w:r>
        <w:rPr>
          <w:rFonts w:ascii="Times New Roman" w:eastAsia="仿宋" w:hAnsi="Times New Roman" w:cs="仿宋" w:hint="eastAsia"/>
          <w:bCs/>
          <w:color w:val="0D0D0D"/>
          <w:spacing w:val="2"/>
          <w:sz w:val="24"/>
          <w:lang w:bidi="ar"/>
        </w:rPr>
        <w:t>论文：</w:t>
      </w:r>
      <w:r>
        <w:rPr>
          <w:rFonts w:ascii="Times New Roman" w:eastAsia="仿宋" w:hAnsi="Times New Roman" w:cs="Times New Roman"/>
          <w:bCs/>
          <w:color w:val="0D0D0D"/>
          <w:spacing w:val="2"/>
          <w:sz w:val="24"/>
          <w:lang w:bidi="ar"/>
        </w:rPr>
        <w:t>Chong Li, and Zhijun Xu, Numerical Modeling and Investigation of Fault-Induced W</w:t>
      </w:r>
      <w:r>
        <w:rPr>
          <w:rFonts w:ascii="Times New Roman" w:eastAsia="仿宋" w:hAnsi="Times New Roman" w:cs="Times New Roman"/>
          <w:bCs/>
          <w:color w:val="0D0D0D"/>
          <w:spacing w:val="2"/>
          <w:sz w:val="24"/>
          <w:lang w:bidi="ar"/>
        </w:rPr>
        <w:t>ater Inrush Hazard under Different Mining Advancing Directions</w:t>
      </w:r>
    </w:p>
    <w:p w14:paraId="0CC341F5" w14:textId="77777777" w:rsidR="005A7DB3" w:rsidRDefault="00AC6FAA">
      <w:pPr>
        <w:numPr>
          <w:ilvl w:val="0"/>
          <w:numId w:val="3"/>
        </w:numPr>
        <w:ind w:firstLineChars="200" w:firstLine="488"/>
        <w:rPr>
          <w:rFonts w:eastAsia="仿宋"/>
          <w:bCs/>
          <w:color w:val="0D0D0D"/>
          <w:spacing w:val="2"/>
          <w:sz w:val="24"/>
        </w:rPr>
      </w:pPr>
      <w:r>
        <w:rPr>
          <w:rFonts w:ascii="Times New Roman" w:eastAsia="仿宋" w:hAnsi="Times New Roman" w:cs="Times New Roman"/>
          <w:bCs/>
          <w:color w:val="0D0D0D"/>
          <w:spacing w:val="2"/>
          <w:sz w:val="24"/>
          <w:lang w:bidi="ar"/>
        </w:rPr>
        <w:t>SCI</w:t>
      </w:r>
      <w:r>
        <w:rPr>
          <w:rFonts w:ascii="Times New Roman" w:eastAsia="仿宋" w:hAnsi="Times New Roman" w:cs="仿宋" w:hint="eastAsia"/>
          <w:bCs/>
          <w:color w:val="0D0D0D"/>
          <w:spacing w:val="2"/>
          <w:sz w:val="24"/>
          <w:lang w:bidi="ar"/>
        </w:rPr>
        <w:t>论文：</w:t>
      </w:r>
      <w:r>
        <w:rPr>
          <w:rFonts w:ascii="Times New Roman" w:eastAsia="仿宋" w:hAnsi="Times New Roman" w:cs="Times New Roman"/>
          <w:bCs/>
          <w:color w:val="0D0D0D"/>
          <w:spacing w:val="2"/>
          <w:sz w:val="24"/>
          <w:lang w:bidi="ar"/>
        </w:rPr>
        <w:t xml:space="preserve">Chong Li, </w:t>
      </w:r>
      <w:proofErr w:type="spellStart"/>
      <w:r>
        <w:rPr>
          <w:rFonts w:ascii="Times New Roman" w:eastAsia="仿宋" w:hAnsi="Times New Roman" w:cs="Times New Roman"/>
          <w:bCs/>
          <w:color w:val="0D0D0D"/>
          <w:spacing w:val="2"/>
          <w:sz w:val="24"/>
          <w:lang w:bidi="ar"/>
        </w:rPr>
        <w:t>Sifeng</w:t>
      </w:r>
      <w:proofErr w:type="spellEnd"/>
      <w:r>
        <w:rPr>
          <w:rFonts w:ascii="Times New Roman" w:eastAsia="仿宋" w:hAnsi="Times New Roman" w:cs="Times New Roman"/>
          <w:bCs/>
          <w:color w:val="0D0D0D"/>
          <w:spacing w:val="2"/>
          <w:sz w:val="24"/>
          <w:lang w:bidi="ar"/>
        </w:rPr>
        <w:t xml:space="preserve"> He. </w:t>
      </w:r>
      <w:proofErr w:type="spellStart"/>
      <w:r>
        <w:rPr>
          <w:rFonts w:ascii="Times New Roman" w:eastAsia="仿宋" w:hAnsi="Times New Roman" w:cs="Times New Roman"/>
          <w:bCs/>
          <w:color w:val="0D0D0D"/>
          <w:spacing w:val="2"/>
          <w:sz w:val="24"/>
          <w:lang w:bidi="ar"/>
        </w:rPr>
        <w:t>Wentao</w:t>
      </w:r>
      <w:proofErr w:type="spellEnd"/>
      <w:r>
        <w:rPr>
          <w:rFonts w:ascii="Times New Roman" w:eastAsia="仿宋" w:hAnsi="Times New Roman" w:cs="Times New Roman"/>
          <w:bCs/>
          <w:color w:val="0D0D0D"/>
          <w:spacing w:val="2"/>
          <w:sz w:val="24"/>
          <w:lang w:bidi="ar"/>
        </w:rPr>
        <w:t xml:space="preserve"> Hou, Dan Ma, Experimental study on expansion and cracking properties of static cracking agents in different assembly states</w:t>
      </w:r>
    </w:p>
    <w:p w14:paraId="39C61365" w14:textId="77777777" w:rsidR="005A7DB3" w:rsidRDefault="00AC6FAA">
      <w:pPr>
        <w:numPr>
          <w:ilvl w:val="0"/>
          <w:numId w:val="3"/>
        </w:numPr>
        <w:ind w:firstLineChars="200" w:firstLine="488"/>
        <w:rPr>
          <w:rFonts w:eastAsia="仿宋"/>
          <w:bCs/>
          <w:color w:val="0D0D0D"/>
          <w:spacing w:val="2"/>
          <w:sz w:val="24"/>
        </w:rPr>
      </w:pPr>
      <w:r>
        <w:rPr>
          <w:rFonts w:ascii="Times New Roman" w:eastAsia="仿宋" w:hAnsi="Times New Roman" w:cs="Times New Roman"/>
          <w:bCs/>
          <w:color w:val="0D0D0D"/>
          <w:spacing w:val="2"/>
          <w:sz w:val="24"/>
          <w:lang w:bidi="ar"/>
        </w:rPr>
        <w:t>SCI</w:t>
      </w:r>
      <w:r>
        <w:rPr>
          <w:rFonts w:ascii="Times New Roman" w:eastAsia="仿宋" w:hAnsi="Times New Roman" w:cs="仿宋" w:hint="eastAsia"/>
          <w:bCs/>
          <w:color w:val="0D0D0D"/>
          <w:spacing w:val="2"/>
          <w:sz w:val="24"/>
          <w:lang w:bidi="ar"/>
        </w:rPr>
        <w:t>论文：</w:t>
      </w:r>
      <w:r>
        <w:rPr>
          <w:rFonts w:ascii="Times New Roman" w:eastAsia="仿宋" w:hAnsi="Times New Roman" w:cs="Times New Roman"/>
          <w:bCs/>
          <w:color w:val="0D0D0D"/>
          <w:spacing w:val="2"/>
          <w:sz w:val="24"/>
          <w:lang w:bidi="ar"/>
        </w:rPr>
        <w:t xml:space="preserve">Chong Li, </w:t>
      </w:r>
      <w:proofErr w:type="spellStart"/>
      <w:r>
        <w:rPr>
          <w:rFonts w:ascii="Times New Roman" w:eastAsia="仿宋" w:hAnsi="Times New Roman" w:cs="Times New Roman"/>
          <w:bCs/>
          <w:color w:val="0D0D0D"/>
          <w:spacing w:val="2"/>
          <w:sz w:val="24"/>
          <w:lang w:bidi="ar"/>
        </w:rPr>
        <w:t>sifeng</w:t>
      </w:r>
      <w:proofErr w:type="spellEnd"/>
      <w:r>
        <w:rPr>
          <w:rFonts w:ascii="Times New Roman" w:eastAsia="仿宋" w:hAnsi="Times New Roman" w:cs="Times New Roman"/>
          <w:bCs/>
          <w:color w:val="0D0D0D"/>
          <w:spacing w:val="2"/>
          <w:sz w:val="24"/>
          <w:lang w:bidi="ar"/>
        </w:rPr>
        <w:t xml:space="preserve"> He, </w:t>
      </w:r>
      <w:r>
        <w:rPr>
          <w:rFonts w:ascii="Times New Roman" w:eastAsia="仿宋" w:hAnsi="Times New Roman" w:cs="Times New Roman"/>
          <w:bCs/>
          <w:color w:val="0D0D0D"/>
          <w:spacing w:val="2"/>
          <w:sz w:val="24"/>
          <w:lang w:bidi="ar"/>
        </w:rPr>
        <w:t>Zhijun Xu, Experimental Investigation on Long-Term Strength and Acoustic Emission Characteristics of Coal Pillar under Inclined Compression Loading</w:t>
      </w:r>
    </w:p>
    <w:p w14:paraId="7EE2D6CA" w14:textId="77777777" w:rsidR="005A7DB3" w:rsidRDefault="00AC6FAA">
      <w:pPr>
        <w:numPr>
          <w:ilvl w:val="0"/>
          <w:numId w:val="3"/>
        </w:numPr>
        <w:ind w:firstLineChars="200" w:firstLine="488"/>
        <w:rPr>
          <w:rFonts w:eastAsia="仿宋"/>
          <w:bCs/>
          <w:color w:val="0D0D0D"/>
          <w:spacing w:val="2"/>
          <w:sz w:val="24"/>
        </w:rPr>
      </w:pPr>
      <w:r>
        <w:rPr>
          <w:rFonts w:ascii="Times New Roman" w:eastAsia="仿宋" w:hAnsi="Times New Roman" w:cs="Times New Roman"/>
          <w:bCs/>
          <w:color w:val="0D0D0D"/>
          <w:spacing w:val="2"/>
          <w:sz w:val="24"/>
          <w:lang w:bidi="ar"/>
        </w:rPr>
        <w:t>SCI</w:t>
      </w:r>
      <w:r>
        <w:rPr>
          <w:rFonts w:ascii="Times New Roman" w:eastAsia="仿宋" w:hAnsi="Times New Roman" w:cs="仿宋" w:hint="eastAsia"/>
          <w:bCs/>
          <w:color w:val="0D0D0D"/>
          <w:spacing w:val="2"/>
          <w:sz w:val="24"/>
          <w:lang w:bidi="ar"/>
        </w:rPr>
        <w:t>论文：</w:t>
      </w:r>
      <w:r>
        <w:rPr>
          <w:rFonts w:ascii="Times New Roman" w:eastAsia="仿宋" w:hAnsi="Times New Roman" w:cs="Times New Roman"/>
          <w:bCs/>
          <w:color w:val="0D0D0D"/>
          <w:spacing w:val="2"/>
          <w:sz w:val="24"/>
          <w:lang w:bidi="ar"/>
        </w:rPr>
        <w:t xml:space="preserve">Yue Cao, Liang Chen, </w:t>
      </w:r>
      <w:proofErr w:type="spellStart"/>
      <w:r>
        <w:rPr>
          <w:rFonts w:ascii="Times New Roman" w:eastAsia="仿宋" w:hAnsi="Times New Roman" w:cs="Times New Roman"/>
          <w:bCs/>
          <w:color w:val="0D0D0D"/>
          <w:spacing w:val="2"/>
          <w:sz w:val="24"/>
          <w:lang w:bidi="ar"/>
        </w:rPr>
        <w:t>Jinhai</w:t>
      </w:r>
      <w:proofErr w:type="spellEnd"/>
      <w:r>
        <w:rPr>
          <w:rFonts w:ascii="Times New Roman" w:eastAsia="仿宋" w:hAnsi="Times New Roman" w:cs="Times New Roman"/>
          <w:bCs/>
          <w:color w:val="0D0D0D"/>
          <w:spacing w:val="2"/>
          <w:sz w:val="24"/>
          <w:lang w:bidi="ar"/>
        </w:rPr>
        <w:t xml:space="preserve"> Xu, Chong Li, and </w:t>
      </w:r>
      <w:proofErr w:type="spellStart"/>
      <w:r>
        <w:rPr>
          <w:rFonts w:ascii="Times New Roman" w:eastAsia="仿宋" w:hAnsi="Times New Roman" w:cs="Times New Roman"/>
          <w:bCs/>
          <w:color w:val="0D0D0D"/>
          <w:spacing w:val="2"/>
          <w:sz w:val="24"/>
          <w:lang w:bidi="ar"/>
        </w:rPr>
        <w:t>wei</w:t>
      </w:r>
      <w:proofErr w:type="spellEnd"/>
      <w:r>
        <w:rPr>
          <w:rFonts w:ascii="Times New Roman" w:eastAsia="仿宋" w:hAnsi="Times New Roman" w:cs="Times New Roman"/>
          <w:bCs/>
          <w:color w:val="0D0D0D"/>
          <w:spacing w:val="2"/>
          <w:sz w:val="24"/>
          <w:lang w:bidi="ar"/>
        </w:rPr>
        <w:t xml:space="preserve"> Zhang, Unified Analytical Solutions of Circular Tunn</w:t>
      </w:r>
      <w:r>
        <w:rPr>
          <w:rFonts w:ascii="Times New Roman" w:eastAsia="仿宋" w:hAnsi="Times New Roman" w:cs="Times New Roman"/>
          <w:bCs/>
          <w:color w:val="0D0D0D"/>
          <w:spacing w:val="2"/>
          <w:sz w:val="24"/>
          <w:lang w:bidi="ar"/>
        </w:rPr>
        <w:t>el Excavated in an Elastic-Brittle-Plastic Rock Mass considering Blast-Induced Damage and Dead Weight Loading</w:t>
      </w:r>
    </w:p>
    <w:p w14:paraId="5F570010" w14:textId="77777777" w:rsidR="005A7DB3" w:rsidRDefault="00AC6FAA">
      <w:pPr>
        <w:numPr>
          <w:ilvl w:val="0"/>
          <w:numId w:val="3"/>
        </w:numPr>
        <w:ind w:firstLineChars="200" w:firstLine="488"/>
        <w:rPr>
          <w:rFonts w:eastAsia="仿宋"/>
          <w:bCs/>
          <w:color w:val="0D0D0D"/>
          <w:spacing w:val="2"/>
          <w:sz w:val="24"/>
        </w:rPr>
      </w:pPr>
      <w:r>
        <w:rPr>
          <w:rFonts w:ascii="Times New Roman" w:eastAsia="仿宋" w:hAnsi="Times New Roman" w:cs="Times New Roman"/>
          <w:bCs/>
          <w:color w:val="0D0D0D"/>
          <w:spacing w:val="2"/>
          <w:sz w:val="24"/>
          <w:lang w:bidi="ar"/>
        </w:rPr>
        <w:t>SCI</w:t>
      </w:r>
      <w:r>
        <w:rPr>
          <w:rFonts w:ascii="Times New Roman" w:eastAsia="仿宋" w:hAnsi="Times New Roman" w:cs="仿宋" w:hint="eastAsia"/>
          <w:bCs/>
          <w:color w:val="0D0D0D"/>
          <w:spacing w:val="2"/>
          <w:sz w:val="24"/>
          <w:lang w:bidi="ar"/>
        </w:rPr>
        <w:t>论文：</w:t>
      </w:r>
      <w:r>
        <w:rPr>
          <w:rFonts w:ascii="Times New Roman" w:eastAsia="仿宋" w:hAnsi="Times New Roman" w:cs="Times New Roman"/>
          <w:bCs/>
          <w:color w:val="0D0D0D"/>
          <w:spacing w:val="2"/>
          <w:sz w:val="24"/>
          <w:lang w:bidi="ar"/>
        </w:rPr>
        <w:t xml:space="preserve">Ding Liu, Hai </w:t>
      </w:r>
      <w:proofErr w:type="spellStart"/>
      <w:r>
        <w:rPr>
          <w:rFonts w:ascii="Times New Roman" w:eastAsia="仿宋" w:hAnsi="Times New Roman" w:cs="Times New Roman"/>
          <w:bCs/>
          <w:color w:val="0D0D0D"/>
          <w:spacing w:val="2"/>
          <w:sz w:val="24"/>
          <w:lang w:bidi="ar"/>
        </w:rPr>
        <w:t>PuD</w:t>
      </w:r>
      <w:proofErr w:type="spellEnd"/>
      <w:r>
        <w:rPr>
          <w:rFonts w:ascii="Times New Roman" w:eastAsia="仿宋" w:hAnsi="Times New Roman" w:cs="Times New Roman"/>
          <w:bCs/>
          <w:color w:val="0D0D0D"/>
          <w:spacing w:val="2"/>
          <w:sz w:val="24"/>
          <w:lang w:bidi="ar"/>
        </w:rPr>
        <w:t xml:space="preserve">, </w:t>
      </w:r>
      <w:proofErr w:type="spellStart"/>
      <w:r>
        <w:rPr>
          <w:rFonts w:ascii="Times New Roman" w:eastAsia="仿宋" w:hAnsi="Times New Roman" w:cs="Times New Roman"/>
          <w:bCs/>
          <w:color w:val="0D0D0D"/>
          <w:spacing w:val="2"/>
          <w:sz w:val="24"/>
          <w:lang w:bidi="ar"/>
        </w:rPr>
        <w:t>shiru</w:t>
      </w:r>
      <w:proofErr w:type="spellEnd"/>
      <w:r>
        <w:rPr>
          <w:rFonts w:ascii="Times New Roman" w:eastAsia="仿宋" w:hAnsi="Times New Roman" w:cs="Times New Roman"/>
          <w:bCs/>
          <w:color w:val="0D0D0D"/>
          <w:spacing w:val="2"/>
          <w:sz w:val="24"/>
          <w:lang w:bidi="ar"/>
        </w:rPr>
        <w:t xml:space="preserve"> Guo, </w:t>
      </w:r>
      <w:proofErr w:type="spellStart"/>
      <w:r>
        <w:rPr>
          <w:rFonts w:ascii="Times New Roman" w:eastAsia="仿宋" w:hAnsi="Times New Roman" w:cs="Times New Roman"/>
          <w:bCs/>
          <w:color w:val="0D0D0D"/>
          <w:spacing w:val="2"/>
          <w:sz w:val="24"/>
          <w:lang w:bidi="ar"/>
        </w:rPr>
        <w:t>Ziheng</w:t>
      </w:r>
      <w:proofErr w:type="spellEnd"/>
      <w:r>
        <w:rPr>
          <w:rFonts w:ascii="Times New Roman" w:eastAsia="仿宋" w:hAnsi="Times New Roman" w:cs="Times New Roman"/>
          <w:bCs/>
          <w:color w:val="0D0D0D"/>
          <w:spacing w:val="2"/>
          <w:sz w:val="24"/>
          <w:lang w:bidi="ar"/>
        </w:rPr>
        <w:t xml:space="preserve"> Sha, and Chong Li, Numerical Investigations on the Effect of Fracture Length Distribution on the Repres</w:t>
      </w:r>
      <w:r>
        <w:rPr>
          <w:rFonts w:ascii="Times New Roman" w:eastAsia="仿宋" w:hAnsi="Times New Roman" w:cs="Times New Roman"/>
          <w:bCs/>
          <w:color w:val="0D0D0D"/>
          <w:spacing w:val="2"/>
          <w:sz w:val="24"/>
          <w:lang w:bidi="ar"/>
        </w:rPr>
        <w:t>entative Elementary Volume of 3D Discrete Fracture Networks</w:t>
      </w:r>
    </w:p>
    <w:p w14:paraId="27AA493F" w14:textId="77777777" w:rsidR="005A7DB3" w:rsidRDefault="00AC6FAA">
      <w:pPr>
        <w:numPr>
          <w:ilvl w:val="0"/>
          <w:numId w:val="3"/>
        </w:numPr>
        <w:ind w:firstLineChars="200" w:firstLine="488"/>
        <w:rPr>
          <w:rFonts w:eastAsia="仿宋"/>
          <w:bCs/>
          <w:color w:val="0D0D0D"/>
          <w:spacing w:val="2"/>
          <w:sz w:val="24"/>
        </w:rPr>
      </w:pPr>
      <w:r>
        <w:rPr>
          <w:rFonts w:ascii="Times New Roman" w:eastAsia="仿宋" w:hAnsi="Times New Roman" w:cs="Times New Roman"/>
          <w:bCs/>
          <w:color w:val="0D0D0D"/>
          <w:spacing w:val="2"/>
          <w:sz w:val="24"/>
          <w:lang w:bidi="ar"/>
        </w:rPr>
        <w:t>EI</w:t>
      </w:r>
      <w:r>
        <w:rPr>
          <w:rFonts w:ascii="Times New Roman" w:eastAsia="仿宋" w:hAnsi="Times New Roman" w:cs="仿宋" w:hint="eastAsia"/>
          <w:bCs/>
          <w:color w:val="0D0D0D"/>
          <w:spacing w:val="2"/>
          <w:sz w:val="24"/>
          <w:lang w:bidi="ar"/>
        </w:rPr>
        <w:t>论文：李冲，台连海，基于能量释放特征的强动压巷道高强柔性支护机理研究</w:t>
      </w:r>
    </w:p>
    <w:p w14:paraId="4AC8AAC9" w14:textId="77777777" w:rsidR="005A7DB3" w:rsidRDefault="00AC6FAA">
      <w:pPr>
        <w:pStyle w:val="2"/>
        <w:keepNext w:val="0"/>
        <w:keepLines w:val="0"/>
        <w:spacing w:before="0" w:after="0" w:line="360" w:lineRule="auto"/>
        <w:ind w:firstLineChars="200" w:firstLine="482"/>
        <w:rPr>
          <w:rFonts w:ascii="Times New Roman" w:eastAsia="宋体" w:hAnsi="Times New Roman"/>
          <w:sz w:val="24"/>
          <w:szCs w:val="24"/>
        </w:rPr>
      </w:pPr>
      <w:r>
        <w:rPr>
          <w:rFonts w:ascii="Times New Roman" w:eastAsia="宋体" w:hAnsi="Times New Roman" w:cs="宋体" w:hint="eastAsia"/>
          <w:sz w:val="24"/>
          <w:szCs w:val="24"/>
        </w:rPr>
        <w:t>三、主要完成人情况</w:t>
      </w:r>
    </w:p>
    <w:tbl>
      <w:tblPr>
        <w:tblStyle w:val="a8"/>
        <w:tblW w:w="0" w:type="auto"/>
        <w:jc w:val="center"/>
        <w:tblLayout w:type="fixed"/>
        <w:tblLook w:val="04A0" w:firstRow="1" w:lastRow="0" w:firstColumn="1" w:lastColumn="0" w:noHBand="0" w:noVBand="1"/>
      </w:tblPr>
      <w:tblGrid>
        <w:gridCol w:w="645"/>
        <w:gridCol w:w="957"/>
        <w:gridCol w:w="1956"/>
        <w:gridCol w:w="6001"/>
      </w:tblGrid>
      <w:tr w:rsidR="005A7DB3" w14:paraId="0F4E0354" w14:textId="77777777">
        <w:trPr>
          <w:jc w:val="center"/>
        </w:trPr>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F4CC401" w14:textId="77777777" w:rsidR="005A7DB3" w:rsidRDefault="00AC6FAA">
            <w:pPr>
              <w:spacing w:line="360" w:lineRule="auto"/>
              <w:jc w:val="center"/>
              <w:rPr>
                <w:rFonts w:eastAsia="仿宋"/>
                <w:sz w:val="24"/>
              </w:rPr>
            </w:pPr>
            <w:r>
              <w:rPr>
                <w:rFonts w:ascii="仿宋" w:eastAsia="仿宋" w:hAnsi="仿宋" w:cs="仿宋" w:hint="eastAsia"/>
                <w:sz w:val="24"/>
              </w:rPr>
              <w:t>排名</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0F080BD2" w14:textId="77777777" w:rsidR="005A7DB3" w:rsidRDefault="00AC6FAA">
            <w:pPr>
              <w:spacing w:line="360" w:lineRule="auto"/>
              <w:jc w:val="center"/>
              <w:rPr>
                <w:rFonts w:eastAsia="仿宋"/>
                <w:sz w:val="24"/>
              </w:rPr>
            </w:pPr>
            <w:r>
              <w:rPr>
                <w:rFonts w:ascii="仿宋" w:eastAsia="仿宋" w:hAnsi="仿宋" w:cs="仿宋" w:hint="eastAsia"/>
                <w:sz w:val="24"/>
              </w:rPr>
              <w:t>姓名</w:t>
            </w:r>
          </w:p>
        </w:tc>
        <w:tc>
          <w:tcPr>
            <w:tcW w:w="1956" w:type="dxa"/>
            <w:tcBorders>
              <w:top w:val="single" w:sz="4" w:space="0" w:color="auto"/>
              <w:left w:val="single" w:sz="4" w:space="0" w:color="auto"/>
              <w:bottom w:val="single" w:sz="4" w:space="0" w:color="auto"/>
              <w:right w:val="single" w:sz="4" w:space="0" w:color="auto"/>
            </w:tcBorders>
            <w:shd w:val="clear" w:color="auto" w:fill="auto"/>
            <w:vAlign w:val="center"/>
          </w:tcPr>
          <w:p w14:paraId="42BA2645" w14:textId="77777777" w:rsidR="005A7DB3" w:rsidRDefault="00AC6FAA">
            <w:pPr>
              <w:spacing w:line="360" w:lineRule="auto"/>
              <w:jc w:val="center"/>
              <w:rPr>
                <w:rFonts w:eastAsia="仿宋"/>
                <w:sz w:val="24"/>
              </w:rPr>
            </w:pPr>
            <w:r>
              <w:rPr>
                <w:rFonts w:ascii="仿宋" w:eastAsia="仿宋" w:hAnsi="仿宋" w:cs="仿宋" w:hint="eastAsia"/>
                <w:sz w:val="24"/>
              </w:rPr>
              <w:t>所在单位</w:t>
            </w:r>
          </w:p>
        </w:tc>
        <w:tc>
          <w:tcPr>
            <w:tcW w:w="6001" w:type="dxa"/>
            <w:tcBorders>
              <w:top w:val="single" w:sz="4" w:space="0" w:color="auto"/>
              <w:left w:val="single" w:sz="4" w:space="0" w:color="auto"/>
              <w:bottom w:val="single" w:sz="4" w:space="0" w:color="auto"/>
              <w:right w:val="single" w:sz="4" w:space="0" w:color="auto"/>
            </w:tcBorders>
            <w:shd w:val="clear" w:color="auto" w:fill="auto"/>
            <w:vAlign w:val="center"/>
          </w:tcPr>
          <w:p w14:paraId="7A5AFAA2" w14:textId="77777777" w:rsidR="005A7DB3" w:rsidRDefault="00AC6FAA">
            <w:pPr>
              <w:spacing w:line="360" w:lineRule="auto"/>
              <w:jc w:val="center"/>
              <w:rPr>
                <w:rFonts w:eastAsia="仿宋"/>
                <w:sz w:val="24"/>
              </w:rPr>
            </w:pPr>
            <w:r>
              <w:rPr>
                <w:rFonts w:ascii="仿宋" w:eastAsia="仿宋" w:hAnsi="仿宋" w:cs="仿宋" w:hint="eastAsia"/>
                <w:sz w:val="24"/>
              </w:rPr>
              <w:t>主要贡献</w:t>
            </w:r>
          </w:p>
        </w:tc>
      </w:tr>
      <w:tr w:rsidR="005A7DB3" w14:paraId="7B5C7B77" w14:textId="77777777">
        <w:trPr>
          <w:jc w:val="center"/>
        </w:trPr>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EE26556" w14:textId="77777777" w:rsidR="005A7DB3" w:rsidRDefault="00AC6FAA">
            <w:pPr>
              <w:spacing w:line="360" w:lineRule="auto"/>
              <w:jc w:val="center"/>
              <w:rPr>
                <w:rFonts w:eastAsia="仿宋"/>
                <w:sz w:val="24"/>
              </w:rPr>
            </w:pPr>
            <w:r>
              <w:rPr>
                <w:rFonts w:ascii="Times New Roman" w:eastAsia="仿宋" w:hAnsi="Times New Roman" w:cs="Times New Roman"/>
                <w:sz w:val="24"/>
                <w:lang w:bidi="ar"/>
              </w:rPr>
              <w:t>1</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0E567A73" w14:textId="77777777" w:rsidR="005A7DB3" w:rsidRDefault="00AC6FAA">
            <w:pPr>
              <w:jc w:val="center"/>
              <w:rPr>
                <w:rFonts w:eastAsia="仿宋"/>
                <w:sz w:val="24"/>
              </w:rPr>
            </w:pPr>
            <w:r>
              <w:rPr>
                <w:rFonts w:ascii="Times New Roman" w:eastAsia="仿宋" w:hAnsi="Times New Roman" w:cs="仿宋" w:hint="eastAsia"/>
                <w:sz w:val="24"/>
                <w:lang w:bidi="ar"/>
              </w:rPr>
              <w:t>史沁彬</w:t>
            </w:r>
          </w:p>
        </w:tc>
        <w:tc>
          <w:tcPr>
            <w:tcW w:w="1956" w:type="dxa"/>
            <w:tcBorders>
              <w:top w:val="single" w:sz="4" w:space="0" w:color="auto"/>
              <w:left w:val="single" w:sz="4" w:space="0" w:color="auto"/>
              <w:bottom w:val="single" w:sz="4" w:space="0" w:color="auto"/>
              <w:right w:val="single" w:sz="4" w:space="0" w:color="auto"/>
            </w:tcBorders>
            <w:shd w:val="clear" w:color="auto" w:fill="auto"/>
            <w:vAlign w:val="center"/>
          </w:tcPr>
          <w:p w14:paraId="26A437F7" w14:textId="77777777" w:rsidR="005A7DB3" w:rsidRDefault="00AC6FAA">
            <w:pPr>
              <w:jc w:val="center"/>
              <w:rPr>
                <w:rFonts w:eastAsia="仿宋"/>
                <w:sz w:val="24"/>
              </w:rPr>
            </w:pPr>
            <w:r>
              <w:rPr>
                <w:rFonts w:ascii="Times New Roman" w:eastAsia="仿宋" w:hAnsi="Times New Roman" w:cs="仿宋" w:hint="eastAsia"/>
                <w:sz w:val="24"/>
                <w:lang w:bidi="ar"/>
              </w:rPr>
              <w:t>山西潞安环保能源开发股份有限公司常村煤矿</w:t>
            </w:r>
          </w:p>
        </w:tc>
        <w:tc>
          <w:tcPr>
            <w:tcW w:w="6001" w:type="dxa"/>
            <w:tcBorders>
              <w:top w:val="single" w:sz="4" w:space="0" w:color="auto"/>
              <w:left w:val="single" w:sz="4" w:space="0" w:color="auto"/>
              <w:bottom w:val="single" w:sz="4" w:space="0" w:color="auto"/>
              <w:right w:val="single" w:sz="4" w:space="0" w:color="auto"/>
            </w:tcBorders>
            <w:shd w:val="clear" w:color="auto" w:fill="auto"/>
            <w:vAlign w:val="center"/>
          </w:tcPr>
          <w:p w14:paraId="0503BC53" w14:textId="77777777" w:rsidR="005A7DB3" w:rsidRDefault="00AC6FAA">
            <w:pPr>
              <w:jc w:val="left"/>
              <w:rPr>
                <w:rFonts w:eastAsia="仿宋"/>
                <w:sz w:val="24"/>
              </w:rPr>
            </w:pPr>
            <w:r>
              <w:rPr>
                <w:rFonts w:ascii="Times New Roman" w:eastAsia="仿宋" w:hAnsi="Times New Roman" w:cs="仿宋" w:hint="eastAsia"/>
                <w:sz w:val="24"/>
                <w:lang w:bidi="ar"/>
              </w:rPr>
              <w:t>课题负责人，参与了项目总体研究方案以及课题研究方法和技术路线的制定，并组织相关人员进行现场实施与现场监测，在项目论证、项目实施方案制定、项目实施与现场监测等方面起主导作用。对本项目中主要科技创新中的第</w:t>
            </w:r>
            <w:r>
              <w:rPr>
                <w:rFonts w:ascii="Times New Roman" w:eastAsia="仿宋" w:hAnsi="Times New Roman" w:cs="Times New Roman"/>
                <w:sz w:val="24"/>
                <w:lang w:bidi="ar"/>
              </w:rPr>
              <w:t>2</w:t>
            </w:r>
            <w:r>
              <w:rPr>
                <w:rFonts w:ascii="Times New Roman" w:eastAsia="仿宋" w:hAnsi="Times New Roman" w:cs="仿宋" w:hint="eastAsia"/>
                <w:sz w:val="24"/>
                <w:lang w:bidi="ar"/>
              </w:rPr>
              <w:t>项和第</w:t>
            </w:r>
            <w:r>
              <w:rPr>
                <w:rFonts w:ascii="Times New Roman" w:eastAsia="仿宋" w:hAnsi="Times New Roman" w:cs="Times New Roman"/>
                <w:sz w:val="24"/>
                <w:lang w:bidi="ar"/>
              </w:rPr>
              <w:t>3</w:t>
            </w:r>
            <w:r>
              <w:rPr>
                <w:rFonts w:ascii="Times New Roman" w:eastAsia="仿宋" w:hAnsi="Times New Roman" w:cs="仿宋" w:hint="eastAsia"/>
                <w:sz w:val="24"/>
                <w:lang w:bidi="ar"/>
              </w:rPr>
              <w:t>项科技创新做出了创造性贡献，参与了综放采场坚硬顶板定向水力压裂成套技术体系的制定和水力压裂工艺优化。</w:t>
            </w:r>
          </w:p>
        </w:tc>
      </w:tr>
      <w:tr w:rsidR="005A7DB3" w14:paraId="637A9403" w14:textId="77777777">
        <w:trPr>
          <w:jc w:val="center"/>
        </w:trPr>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25F970BB" w14:textId="77777777" w:rsidR="005A7DB3" w:rsidRDefault="00AC6FAA">
            <w:pPr>
              <w:spacing w:line="360" w:lineRule="auto"/>
              <w:jc w:val="center"/>
              <w:rPr>
                <w:rFonts w:eastAsia="仿宋"/>
                <w:sz w:val="24"/>
              </w:rPr>
            </w:pPr>
            <w:r>
              <w:rPr>
                <w:rFonts w:ascii="Times New Roman" w:eastAsia="仿宋" w:hAnsi="Times New Roman" w:cs="Times New Roman"/>
                <w:sz w:val="24"/>
                <w:lang w:bidi="ar"/>
              </w:rPr>
              <w:t>2</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6D666A02" w14:textId="77777777" w:rsidR="005A7DB3" w:rsidRDefault="00AC6FAA">
            <w:pPr>
              <w:jc w:val="center"/>
              <w:rPr>
                <w:rFonts w:eastAsia="仿宋"/>
                <w:sz w:val="24"/>
              </w:rPr>
            </w:pPr>
            <w:r>
              <w:rPr>
                <w:rFonts w:ascii="Times New Roman" w:eastAsia="仿宋" w:hAnsi="Times New Roman" w:cs="仿宋" w:hint="eastAsia"/>
                <w:sz w:val="24"/>
                <w:lang w:bidi="ar"/>
              </w:rPr>
              <w:t>李冲</w:t>
            </w:r>
          </w:p>
        </w:tc>
        <w:tc>
          <w:tcPr>
            <w:tcW w:w="1956" w:type="dxa"/>
            <w:tcBorders>
              <w:top w:val="single" w:sz="4" w:space="0" w:color="auto"/>
              <w:left w:val="single" w:sz="4" w:space="0" w:color="auto"/>
              <w:bottom w:val="single" w:sz="4" w:space="0" w:color="auto"/>
              <w:right w:val="single" w:sz="4" w:space="0" w:color="auto"/>
            </w:tcBorders>
            <w:shd w:val="clear" w:color="auto" w:fill="auto"/>
            <w:vAlign w:val="center"/>
          </w:tcPr>
          <w:p w14:paraId="0CFDB1C9" w14:textId="77777777" w:rsidR="005A7DB3" w:rsidRDefault="00AC6FAA">
            <w:pPr>
              <w:jc w:val="center"/>
              <w:rPr>
                <w:rFonts w:eastAsia="仿宋"/>
                <w:sz w:val="24"/>
              </w:rPr>
            </w:pPr>
            <w:r>
              <w:rPr>
                <w:rFonts w:ascii="Times New Roman" w:eastAsia="仿宋" w:hAnsi="Times New Roman" w:cs="仿宋" w:hint="eastAsia"/>
                <w:sz w:val="24"/>
                <w:lang w:bidi="ar"/>
              </w:rPr>
              <w:t>中国矿业大学</w:t>
            </w:r>
          </w:p>
        </w:tc>
        <w:tc>
          <w:tcPr>
            <w:tcW w:w="6001" w:type="dxa"/>
            <w:tcBorders>
              <w:top w:val="single" w:sz="4" w:space="0" w:color="auto"/>
              <w:left w:val="single" w:sz="4" w:space="0" w:color="auto"/>
              <w:bottom w:val="single" w:sz="4" w:space="0" w:color="auto"/>
              <w:right w:val="single" w:sz="4" w:space="0" w:color="auto"/>
            </w:tcBorders>
            <w:shd w:val="clear" w:color="auto" w:fill="auto"/>
            <w:vAlign w:val="center"/>
          </w:tcPr>
          <w:p w14:paraId="7B9A2496" w14:textId="77777777" w:rsidR="005A7DB3" w:rsidRDefault="00AC6FAA">
            <w:pPr>
              <w:jc w:val="left"/>
              <w:rPr>
                <w:rFonts w:eastAsia="仿宋"/>
                <w:sz w:val="24"/>
              </w:rPr>
            </w:pPr>
            <w:r>
              <w:rPr>
                <w:rFonts w:ascii="Times New Roman" w:eastAsia="仿宋" w:hAnsi="Times New Roman" w:cs="仿宋" w:hint="eastAsia"/>
                <w:sz w:val="24"/>
                <w:lang w:bidi="ar"/>
              </w:rPr>
              <w:t>作为该项目的主要完成人，对本项目中主要科技创新中的第</w:t>
            </w:r>
            <w:r>
              <w:rPr>
                <w:rFonts w:ascii="Times New Roman" w:eastAsia="仿宋" w:hAnsi="Times New Roman" w:cs="Times New Roman"/>
                <w:sz w:val="24"/>
                <w:lang w:bidi="ar"/>
              </w:rPr>
              <w:t>1</w:t>
            </w:r>
            <w:r>
              <w:rPr>
                <w:rFonts w:ascii="Times New Roman" w:eastAsia="仿宋" w:hAnsi="Times New Roman" w:cs="仿宋" w:hint="eastAsia"/>
                <w:sz w:val="24"/>
                <w:lang w:bidi="ar"/>
              </w:rPr>
              <w:t>项、第</w:t>
            </w:r>
            <w:r>
              <w:rPr>
                <w:rFonts w:ascii="Times New Roman" w:eastAsia="仿宋" w:hAnsi="Times New Roman" w:cs="Times New Roman"/>
                <w:sz w:val="24"/>
                <w:lang w:bidi="ar"/>
              </w:rPr>
              <w:t>2</w:t>
            </w:r>
            <w:r>
              <w:rPr>
                <w:rFonts w:ascii="Times New Roman" w:eastAsia="仿宋" w:hAnsi="Times New Roman" w:cs="仿宋" w:hint="eastAsia"/>
                <w:sz w:val="24"/>
                <w:lang w:bidi="ar"/>
              </w:rPr>
              <w:t>项以及第</w:t>
            </w:r>
            <w:r>
              <w:rPr>
                <w:rFonts w:ascii="Times New Roman" w:eastAsia="仿宋" w:hAnsi="Times New Roman" w:cs="Times New Roman"/>
                <w:sz w:val="24"/>
                <w:lang w:bidi="ar"/>
              </w:rPr>
              <w:t>3</w:t>
            </w:r>
            <w:r>
              <w:rPr>
                <w:rFonts w:ascii="Times New Roman" w:eastAsia="仿宋" w:hAnsi="Times New Roman" w:cs="仿宋" w:hint="eastAsia"/>
                <w:sz w:val="24"/>
                <w:lang w:bidi="ar"/>
              </w:rPr>
              <w:t>项科技创新做出了创造性贡献。结合常村煤矿</w:t>
            </w:r>
            <w:r>
              <w:rPr>
                <w:rFonts w:ascii="Times New Roman" w:eastAsia="仿宋" w:hAnsi="Times New Roman" w:cs="Times New Roman"/>
                <w:sz w:val="24"/>
                <w:lang w:bidi="ar"/>
              </w:rPr>
              <w:t>2106</w:t>
            </w:r>
            <w:r>
              <w:rPr>
                <w:rFonts w:ascii="Times New Roman" w:eastAsia="仿宋" w:hAnsi="Times New Roman" w:cs="仿宋" w:hint="eastAsia"/>
                <w:sz w:val="24"/>
                <w:lang w:bidi="ar"/>
              </w:rPr>
              <w:t>与</w:t>
            </w:r>
            <w:r>
              <w:rPr>
                <w:rFonts w:ascii="Times New Roman" w:eastAsia="仿宋" w:hAnsi="Times New Roman" w:cs="Times New Roman"/>
                <w:sz w:val="24"/>
                <w:lang w:bidi="ar"/>
              </w:rPr>
              <w:t>2107</w:t>
            </w:r>
            <w:r>
              <w:rPr>
                <w:rFonts w:ascii="Times New Roman" w:eastAsia="仿宋" w:hAnsi="Times New Roman" w:cs="仿宋" w:hint="eastAsia"/>
                <w:sz w:val="24"/>
                <w:lang w:bidi="ar"/>
              </w:rPr>
              <w:t>综放面工程背景，分析了工作面</w:t>
            </w:r>
            <w:proofErr w:type="gramStart"/>
            <w:r>
              <w:rPr>
                <w:rFonts w:ascii="Times New Roman" w:eastAsia="仿宋" w:hAnsi="Times New Roman" w:cs="仿宋" w:hint="eastAsia"/>
                <w:sz w:val="24"/>
                <w:lang w:bidi="ar"/>
              </w:rPr>
              <w:t>末采期间</w:t>
            </w:r>
            <w:proofErr w:type="gramEnd"/>
            <w:r>
              <w:rPr>
                <w:rFonts w:ascii="Times New Roman" w:eastAsia="仿宋" w:hAnsi="Times New Roman" w:cs="仿宋" w:hint="eastAsia"/>
                <w:sz w:val="24"/>
                <w:lang w:bidi="ar"/>
              </w:rPr>
              <w:t>的顶板运</w:t>
            </w:r>
            <w:r>
              <w:rPr>
                <w:rFonts w:ascii="Times New Roman" w:eastAsia="仿宋" w:hAnsi="Times New Roman" w:cs="仿宋" w:hint="eastAsia"/>
                <w:sz w:val="24"/>
                <w:lang w:bidi="ar"/>
              </w:rPr>
              <w:t>动规律和超前支承压力峰值位置以及影响范围，揭示了顶板结构</w:t>
            </w:r>
            <w:r>
              <w:rPr>
                <w:rFonts w:ascii="Times New Roman" w:eastAsia="仿宋" w:hAnsi="Times New Roman" w:cs="Times New Roman"/>
                <w:sz w:val="24"/>
                <w:lang w:bidi="ar"/>
              </w:rPr>
              <w:t>“</w:t>
            </w:r>
            <w:r>
              <w:rPr>
                <w:rFonts w:ascii="Times New Roman" w:eastAsia="仿宋" w:hAnsi="Times New Roman" w:cs="仿宋" w:hint="eastAsia"/>
                <w:sz w:val="24"/>
                <w:lang w:bidi="ar"/>
              </w:rPr>
              <w:t>三带</w:t>
            </w:r>
            <w:r>
              <w:rPr>
                <w:rFonts w:ascii="Times New Roman" w:eastAsia="仿宋" w:hAnsi="Times New Roman" w:cs="Times New Roman"/>
                <w:sz w:val="24"/>
                <w:lang w:bidi="ar"/>
              </w:rPr>
              <w:t>”</w:t>
            </w:r>
            <w:r>
              <w:rPr>
                <w:rFonts w:ascii="Times New Roman" w:eastAsia="仿宋" w:hAnsi="Times New Roman" w:cs="仿宋" w:hint="eastAsia"/>
                <w:sz w:val="24"/>
                <w:lang w:bidi="ar"/>
              </w:rPr>
              <w:t>形成机制，完成了岩层结构精准探测，确定了停采</w:t>
            </w:r>
            <w:proofErr w:type="gramStart"/>
            <w:r>
              <w:rPr>
                <w:rFonts w:ascii="Times New Roman" w:eastAsia="仿宋" w:hAnsi="Times New Roman" w:cs="仿宋" w:hint="eastAsia"/>
                <w:sz w:val="24"/>
                <w:lang w:bidi="ar"/>
              </w:rPr>
              <w:t>线最佳</w:t>
            </w:r>
            <w:proofErr w:type="gramEnd"/>
            <w:r>
              <w:rPr>
                <w:rFonts w:ascii="Times New Roman" w:eastAsia="仿宋" w:hAnsi="Times New Roman" w:cs="仿宋" w:hint="eastAsia"/>
                <w:sz w:val="24"/>
                <w:lang w:bidi="ar"/>
              </w:rPr>
              <w:t>宽度，分析了水力压裂切顶力学机理，根据数值模拟研究，综合确定村庄保护煤柱宽度以及停采煤柱宽度，优化了水力压裂切</w:t>
            </w:r>
            <w:proofErr w:type="gramStart"/>
            <w:r>
              <w:rPr>
                <w:rFonts w:ascii="Times New Roman" w:eastAsia="仿宋" w:hAnsi="Times New Roman" w:cs="仿宋" w:hint="eastAsia"/>
                <w:sz w:val="24"/>
                <w:lang w:bidi="ar"/>
              </w:rPr>
              <w:t>顶施工</w:t>
            </w:r>
            <w:proofErr w:type="gramEnd"/>
            <w:r>
              <w:rPr>
                <w:rFonts w:ascii="Times New Roman" w:eastAsia="仿宋" w:hAnsi="Times New Roman" w:cs="仿宋" w:hint="eastAsia"/>
                <w:sz w:val="24"/>
                <w:lang w:bidi="ar"/>
              </w:rPr>
              <w:t>工艺。</w:t>
            </w:r>
          </w:p>
        </w:tc>
      </w:tr>
      <w:tr w:rsidR="005A7DB3" w14:paraId="23C6B88B" w14:textId="77777777">
        <w:trPr>
          <w:jc w:val="center"/>
        </w:trPr>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708D2B4D" w14:textId="77777777" w:rsidR="005A7DB3" w:rsidRDefault="00AC6FAA">
            <w:pPr>
              <w:spacing w:line="360" w:lineRule="auto"/>
              <w:jc w:val="center"/>
              <w:rPr>
                <w:rFonts w:eastAsia="仿宋"/>
                <w:sz w:val="24"/>
              </w:rPr>
            </w:pPr>
            <w:r>
              <w:rPr>
                <w:rFonts w:ascii="Times New Roman" w:eastAsia="仿宋" w:hAnsi="Times New Roman" w:cs="Times New Roman"/>
                <w:sz w:val="24"/>
                <w:lang w:bidi="ar"/>
              </w:rPr>
              <w:t>3</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72C31E9B" w14:textId="77777777" w:rsidR="005A7DB3" w:rsidRDefault="00AC6FAA">
            <w:pPr>
              <w:jc w:val="center"/>
              <w:rPr>
                <w:rFonts w:eastAsia="仿宋"/>
                <w:sz w:val="24"/>
              </w:rPr>
            </w:pPr>
            <w:r>
              <w:rPr>
                <w:rFonts w:ascii="Times New Roman" w:eastAsia="仿宋" w:hAnsi="Times New Roman" w:cs="仿宋" w:hint="eastAsia"/>
                <w:sz w:val="24"/>
                <w:lang w:bidi="ar"/>
              </w:rPr>
              <w:t>郜富平</w:t>
            </w:r>
          </w:p>
        </w:tc>
        <w:tc>
          <w:tcPr>
            <w:tcW w:w="1956" w:type="dxa"/>
            <w:tcBorders>
              <w:top w:val="single" w:sz="4" w:space="0" w:color="auto"/>
              <w:left w:val="single" w:sz="4" w:space="0" w:color="auto"/>
              <w:bottom w:val="single" w:sz="4" w:space="0" w:color="auto"/>
              <w:right w:val="single" w:sz="4" w:space="0" w:color="auto"/>
            </w:tcBorders>
            <w:shd w:val="clear" w:color="auto" w:fill="auto"/>
            <w:vAlign w:val="center"/>
          </w:tcPr>
          <w:p w14:paraId="427A2768" w14:textId="77777777" w:rsidR="005A7DB3" w:rsidRDefault="00AC6FAA">
            <w:pPr>
              <w:jc w:val="center"/>
              <w:rPr>
                <w:rFonts w:eastAsia="仿宋"/>
                <w:sz w:val="24"/>
              </w:rPr>
            </w:pPr>
            <w:r>
              <w:rPr>
                <w:rFonts w:ascii="Times New Roman" w:eastAsia="仿宋" w:hAnsi="Times New Roman" w:cs="仿宋" w:hint="eastAsia"/>
                <w:sz w:val="24"/>
                <w:lang w:bidi="ar"/>
              </w:rPr>
              <w:t>山西潞安环保能源开发股份有限公司常村煤矿</w:t>
            </w:r>
          </w:p>
        </w:tc>
        <w:tc>
          <w:tcPr>
            <w:tcW w:w="6001" w:type="dxa"/>
            <w:tcBorders>
              <w:top w:val="single" w:sz="4" w:space="0" w:color="auto"/>
              <w:left w:val="single" w:sz="4" w:space="0" w:color="auto"/>
              <w:bottom w:val="single" w:sz="4" w:space="0" w:color="auto"/>
              <w:right w:val="single" w:sz="4" w:space="0" w:color="auto"/>
            </w:tcBorders>
            <w:shd w:val="clear" w:color="auto" w:fill="auto"/>
            <w:vAlign w:val="center"/>
          </w:tcPr>
          <w:p w14:paraId="63468770" w14:textId="77777777" w:rsidR="005A7DB3" w:rsidRDefault="00AC6FAA">
            <w:pPr>
              <w:jc w:val="left"/>
              <w:rPr>
                <w:rFonts w:eastAsia="仿宋"/>
                <w:sz w:val="24"/>
              </w:rPr>
            </w:pPr>
            <w:r>
              <w:rPr>
                <w:rFonts w:ascii="Times New Roman" w:eastAsia="仿宋" w:hAnsi="Times New Roman" w:cs="仿宋" w:hint="eastAsia"/>
                <w:sz w:val="24"/>
                <w:lang w:bidi="ar"/>
              </w:rPr>
              <w:t>作为项目的完成人之一，对本项目中主要科技创新中的第</w:t>
            </w:r>
            <w:r>
              <w:rPr>
                <w:rFonts w:ascii="Times New Roman" w:eastAsia="仿宋" w:hAnsi="Times New Roman" w:cs="Times New Roman"/>
                <w:sz w:val="24"/>
                <w:lang w:bidi="ar"/>
              </w:rPr>
              <w:t>3</w:t>
            </w:r>
            <w:r>
              <w:rPr>
                <w:rFonts w:ascii="Times New Roman" w:eastAsia="仿宋" w:hAnsi="Times New Roman" w:cs="仿宋" w:hint="eastAsia"/>
                <w:sz w:val="24"/>
                <w:lang w:bidi="ar"/>
              </w:rPr>
              <w:t>项科技创新做出了创造性贡献，参与水力压裂施工工艺优化，负责项目实施进度、工程实施方案的制定以及组织落实等工作。</w:t>
            </w:r>
          </w:p>
        </w:tc>
      </w:tr>
      <w:tr w:rsidR="005A7DB3" w14:paraId="2F342A62" w14:textId="77777777">
        <w:trPr>
          <w:jc w:val="center"/>
        </w:trPr>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19A272B5" w14:textId="77777777" w:rsidR="005A7DB3" w:rsidRDefault="00AC6FAA">
            <w:pPr>
              <w:spacing w:line="360" w:lineRule="auto"/>
              <w:jc w:val="center"/>
              <w:rPr>
                <w:rFonts w:eastAsia="仿宋"/>
                <w:sz w:val="24"/>
              </w:rPr>
            </w:pPr>
            <w:r>
              <w:rPr>
                <w:rFonts w:ascii="Times New Roman" w:eastAsia="仿宋" w:hAnsi="Times New Roman" w:cs="Times New Roman"/>
                <w:sz w:val="24"/>
                <w:lang w:bidi="ar"/>
              </w:rPr>
              <w:lastRenderedPageBreak/>
              <w:t>4</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081744CD" w14:textId="77777777" w:rsidR="005A7DB3" w:rsidRDefault="00AC6FAA">
            <w:pPr>
              <w:jc w:val="center"/>
              <w:rPr>
                <w:rFonts w:eastAsia="仿宋"/>
                <w:sz w:val="24"/>
              </w:rPr>
            </w:pPr>
            <w:r>
              <w:rPr>
                <w:rFonts w:ascii="Times New Roman" w:eastAsia="仿宋" w:hAnsi="Times New Roman" w:cs="仿宋" w:hint="eastAsia"/>
                <w:sz w:val="24"/>
                <w:lang w:bidi="ar"/>
              </w:rPr>
              <w:t>吴文达</w:t>
            </w:r>
          </w:p>
        </w:tc>
        <w:tc>
          <w:tcPr>
            <w:tcW w:w="1956" w:type="dxa"/>
            <w:tcBorders>
              <w:top w:val="single" w:sz="4" w:space="0" w:color="auto"/>
              <w:left w:val="single" w:sz="4" w:space="0" w:color="auto"/>
              <w:bottom w:val="single" w:sz="4" w:space="0" w:color="auto"/>
              <w:right w:val="single" w:sz="4" w:space="0" w:color="auto"/>
            </w:tcBorders>
            <w:shd w:val="clear" w:color="auto" w:fill="auto"/>
            <w:vAlign w:val="center"/>
          </w:tcPr>
          <w:p w14:paraId="7FB7250A" w14:textId="77777777" w:rsidR="005A7DB3" w:rsidRDefault="00AC6FAA">
            <w:pPr>
              <w:jc w:val="center"/>
              <w:rPr>
                <w:rFonts w:eastAsia="仿宋"/>
                <w:sz w:val="24"/>
              </w:rPr>
            </w:pPr>
            <w:r>
              <w:rPr>
                <w:rFonts w:ascii="Times New Roman" w:eastAsia="仿宋" w:hAnsi="Times New Roman" w:cs="仿宋" w:hint="eastAsia"/>
                <w:sz w:val="24"/>
                <w:lang w:bidi="ar"/>
              </w:rPr>
              <w:t>太原理工大学</w:t>
            </w:r>
          </w:p>
        </w:tc>
        <w:tc>
          <w:tcPr>
            <w:tcW w:w="6001" w:type="dxa"/>
            <w:tcBorders>
              <w:top w:val="single" w:sz="4" w:space="0" w:color="auto"/>
              <w:left w:val="single" w:sz="4" w:space="0" w:color="auto"/>
              <w:bottom w:val="single" w:sz="4" w:space="0" w:color="auto"/>
              <w:right w:val="single" w:sz="4" w:space="0" w:color="auto"/>
            </w:tcBorders>
            <w:shd w:val="clear" w:color="auto" w:fill="auto"/>
            <w:vAlign w:val="center"/>
          </w:tcPr>
          <w:p w14:paraId="3014F628" w14:textId="77777777" w:rsidR="005A7DB3" w:rsidRDefault="00AC6FAA">
            <w:pPr>
              <w:jc w:val="left"/>
              <w:rPr>
                <w:rFonts w:eastAsia="仿宋"/>
                <w:sz w:val="24"/>
              </w:rPr>
            </w:pPr>
            <w:r>
              <w:rPr>
                <w:rFonts w:ascii="Times New Roman" w:eastAsia="仿宋" w:hAnsi="Times New Roman" w:cs="仿宋" w:hint="eastAsia"/>
                <w:sz w:val="24"/>
                <w:lang w:bidi="ar"/>
              </w:rPr>
              <w:t>作为项目的完成人之一，对本项目中主要科技创新中的第</w:t>
            </w:r>
            <w:r>
              <w:rPr>
                <w:rFonts w:ascii="Times New Roman" w:eastAsia="仿宋" w:hAnsi="Times New Roman" w:cs="Times New Roman"/>
                <w:sz w:val="24"/>
                <w:lang w:bidi="ar"/>
              </w:rPr>
              <w:t>2</w:t>
            </w:r>
            <w:r>
              <w:rPr>
                <w:rFonts w:ascii="Times New Roman" w:eastAsia="仿宋" w:hAnsi="Times New Roman" w:cs="仿宋" w:hint="eastAsia"/>
                <w:sz w:val="24"/>
                <w:lang w:bidi="ar"/>
              </w:rPr>
              <w:t>项科技创新做出了创造性贡献，参与了水力压裂力学机理分析以及方案制定。</w:t>
            </w:r>
          </w:p>
        </w:tc>
      </w:tr>
      <w:tr w:rsidR="005A7DB3" w14:paraId="2A9187B0" w14:textId="77777777">
        <w:trPr>
          <w:jc w:val="center"/>
        </w:trPr>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7F4AC0DF" w14:textId="77777777" w:rsidR="005A7DB3" w:rsidRDefault="00AC6FAA">
            <w:pPr>
              <w:spacing w:line="360" w:lineRule="auto"/>
              <w:jc w:val="center"/>
              <w:rPr>
                <w:rFonts w:eastAsia="仿宋"/>
                <w:sz w:val="24"/>
              </w:rPr>
            </w:pPr>
            <w:r>
              <w:rPr>
                <w:rFonts w:ascii="Times New Roman" w:eastAsia="仿宋" w:hAnsi="Times New Roman" w:cs="Times New Roman"/>
                <w:sz w:val="24"/>
                <w:lang w:bidi="ar"/>
              </w:rPr>
              <w:t>5</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71D631F4" w14:textId="77777777" w:rsidR="005A7DB3" w:rsidRDefault="00AC6FAA">
            <w:pPr>
              <w:jc w:val="center"/>
              <w:rPr>
                <w:rFonts w:eastAsia="仿宋"/>
                <w:sz w:val="24"/>
              </w:rPr>
            </w:pPr>
            <w:r>
              <w:rPr>
                <w:rFonts w:ascii="Times New Roman" w:eastAsia="仿宋" w:hAnsi="Times New Roman" w:cs="仿宋" w:hint="eastAsia"/>
                <w:sz w:val="24"/>
                <w:lang w:bidi="ar"/>
              </w:rPr>
              <w:t>范红斌</w:t>
            </w:r>
          </w:p>
        </w:tc>
        <w:tc>
          <w:tcPr>
            <w:tcW w:w="1956" w:type="dxa"/>
            <w:tcBorders>
              <w:top w:val="single" w:sz="4" w:space="0" w:color="auto"/>
              <w:left w:val="single" w:sz="4" w:space="0" w:color="auto"/>
              <w:bottom w:val="single" w:sz="4" w:space="0" w:color="auto"/>
              <w:right w:val="single" w:sz="4" w:space="0" w:color="auto"/>
            </w:tcBorders>
            <w:shd w:val="clear" w:color="auto" w:fill="auto"/>
            <w:vAlign w:val="center"/>
          </w:tcPr>
          <w:p w14:paraId="41476317" w14:textId="77777777" w:rsidR="005A7DB3" w:rsidRDefault="00AC6FAA">
            <w:pPr>
              <w:jc w:val="center"/>
              <w:rPr>
                <w:rFonts w:eastAsia="仿宋"/>
                <w:sz w:val="24"/>
              </w:rPr>
            </w:pPr>
            <w:r>
              <w:rPr>
                <w:rFonts w:ascii="Times New Roman" w:eastAsia="仿宋" w:hAnsi="Times New Roman" w:cs="仿宋" w:hint="eastAsia"/>
                <w:sz w:val="24"/>
                <w:lang w:bidi="ar"/>
              </w:rPr>
              <w:t>山西潞安环保能源开发股份有限公司常村煤矿</w:t>
            </w:r>
          </w:p>
        </w:tc>
        <w:tc>
          <w:tcPr>
            <w:tcW w:w="6001" w:type="dxa"/>
            <w:tcBorders>
              <w:top w:val="single" w:sz="4" w:space="0" w:color="auto"/>
              <w:left w:val="single" w:sz="4" w:space="0" w:color="auto"/>
              <w:bottom w:val="single" w:sz="4" w:space="0" w:color="auto"/>
              <w:right w:val="single" w:sz="4" w:space="0" w:color="auto"/>
            </w:tcBorders>
            <w:shd w:val="clear" w:color="auto" w:fill="auto"/>
            <w:vAlign w:val="center"/>
          </w:tcPr>
          <w:p w14:paraId="6AB13029" w14:textId="77777777" w:rsidR="005A7DB3" w:rsidRDefault="00AC6FAA">
            <w:pPr>
              <w:jc w:val="left"/>
              <w:rPr>
                <w:rFonts w:eastAsia="仿宋"/>
                <w:sz w:val="24"/>
              </w:rPr>
            </w:pPr>
            <w:r>
              <w:rPr>
                <w:rFonts w:ascii="Times New Roman" w:eastAsia="仿宋" w:hAnsi="Times New Roman" w:cs="仿宋" w:hint="eastAsia"/>
                <w:sz w:val="24"/>
                <w:lang w:bidi="ar"/>
              </w:rPr>
              <w:t>作为项目的完成人之一，对本项目中主要科技创新中的第</w:t>
            </w:r>
            <w:r>
              <w:rPr>
                <w:rFonts w:ascii="Times New Roman" w:eastAsia="仿宋" w:hAnsi="Times New Roman" w:cs="Times New Roman"/>
                <w:sz w:val="24"/>
                <w:lang w:bidi="ar"/>
              </w:rPr>
              <w:t>3</w:t>
            </w:r>
            <w:r>
              <w:rPr>
                <w:rFonts w:ascii="Times New Roman" w:eastAsia="仿宋" w:hAnsi="Times New Roman" w:cs="仿宋" w:hint="eastAsia"/>
                <w:sz w:val="24"/>
                <w:lang w:bidi="ar"/>
              </w:rPr>
              <w:t>项科技创新做出了创造性贡献，参与巷道水力压裂施工工艺优化，负责项目实施进度与现场监测，确保工程施工质量。</w:t>
            </w:r>
          </w:p>
        </w:tc>
      </w:tr>
      <w:tr w:rsidR="005A7DB3" w14:paraId="401E90E6" w14:textId="77777777">
        <w:trPr>
          <w:jc w:val="center"/>
        </w:trPr>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2C0F28E8" w14:textId="77777777" w:rsidR="005A7DB3" w:rsidRDefault="00AC6FAA">
            <w:pPr>
              <w:spacing w:line="360" w:lineRule="auto"/>
              <w:jc w:val="center"/>
              <w:rPr>
                <w:rFonts w:eastAsia="仿宋"/>
                <w:sz w:val="24"/>
              </w:rPr>
            </w:pPr>
            <w:r>
              <w:rPr>
                <w:rFonts w:ascii="Times New Roman" w:eastAsia="仿宋" w:hAnsi="Times New Roman" w:cs="Times New Roman"/>
                <w:sz w:val="24"/>
                <w:lang w:bidi="ar"/>
              </w:rPr>
              <w:t>6</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5CA10813" w14:textId="77777777" w:rsidR="005A7DB3" w:rsidRDefault="00AC6FAA">
            <w:pPr>
              <w:jc w:val="center"/>
              <w:rPr>
                <w:rFonts w:eastAsia="仿宋"/>
                <w:sz w:val="24"/>
              </w:rPr>
            </w:pPr>
            <w:r>
              <w:rPr>
                <w:rFonts w:ascii="Times New Roman" w:eastAsia="仿宋" w:hAnsi="Times New Roman" w:cs="仿宋" w:hint="eastAsia"/>
                <w:sz w:val="24"/>
                <w:lang w:bidi="ar"/>
              </w:rPr>
              <w:t>许志军</w:t>
            </w:r>
          </w:p>
        </w:tc>
        <w:tc>
          <w:tcPr>
            <w:tcW w:w="1956" w:type="dxa"/>
            <w:tcBorders>
              <w:top w:val="single" w:sz="4" w:space="0" w:color="auto"/>
              <w:left w:val="single" w:sz="4" w:space="0" w:color="auto"/>
              <w:bottom w:val="single" w:sz="4" w:space="0" w:color="auto"/>
              <w:right w:val="single" w:sz="4" w:space="0" w:color="auto"/>
            </w:tcBorders>
            <w:shd w:val="clear" w:color="auto" w:fill="auto"/>
            <w:vAlign w:val="center"/>
          </w:tcPr>
          <w:p w14:paraId="28BF98CC" w14:textId="77777777" w:rsidR="005A7DB3" w:rsidRDefault="00AC6FAA">
            <w:pPr>
              <w:jc w:val="center"/>
              <w:rPr>
                <w:rFonts w:eastAsia="仿宋"/>
                <w:sz w:val="24"/>
              </w:rPr>
            </w:pPr>
            <w:r>
              <w:rPr>
                <w:rFonts w:ascii="Times New Roman" w:eastAsia="仿宋" w:hAnsi="Times New Roman" w:cs="仿宋" w:hint="eastAsia"/>
                <w:sz w:val="24"/>
                <w:lang w:bidi="ar"/>
              </w:rPr>
              <w:t>中国矿业大学</w:t>
            </w:r>
          </w:p>
        </w:tc>
        <w:tc>
          <w:tcPr>
            <w:tcW w:w="6001" w:type="dxa"/>
            <w:tcBorders>
              <w:top w:val="single" w:sz="4" w:space="0" w:color="auto"/>
              <w:left w:val="single" w:sz="4" w:space="0" w:color="auto"/>
              <w:bottom w:val="single" w:sz="4" w:space="0" w:color="auto"/>
              <w:right w:val="single" w:sz="4" w:space="0" w:color="auto"/>
            </w:tcBorders>
            <w:shd w:val="clear" w:color="auto" w:fill="auto"/>
            <w:vAlign w:val="center"/>
          </w:tcPr>
          <w:p w14:paraId="5955800E" w14:textId="77777777" w:rsidR="005A7DB3" w:rsidRDefault="00AC6FAA">
            <w:pPr>
              <w:jc w:val="left"/>
              <w:rPr>
                <w:rFonts w:eastAsia="仿宋"/>
                <w:sz w:val="24"/>
              </w:rPr>
            </w:pPr>
            <w:r>
              <w:rPr>
                <w:rFonts w:ascii="Times New Roman" w:eastAsia="仿宋" w:hAnsi="Times New Roman" w:cs="仿宋" w:hint="eastAsia"/>
                <w:sz w:val="24"/>
                <w:lang w:bidi="ar"/>
              </w:rPr>
              <w:t>作为项目的完成人之一，对本项目中主要科技创新中的第</w:t>
            </w:r>
            <w:r>
              <w:rPr>
                <w:rFonts w:ascii="Times New Roman" w:eastAsia="仿宋" w:hAnsi="Times New Roman" w:cs="Times New Roman"/>
                <w:sz w:val="24"/>
                <w:lang w:bidi="ar"/>
              </w:rPr>
              <w:t>1</w:t>
            </w:r>
            <w:r>
              <w:rPr>
                <w:rFonts w:ascii="Times New Roman" w:eastAsia="仿宋" w:hAnsi="Times New Roman" w:cs="仿宋" w:hint="eastAsia"/>
                <w:sz w:val="24"/>
                <w:lang w:bidi="ar"/>
              </w:rPr>
              <w:t>项科技创新做出了创造性贡献，完成了顶板岩层结构窥视以及现场资料分析，参与了水力压裂切顶数值模拟分</w:t>
            </w:r>
            <w:r>
              <w:rPr>
                <w:rFonts w:ascii="Times New Roman" w:eastAsia="仿宋" w:hAnsi="Times New Roman" w:cs="仿宋" w:hint="eastAsia"/>
                <w:sz w:val="24"/>
                <w:lang w:bidi="ar"/>
              </w:rPr>
              <w:t>析。</w:t>
            </w:r>
          </w:p>
        </w:tc>
      </w:tr>
      <w:tr w:rsidR="005A7DB3" w14:paraId="6E175AE1" w14:textId="77777777">
        <w:trPr>
          <w:jc w:val="center"/>
        </w:trPr>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6FA98C09" w14:textId="77777777" w:rsidR="005A7DB3" w:rsidRDefault="00AC6FAA">
            <w:pPr>
              <w:spacing w:line="360" w:lineRule="auto"/>
              <w:jc w:val="center"/>
              <w:rPr>
                <w:rFonts w:eastAsia="仿宋"/>
                <w:sz w:val="24"/>
              </w:rPr>
            </w:pPr>
            <w:r>
              <w:rPr>
                <w:rFonts w:ascii="Times New Roman" w:eastAsia="仿宋" w:hAnsi="Times New Roman" w:cs="Times New Roman"/>
                <w:sz w:val="24"/>
                <w:lang w:bidi="ar"/>
              </w:rPr>
              <w:t>7</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566E3638" w14:textId="77777777" w:rsidR="005A7DB3" w:rsidRDefault="00AC6FAA">
            <w:pPr>
              <w:jc w:val="center"/>
              <w:rPr>
                <w:rFonts w:eastAsia="仿宋"/>
                <w:sz w:val="24"/>
              </w:rPr>
            </w:pPr>
            <w:proofErr w:type="gramStart"/>
            <w:r>
              <w:rPr>
                <w:rFonts w:ascii="Times New Roman" w:eastAsia="仿宋" w:hAnsi="Times New Roman" w:cs="仿宋" w:hint="eastAsia"/>
                <w:sz w:val="24"/>
                <w:lang w:bidi="ar"/>
              </w:rPr>
              <w:t>籍志强</w:t>
            </w:r>
            <w:proofErr w:type="gramEnd"/>
          </w:p>
        </w:tc>
        <w:tc>
          <w:tcPr>
            <w:tcW w:w="1956" w:type="dxa"/>
            <w:tcBorders>
              <w:top w:val="single" w:sz="4" w:space="0" w:color="auto"/>
              <w:left w:val="single" w:sz="4" w:space="0" w:color="auto"/>
              <w:bottom w:val="single" w:sz="4" w:space="0" w:color="auto"/>
              <w:right w:val="single" w:sz="4" w:space="0" w:color="auto"/>
            </w:tcBorders>
            <w:shd w:val="clear" w:color="auto" w:fill="auto"/>
            <w:vAlign w:val="center"/>
          </w:tcPr>
          <w:p w14:paraId="5D22F369" w14:textId="77777777" w:rsidR="005A7DB3" w:rsidRDefault="00AC6FAA">
            <w:pPr>
              <w:jc w:val="center"/>
              <w:rPr>
                <w:rFonts w:eastAsia="仿宋"/>
                <w:sz w:val="24"/>
              </w:rPr>
            </w:pPr>
            <w:r>
              <w:rPr>
                <w:rFonts w:ascii="Times New Roman" w:eastAsia="仿宋" w:hAnsi="Times New Roman" w:cs="仿宋" w:hint="eastAsia"/>
                <w:sz w:val="24"/>
                <w:lang w:bidi="ar"/>
              </w:rPr>
              <w:t>山西潞安环保能源开发股份有限公司常村煤矿</w:t>
            </w:r>
          </w:p>
        </w:tc>
        <w:tc>
          <w:tcPr>
            <w:tcW w:w="6001" w:type="dxa"/>
            <w:tcBorders>
              <w:top w:val="single" w:sz="4" w:space="0" w:color="auto"/>
              <w:left w:val="single" w:sz="4" w:space="0" w:color="auto"/>
              <w:bottom w:val="single" w:sz="4" w:space="0" w:color="auto"/>
              <w:right w:val="single" w:sz="4" w:space="0" w:color="auto"/>
            </w:tcBorders>
            <w:shd w:val="clear" w:color="auto" w:fill="auto"/>
            <w:vAlign w:val="center"/>
          </w:tcPr>
          <w:p w14:paraId="20E0E0A8" w14:textId="77777777" w:rsidR="005A7DB3" w:rsidRDefault="00AC6FAA">
            <w:pPr>
              <w:jc w:val="left"/>
              <w:rPr>
                <w:rFonts w:eastAsia="仿宋"/>
                <w:sz w:val="24"/>
              </w:rPr>
            </w:pPr>
            <w:r>
              <w:rPr>
                <w:rFonts w:ascii="Times New Roman" w:eastAsia="仿宋" w:hAnsi="Times New Roman" w:cs="仿宋" w:hint="eastAsia"/>
                <w:sz w:val="24"/>
                <w:lang w:bidi="ar"/>
              </w:rPr>
              <w:t>作为项目的完成人之一，对本项目中主要科技创新中的第</w:t>
            </w:r>
            <w:r>
              <w:rPr>
                <w:rFonts w:ascii="Times New Roman" w:eastAsia="仿宋" w:hAnsi="Times New Roman" w:cs="Times New Roman"/>
                <w:sz w:val="24"/>
                <w:lang w:bidi="ar"/>
              </w:rPr>
              <w:t>3</w:t>
            </w:r>
            <w:r>
              <w:rPr>
                <w:rFonts w:ascii="Times New Roman" w:eastAsia="仿宋" w:hAnsi="Times New Roman" w:cs="仿宋" w:hint="eastAsia"/>
                <w:sz w:val="24"/>
                <w:lang w:bidi="ar"/>
              </w:rPr>
              <w:t>项科技创新做出了创造性贡献，参与停采线位置以及村庄保护煤柱位置的理论分析，对水力压裂实施及应用等方面有重要贡献。</w:t>
            </w:r>
          </w:p>
        </w:tc>
      </w:tr>
      <w:tr w:rsidR="005A7DB3" w14:paraId="49D2C4E7" w14:textId="77777777">
        <w:trPr>
          <w:jc w:val="center"/>
        </w:trPr>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11065F61" w14:textId="77777777" w:rsidR="005A7DB3" w:rsidRDefault="00AC6FAA">
            <w:pPr>
              <w:spacing w:line="360" w:lineRule="auto"/>
              <w:jc w:val="center"/>
              <w:rPr>
                <w:rFonts w:eastAsia="仿宋"/>
                <w:sz w:val="24"/>
              </w:rPr>
            </w:pPr>
            <w:r>
              <w:rPr>
                <w:rFonts w:ascii="Times New Roman" w:eastAsia="仿宋" w:hAnsi="Times New Roman" w:cs="Times New Roman"/>
                <w:sz w:val="24"/>
                <w:lang w:bidi="ar"/>
              </w:rPr>
              <w:t>8</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3C85C69C" w14:textId="77777777" w:rsidR="005A7DB3" w:rsidRDefault="00AC6FAA">
            <w:pPr>
              <w:jc w:val="center"/>
              <w:rPr>
                <w:rFonts w:eastAsia="仿宋"/>
                <w:sz w:val="24"/>
              </w:rPr>
            </w:pPr>
            <w:r>
              <w:rPr>
                <w:rFonts w:ascii="Times New Roman" w:eastAsia="仿宋" w:hAnsi="Times New Roman" w:cs="仿宋" w:hint="eastAsia"/>
                <w:sz w:val="24"/>
                <w:lang w:bidi="ar"/>
              </w:rPr>
              <w:t>台连海</w:t>
            </w:r>
          </w:p>
        </w:tc>
        <w:tc>
          <w:tcPr>
            <w:tcW w:w="1956" w:type="dxa"/>
            <w:tcBorders>
              <w:top w:val="single" w:sz="4" w:space="0" w:color="auto"/>
              <w:left w:val="single" w:sz="4" w:space="0" w:color="auto"/>
              <w:bottom w:val="single" w:sz="4" w:space="0" w:color="auto"/>
              <w:right w:val="single" w:sz="4" w:space="0" w:color="auto"/>
            </w:tcBorders>
            <w:shd w:val="clear" w:color="auto" w:fill="auto"/>
            <w:vAlign w:val="center"/>
          </w:tcPr>
          <w:p w14:paraId="73211540" w14:textId="77777777" w:rsidR="005A7DB3" w:rsidRDefault="00AC6FAA">
            <w:pPr>
              <w:jc w:val="center"/>
              <w:rPr>
                <w:rFonts w:eastAsia="仿宋"/>
                <w:sz w:val="24"/>
              </w:rPr>
            </w:pPr>
            <w:r>
              <w:rPr>
                <w:rFonts w:ascii="Times New Roman" w:eastAsia="仿宋" w:hAnsi="Times New Roman" w:cs="仿宋" w:hint="eastAsia"/>
                <w:sz w:val="24"/>
                <w:lang w:bidi="ar"/>
              </w:rPr>
              <w:t>中国矿业大学</w:t>
            </w:r>
          </w:p>
        </w:tc>
        <w:tc>
          <w:tcPr>
            <w:tcW w:w="6001" w:type="dxa"/>
            <w:tcBorders>
              <w:top w:val="single" w:sz="4" w:space="0" w:color="auto"/>
              <w:left w:val="single" w:sz="4" w:space="0" w:color="auto"/>
              <w:bottom w:val="single" w:sz="4" w:space="0" w:color="auto"/>
              <w:right w:val="single" w:sz="4" w:space="0" w:color="auto"/>
            </w:tcBorders>
            <w:shd w:val="clear" w:color="auto" w:fill="auto"/>
            <w:vAlign w:val="center"/>
          </w:tcPr>
          <w:p w14:paraId="57393C7F" w14:textId="77777777" w:rsidR="005A7DB3" w:rsidRDefault="00AC6FAA">
            <w:pPr>
              <w:jc w:val="left"/>
              <w:rPr>
                <w:rFonts w:eastAsia="仿宋"/>
                <w:sz w:val="24"/>
              </w:rPr>
            </w:pPr>
            <w:r>
              <w:rPr>
                <w:rFonts w:ascii="Times New Roman" w:eastAsia="仿宋" w:hAnsi="Times New Roman" w:cs="仿宋" w:hint="eastAsia"/>
                <w:sz w:val="24"/>
                <w:lang w:bidi="ar"/>
              </w:rPr>
              <w:t>作为项目的完成人之一，对本项目中主要科技创新中的第</w:t>
            </w:r>
            <w:r>
              <w:rPr>
                <w:rFonts w:ascii="Times New Roman" w:eastAsia="仿宋" w:hAnsi="Times New Roman" w:cs="Times New Roman"/>
                <w:sz w:val="24"/>
                <w:lang w:bidi="ar"/>
              </w:rPr>
              <w:t>2</w:t>
            </w:r>
            <w:r>
              <w:rPr>
                <w:rFonts w:ascii="Times New Roman" w:eastAsia="仿宋" w:hAnsi="Times New Roman" w:cs="仿宋" w:hint="eastAsia"/>
                <w:sz w:val="24"/>
                <w:lang w:bidi="ar"/>
              </w:rPr>
              <w:t>项科技创新做出了创造性贡献，参与了</w:t>
            </w:r>
            <w:proofErr w:type="gramStart"/>
            <w:r>
              <w:rPr>
                <w:rFonts w:ascii="Times New Roman" w:eastAsia="仿宋" w:hAnsi="Times New Roman" w:cs="仿宋" w:hint="eastAsia"/>
                <w:sz w:val="24"/>
                <w:lang w:bidi="ar"/>
              </w:rPr>
              <w:t>末采期间覆岩结构</w:t>
            </w:r>
            <w:proofErr w:type="gramEnd"/>
            <w:r>
              <w:rPr>
                <w:rFonts w:ascii="Times New Roman" w:eastAsia="仿宋" w:hAnsi="Times New Roman" w:cs="仿宋" w:hint="eastAsia"/>
                <w:sz w:val="24"/>
                <w:lang w:bidi="ar"/>
              </w:rPr>
              <w:t>特征</w:t>
            </w:r>
            <w:proofErr w:type="gramStart"/>
            <w:r>
              <w:rPr>
                <w:rFonts w:ascii="Times New Roman" w:eastAsia="仿宋" w:hAnsi="Times New Roman" w:cs="仿宋" w:hint="eastAsia"/>
                <w:sz w:val="24"/>
                <w:lang w:bidi="ar"/>
              </w:rPr>
              <w:t>以及矿压显现</w:t>
            </w:r>
            <w:proofErr w:type="gramEnd"/>
            <w:r>
              <w:rPr>
                <w:rFonts w:ascii="Times New Roman" w:eastAsia="仿宋" w:hAnsi="Times New Roman" w:cs="仿宋" w:hint="eastAsia"/>
                <w:sz w:val="24"/>
                <w:lang w:bidi="ar"/>
              </w:rPr>
              <w:t>规律的理论分析，参与了水力压裂切</w:t>
            </w:r>
            <w:proofErr w:type="gramStart"/>
            <w:r>
              <w:rPr>
                <w:rFonts w:ascii="Times New Roman" w:eastAsia="仿宋" w:hAnsi="Times New Roman" w:cs="仿宋" w:hint="eastAsia"/>
                <w:sz w:val="24"/>
                <w:lang w:bidi="ar"/>
              </w:rPr>
              <w:t>顶施工</w:t>
            </w:r>
            <w:proofErr w:type="gramEnd"/>
            <w:r>
              <w:rPr>
                <w:rFonts w:ascii="Times New Roman" w:eastAsia="仿宋" w:hAnsi="Times New Roman" w:cs="仿宋" w:hint="eastAsia"/>
                <w:sz w:val="24"/>
                <w:lang w:bidi="ar"/>
              </w:rPr>
              <w:t>方案的设计。</w:t>
            </w:r>
          </w:p>
        </w:tc>
      </w:tr>
    </w:tbl>
    <w:p w14:paraId="35D8B9EB" w14:textId="77777777" w:rsidR="005A7DB3" w:rsidRDefault="005A7DB3">
      <w:pPr>
        <w:spacing w:line="360" w:lineRule="auto"/>
        <w:rPr>
          <w:rFonts w:eastAsia="仿宋"/>
          <w:sz w:val="24"/>
        </w:rPr>
      </w:pPr>
    </w:p>
    <w:p w14:paraId="56614AB4" w14:textId="77777777" w:rsidR="005A7DB3" w:rsidRDefault="00AC6FAA">
      <w:pPr>
        <w:spacing w:line="360" w:lineRule="auto"/>
        <w:ind w:firstLineChars="200" w:firstLine="482"/>
        <w:rPr>
          <w:rFonts w:ascii="Times New Roman" w:eastAsia="宋体" w:hAnsi="Times New Roman" w:cs="宋体"/>
          <w:b/>
          <w:bCs/>
          <w:sz w:val="24"/>
        </w:rPr>
      </w:pPr>
      <w:r>
        <w:rPr>
          <w:rFonts w:ascii="Times New Roman" w:eastAsia="宋体" w:hAnsi="Times New Roman" w:cs="宋体" w:hint="eastAsia"/>
          <w:b/>
          <w:bCs/>
          <w:sz w:val="24"/>
        </w:rPr>
        <w:t>四、提名意见</w:t>
      </w:r>
    </w:p>
    <w:p w14:paraId="6D7BCF87" w14:textId="77777777" w:rsidR="005A7DB3" w:rsidRDefault="00AC6FAA">
      <w:pPr>
        <w:spacing w:line="360" w:lineRule="auto"/>
        <w:ind w:firstLineChars="200" w:firstLine="480"/>
        <w:rPr>
          <w:rFonts w:eastAsia="仿宋"/>
          <w:bCs/>
          <w:color w:val="0D0D0D"/>
          <w:spacing w:val="2"/>
          <w:sz w:val="24"/>
        </w:rPr>
      </w:pPr>
      <w:r>
        <w:rPr>
          <w:rFonts w:ascii="Times New Roman" w:eastAsia="仿宋" w:hAnsi="Times New Roman" w:cs="仿宋" w:hint="eastAsia"/>
          <w:sz w:val="24"/>
          <w:lang w:bidi="ar"/>
        </w:rPr>
        <w:t>对照山西省科学技术奖授奖条件，提名该项目为</w:t>
      </w:r>
      <w:r>
        <w:rPr>
          <w:rFonts w:ascii="Times New Roman" w:eastAsia="仿宋" w:hAnsi="Times New Roman" w:cs="仿宋" w:hint="eastAsia"/>
          <w:b/>
          <w:color w:val="0D0D0D"/>
          <w:spacing w:val="2"/>
          <w:sz w:val="24"/>
          <w:lang w:bidi="ar"/>
        </w:rPr>
        <w:t>山西省科学技术进步奖二等奖。</w:t>
      </w:r>
    </w:p>
    <w:p w14:paraId="41D55CB6" w14:textId="77777777" w:rsidR="005A7DB3" w:rsidRDefault="005A7DB3"/>
    <w:p w14:paraId="315296E6" w14:textId="77777777" w:rsidR="005A7DB3" w:rsidRDefault="00AC6FAA">
      <w:r>
        <w:br w:type="page"/>
      </w:r>
    </w:p>
    <w:p w14:paraId="4873B4CB" w14:textId="77777777" w:rsidR="005A7DB3" w:rsidRDefault="00AC6FAA">
      <w:pPr>
        <w:pStyle w:val="2"/>
        <w:keepNext w:val="0"/>
        <w:keepLines w:val="0"/>
        <w:spacing w:before="0" w:after="0" w:line="360" w:lineRule="auto"/>
        <w:rPr>
          <w:rFonts w:ascii="黑体" w:eastAsia="黑体" w:hAnsi="黑体" w:cs="黑体"/>
          <w:b w:val="0"/>
          <w:bCs w:val="0"/>
          <w:color w:val="0D0D0D"/>
          <w:spacing w:val="2"/>
          <w:sz w:val="24"/>
          <w:szCs w:val="24"/>
        </w:rPr>
      </w:pPr>
      <w:r>
        <w:rPr>
          <w:rFonts w:ascii="黑体" w:eastAsia="黑体" w:hAnsi="黑体" w:cs="黑体" w:hint="eastAsia"/>
          <w:b w:val="0"/>
          <w:bCs w:val="0"/>
          <w:color w:val="0D0D0D"/>
          <w:spacing w:val="2"/>
          <w:sz w:val="24"/>
          <w:szCs w:val="24"/>
        </w:rPr>
        <w:lastRenderedPageBreak/>
        <w:t>项目</w:t>
      </w:r>
      <w:r>
        <w:rPr>
          <w:rFonts w:ascii="黑体" w:eastAsia="黑体" w:hAnsi="黑体" w:cs="黑体" w:hint="eastAsia"/>
          <w:b w:val="0"/>
          <w:bCs w:val="0"/>
          <w:color w:val="0D0D0D"/>
          <w:spacing w:val="2"/>
          <w:sz w:val="24"/>
          <w:szCs w:val="24"/>
        </w:rPr>
        <w:t>6</w:t>
      </w:r>
      <w:r>
        <w:rPr>
          <w:rFonts w:ascii="黑体" w:eastAsia="黑体" w:hAnsi="黑体" w:cs="黑体" w:hint="eastAsia"/>
          <w:b w:val="0"/>
          <w:bCs w:val="0"/>
          <w:color w:val="0D0D0D"/>
          <w:spacing w:val="2"/>
          <w:sz w:val="24"/>
          <w:szCs w:val="24"/>
        </w:rPr>
        <w:t>：托顶煤掘进巷道过构造带承载结构再造及控制技术研究</w:t>
      </w:r>
    </w:p>
    <w:p w14:paraId="19EBB547" w14:textId="77777777" w:rsidR="005A7DB3" w:rsidRDefault="00AC6FAA">
      <w:pPr>
        <w:pStyle w:val="2"/>
        <w:keepNext w:val="0"/>
        <w:keepLines w:val="0"/>
        <w:spacing w:before="0" w:after="0" w:line="360" w:lineRule="auto"/>
        <w:rPr>
          <w:rFonts w:ascii="黑体" w:eastAsia="黑体" w:hAnsi="黑体" w:cs="黑体"/>
          <w:b w:val="0"/>
          <w:bCs w:val="0"/>
          <w:color w:val="0D0D0D"/>
          <w:spacing w:val="2"/>
          <w:sz w:val="24"/>
          <w:szCs w:val="24"/>
        </w:rPr>
      </w:pPr>
      <w:r>
        <w:rPr>
          <w:rFonts w:ascii="黑体" w:eastAsia="黑体" w:hAnsi="黑体" w:cs="黑体" w:hint="eastAsia"/>
          <w:b w:val="0"/>
          <w:bCs w:val="0"/>
          <w:color w:val="0D0D0D"/>
          <w:spacing w:val="2"/>
          <w:sz w:val="24"/>
          <w:szCs w:val="24"/>
        </w:rPr>
        <w:t>提名者：</w:t>
      </w:r>
      <w:proofErr w:type="gramStart"/>
      <w:r>
        <w:rPr>
          <w:rFonts w:ascii="黑体" w:eastAsia="黑体" w:hAnsi="黑体" w:cs="黑体" w:hint="eastAsia"/>
          <w:b w:val="0"/>
          <w:bCs w:val="0"/>
          <w:color w:val="0D0D0D"/>
          <w:spacing w:val="2"/>
          <w:sz w:val="24"/>
          <w:szCs w:val="24"/>
        </w:rPr>
        <w:t>潞</w:t>
      </w:r>
      <w:proofErr w:type="gramEnd"/>
      <w:r>
        <w:rPr>
          <w:rFonts w:ascii="黑体" w:eastAsia="黑体" w:hAnsi="黑体" w:cs="黑体" w:hint="eastAsia"/>
          <w:b w:val="0"/>
          <w:bCs w:val="0"/>
          <w:color w:val="0D0D0D"/>
          <w:spacing w:val="2"/>
          <w:sz w:val="24"/>
          <w:szCs w:val="24"/>
        </w:rPr>
        <w:t>安化工集团有限公司</w:t>
      </w:r>
    </w:p>
    <w:p w14:paraId="02961CFE" w14:textId="77777777" w:rsidR="005A7DB3" w:rsidRDefault="00AC6FAA">
      <w:pPr>
        <w:pStyle w:val="2"/>
        <w:keepNext w:val="0"/>
        <w:keepLines w:val="0"/>
        <w:spacing w:before="0" w:after="0" w:line="360" w:lineRule="auto"/>
        <w:ind w:firstLineChars="200" w:firstLine="482"/>
        <w:rPr>
          <w:rFonts w:eastAsia="宋体"/>
          <w:sz w:val="24"/>
          <w:szCs w:val="24"/>
        </w:rPr>
      </w:pPr>
      <w:r>
        <w:rPr>
          <w:rFonts w:eastAsia="宋体" w:cs="宋体" w:hint="eastAsia"/>
          <w:sz w:val="24"/>
          <w:szCs w:val="24"/>
        </w:rPr>
        <w:t>一、项目简介</w:t>
      </w:r>
    </w:p>
    <w:p w14:paraId="53E2F897" w14:textId="77777777" w:rsidR="005A7DB3" w:rsidRDefault="00AC6FAA">
      <w:pPr>
        <w:spacing w:line="276" w:lineRule="auto"/>
        <w:ind w:firstLineChars="200" w:firstLine="490"/>
        <w:rPr>
          <w:rFonts w:ascii="仿宋" w:eastAsia="仿宋" w:hAnsi="仿宋" w:cs="仿宋"/>
          <w:b/>
          <w:color w:val="0D0D0D"/>
          <w:spacing w:val="2"/>
          <w:sz w:val="24"/>
          <w:lang w:bidi="ar"/>
        </w:rPr>
      </w:pPr>
      <w:r>
        <w:rPr>
          <w:rFonts w:ascii="仿宋" w:eastAsia="仿宋" w:hAnsi="仿宋" w:cs="仿宋" w:hint="eastAsia"/>
          <w:b/>
          <w:color w:val="0D0D0D"/>
          <w:spacing w:val="2"/>
          <w:sz w:val="24"/>
          <w:lang w:bidi="ar"/>
        </w:rPr>
        <w:t>1</w:t>
      </w:r>
      <w:r>
        <w:rPr>
          <w:rFonts w:ascii="仿宋" w:eastAsia="仿宋" w:hAnsi="仿宋" w:cs="仿宋" w:hint="eastAsia"/>
          <w:b/>
          <w:color w:val="0D0D0D"/>
          <w:spacing w:val="2"/>
          <w:sz w:val="24"/>
          <w:lang w:bidi="ar"/>
        </w:rPr>
        <w:t>、主要研究内容</w:t>
      </w:r>
    </w:p>
    <w:p w14:paraId="45679B2A" w14:textId="77777777" w:rsidR="005A7DB3" w:rsidRDefault="00AC6FAA">
      <w:pPr>
        <w:spacing w:line="276" w:lineRule="auto"/>
        <w:ind w:firstLineChars="200" w:firstLine="488"/>
        <w:rPr>
          <w:rFonts w:ascii="仿宋" w:eastAsia="仿宋" w:hAnsi="仿宋" w:cs="仿宋"/>
          <w:bCs/>
          <w:color w:val="0D0D0D"/>
          <w:spacing w:val="2"/>
          <w:sz w:val="24"/>
        </w:rPr>
      </w:pPr>
      <w:r>
        <w:rPr>
          <w:rFonts w:ascii="仿宋" w:eastAsia="仿宋" w:hAnsi="仿宋" w:cs="仿宋" w:hint="eastAsia"/>
          <w:bCs/>
          <w:color w:val="0D0D0D"/>
          <w:spacing w:val="2"/>
          <w:sz w:val="24"/>
          <w:lang w:bidi="ar"/>
        </w:rPr>
        <w:t>项目属于煤矿开采领域的科研项目。该项目为</w:t>
      </w:r>
      <w:proofErr w:type="gramStart"/>
      <w:r>
        <w:rPr>
          <w:rFonts w:ascii="仿宋" w:eastAsia="仿宋" w:hAnsi="仿宋" w:cs="仿宋" w:hint="eastAsia"/>
          <w:bCs/>
          <w:color w:val="0D0D0D"/>
          <w:spacing w:val="2"/>
          <w:sz w:val="24"/>
          <w:lang w:bidi="ar"/>
        </w:rPr>
        <w:t>潞</w:t>
      </w:r>
      <w:proofErr w:type="gramEnd"/>
      <w:r>
        <w:rPr>
          <w:rFonts w:ascii="仿宋" w:eastAsia="仿宋" w:hAnsi="仿宋" w:cs="仿宋" w:hint="eastAsia"/>
          <w:bCs/>
          <w:color w:val="0D0D0D"/>
          <w:spacing w:val="2"/>
          <w:sz w:val="24"/>
          <w:lang w:bidi="ar"/>
        </w:rPr>
        <w:t>安环保能源开发股份有限公立项科研课题，获得了国家自然科学基金面上项目支持，初步入选中国煤炭工业协会</w:t>
      </w:r>
      <w:r>
        <w:rPr>
          <w:rFonts w:ascii="仿宋" w:eastAsia="仿宋" w:hAnsi="仿宋" w:cs="仿宋" w:hint="eastAsia"/>
          <w:bCs/>
          <w:color w:val="0D0D0D"/>
          <w:spacing w:val="2"/>
          <w:sz w:val="24"/>
          <w:lang w:bidi="ar"/>
        </w:rPr>
        <w:t>2023</w:t>
      </w:r>
      <w:r>
        <w:rPr>
          <w:rFonts w:ascii="仿宋" w:eastAsia="仿宋" w:hAnsi="仿宋" w:cs="仿宋" w:hint="eastAsia"/>
          <w:bCs/>
          <w:color w:val="0D0D0D"/>
          <w:spacing w:val="2"/>
          <w:sz w:val="24"/>
          <w:lang w:bidi="ar"/>
        </w:rPr>
        <w:t>年煤炭行业标杆案例。针对常村煤矿揭露的断层构造带多，托顶煤掘进巷道过构造</w:t>
      </w:r>
      <w:proofErr w:type="gramStart"/>
      <w:r>
        <w:rPr>
          <w:rFonts w:ascii="仿宋" w:eastAsia="仿宋" w:hAnsi="仿宋" w:cs="仿宋" w:hint="eastAsia"/>
          <w:bCs/>
          <w:color w:val="0D0D0D"/>
          <w:spacing w:val="2"/>
          <w:sz w:val="24"/>
          <w:lang w:bidi="ar"/>
        </w:rPr>
        <w:t>带难以</w:t>
      </w:r>
      <w:proofErr w:type="gramEnd"/>
      <w:r>
        <w:rPr>
          <w:rFonts w:ascii="仿宋" w:eastAsia="仿宋" w:hAnsi="仿宋" w:cs="仿宋" w:hint="eastAsia"/>
          <w:bCs/>
          <w:color w:val="0D0D0D"/>
          <w:spacing w:val="2"/>
          <w:sz w:val="24"/>
          <w:lang w:bidi="ar"/>
        </w:rPr>
        <w:t>安全快速掘进的技术难题，开展基于托顶煤巷道高效掘进模式研究。围绕“托顶煤巷道过构造带承载结构再造”的核心理念，摸索、试验采用超前导管预注浆</w:t>
      </w:r>
      <w:proofErr w:type="gramStart"/>
      <w:r>
        <w:rPr>
          <w:rFonts w:ascii="仿宋" w:eastAsia="仿宋" w:hAnsi="仿宋" w:cs="仿宋" w:hint="eastAsia"/>
          <w:bCs/>
          <w:color w:val="0D0D0D"/>
          <w:spacing w:val="2"/>
          <w:sz w:val="24"/>
          <w:lang w:bidi="ar"/>
        </w:rPr>
        <w:t>帮顶联合</w:t>
      </w:r>
      <w:proofErr w:type="gramEnd"/>
      <w:r>
        <w:rPr>
          <w:rFonts w:ascii="仿宋" w:eastAsia="仿宋" w:hAnsi="仿宋" w:cs="仿宋" w:hint="eastAsia"/>
          <w:bCs/>
          <w:color w:val="0D0D0D"/>
          <w:spacing w:val="2"/>
          <w:sz w:val="24"/>
          <w:lang w:bidi="ar"/>
        </w:rPr>
        <w:t>控制等关键技术。采用理论分析过构造带中巷道围岩大变形机理，揭示了围岩变形破坏的关键因素；通过理论分析了托顶煤巷道顶板变形机理，揭示了顶板下沉</w:t>
      </w:r>
      <w:r>
        <w:rPr>
          <w:rFonts w:ascii="仿宋" w:eastAsia="仿宋" w:hAnsi="仿宋" w:cs="仿宋" w:hint="eastAsia"/>
          <w:bCs/>
          <w:color w:val="0D0D0D"/>
          <w:spacing w:val="2"/>
          <w:sz w:val="24"/>
          <w:lang w:bidi="ar"/>
        </w:rPr>
        <w:t>量与巷道跨度、</w:t>
      </w:r>
      <w:proofErr w:type="gramStart"/>
      <w:r>
        <w:rPr>
          <w:rFonts w:ascii="仿宋" w:eastAsia="仿宋" w:hAnsi="仿宋" w:cs="仿宋" w:hint="eastAsia"/>
          <w:bCs/>
          <w:color w:val="0D0D0D"/>
          <w:spacing w:val="2"/>
          <w:sz w:val="24"/>
          <w:lang w:bidi="ar"/>
        </w:rPr>
        <w:t>顶煤强度</w:t>
      </w:r>
      <w:proofErr w:type="gramEnd"/>
      <w:r>
        <w:rPr>
          <w:rFonts w:ascii="仿宋" w:eastAsia="仿宋" w:hAnsi="仿宋" w:cs="仿宋" w:hint="eastAsia"/>
          <w:bCs/>
          <w:color w:val="0D0D0D"/>
          <w:spacing w:val="2"/>
          <w:sz w:val="24"/>
          <w:lang w:bidi="ar"/>
        </w:rPr>
        <w:t>的关系；通过含节理（即含弱面）动静态剪切试验研究和数值试验，得到了过构造带巷道沿弱面发生塑性剪切滑移破断规律；揭示了托顶煤超前导管在不同注浆参数下注浆扩散半径的变化规律；研发了新型注浆材料、注浆装置及支护结构；提出了托顶煤巷道超前导管预注浆承载结构再造</w:t>
      </w:r>
      <w:proofErr w:type="gramStart"/>
      <w:r>
        <w:rPr>
          <w:rFonts w:ascii="仿宋" w:eastAsia="仿宋" w:hAnsi="仿宋" w:cs="仿宋" w:hint="eastAsia"/>
          <w:bCs/>
          <w:color w:val="0D0D0D"/>
          <w:spacing w:val="2"/>
          <w:sz w:val="24"/>
          <w:lang w:bidi="ar"/>
        </w:rPr>
        <w:t>帮顶联合</w:t>
      </w:r>
      <w:proofErr w:type="gramEnd"/>
      <w:r>
        <w:rPr>
          <w:rFonts w:ascii="仿宋" w:eastAsia="仿宋" w:hAnsi="仿宋" w:cs="仿宋" w:hint="eastAsia"/>
          <w:bCs/>
          <w:color w:val="0D0D0D"/>
          <w:spacing w:val="2"/>
          <w:sz w:val="24"/>
          <w:lang w:bidi="ar"/>
        </w:rPr>
        <w:t>控制技术；研究成果在常村等煤矿成功应用，取得了良好的经济和社会效益。</w:t>
      </w:r>
    </w:p>
    <w:p w14:paraId="32B870BA" w14:textId="77777777" w:rsidR="005A7DB3" w:rsidRDefault="00AC6FAA">
      <w:pPr>
        <w:spacing w:line="276" w:lineRule="auto"/>
        <w:ind w:firstLineChars="200" w:firstLine="490"/>
        <w:rPr>
          <w:rFonts w:ascii="仿宋" w:eastAsia="仿宋" w:hAnsi="仿宋" w:cs="仿宋"/>
          <w:b/>
          <w:color w:val="0D0D0D"/>
          <w:spacing w:val="2"/>
          <w:sz w:val="24"/>
          <w:lang w:bidi="ar"/>
        </w:rPr>
      </w:pPr>
      <w:r>
        <w:rPr>
          <w:rFonts w:ascii="仿宋" w:eastAsia="仿宋" w:hAnsi="仿宋" w:cs="仿宋" w:hint="eastAsia"/>
          <w:b/>
          <w:color w:val="0D0D0D"/>
          <w:spacing w:val="2"/>
          <w:sz w:val="24"/>
          <w:lang w:bidi="ar"/>
        </w:rPr>
        <w:t>2</w:t>
      </w:r>
      <w:r>
        <w:rPr>
          <w:rFonts w:ascii="仿宋" w:eastAsia="仿宋" w:hAnsi="仿宋" w:cs="仿宋" w:hint="eastAsia"/>
          <w:b/>
          <w:color w:val="0D0D0D"/>
          <w:spacing w:val="2"/>
          <w:sz w:val="24"/>
          <w:lang w:bidi="ar"/>
        </w:rPr>
        <w:t>、创新点</w:t>
      </w:r>
    </w:p>
    <w:p w14:paraId="68C95A92" w14:textId="77777777" w:rsidR="005A7DB3" w:rsidRDefault="00AC6FAA">
      <w:pPr>
        <w:spacing w:line="276" w:lineRule="auto"/>
        <w:ind w:firstLineChars="200" w:firstLine="488"/>
        <w:rPr>
          <w:rFonts w:ascii="仿宋" w:eastAsia="仿宋" w:hAnsi="仿宋" w:cs="仿宋"/>
          <w:bCs/>
          <w:color w:val="0D0D0D"/>
          <w:spacing w:val="2"/>
          <w:sz w:val="24"/>
        </w:rPr>
      </w:pPr>
      <w:r>
        <w:rPr>
          <w:rFonts w:ascii="仿宋" w:eastAsia="仿宋" w:hAnsi="仿宋" w:cs="仿宋" w:hint="eastAsia"/>
          <w:bCs/>
          <w:color w:val="0D0D0D"/>
          <w:spacing w:val="2"/>
          <w:sz w:val="24"/>
          <w:lang w:bidi="ar"/>
        </w:rPr>
        <w:t>（</w:t>
      </w:r>
      <w:r>
        <w:rPr>
          <w:rFonts w:ascii="仿宋" w:eastAsia="仿宋" w:hAnsi="仿宋" w:cs="仿宋" w:hint="eastAsia"/>
          <w:bCs/>
          <w:color w:val="0D0D0D"/>
          <w:spacing w:val="2"/>
          <w:sz w:val="24"/>
          <w:lang w:bidi="ar"/>
        </w:rPr>
        <w:t>1</w:t>
      </w:r>
      <w:r>
        <w:rPr>
          <w:rFonts w:ascii="仿宋" w:eastAsia="仿宋" w:hAnsi="仿宋" w:cs="仿宋" w:hint="eastAsia"/>
          <w:bCs/>
          <w:color w:val="0D0D0D"/>
          <w:spacing w:val="2"/>
          <w:sz w:val="24"/>
          <w:lang w:bidi="ar"/>
        </w:rPr>
        <w:t>）通过理论分析了托顶煤巷道顶板变形机理，揭示了顶板下沉量与巷道跨度、</w:t>
      </w:r>
      <w:proofErr w:type="gramStart"/>
      <w:r>
        <w:rPr>
          <w:rFonts w:ascii="仿宋" w:eastAsia="仿宋" w:hAnsi="仿宋" w:cs="仿宋" w:hint="eastAsia"/>
          <w:bCs/>
          <w:color w:val="0D0D0D"/>
          <w:spacing w:val="2"/>
          <w:sz w:val="24"/>
          <w:lang w:bidi="ar"/>
        </w:rPr>
        <w:t>顶煤强度</w:t>
      </w:r>
      <w:proofErr w:type="gramEnd"/>
      <w:r>
        <w:rPr>
          <w:rFonts w:ascii="仿宋" w:eastAsia="仿宋" w:hAnsi="仿宋" w:cs="仿宋" w:hint="eastAsia"/>
          <w:bCs/>
          <w:color w:val="0D0D0D"/>
          <w:spacing w:val="2"/>
          <w:sz w:val="24"/>
          <w:lang w:bidi="ar"/>
        </w:rPr>
        <w:t>的关系；明确了侧压系数、埋深、支护强度以及煤体强度是影响托顶煤巷</w:t>
      </w:r>
      <w:proofErr w:type="gramStart"/>
      <w:r>
        <w:rPr>
          <w:rFonts w:ascii="仿宋" w:eastAsia="仿宋" w:hAnsi="仿宋" w:cs="仿宋" w:hint="eastAsia"/>
          <w:bCs/>
          <w:color w:val="0D0D0D"/>
          <w:spacing w:val="2"/>
          <w:sz w:val="24"/>
          <w:lang w:bidi="ar"/>
        </w:rPr>
        <w:t>道帮</w:t>
      </w:r>
      <w:r>
        <w:rPr>
          <w:rFonts w:ascii="仿宋" w:eastAsia="仿宋" w:hAnsi="仿宋" w:cs="仿宋" w:hint="eastAsia"/>
          <w:bCs/>
          <w:color w:val="0D0D0D"/>
          <w:spacing w:val="2"/>
          <w:sz w:val="24"/>
          <w:lang w:bidi="ar"/>
        </w:rPr>
        <w:t>部</w:t>
      </w:r>
      <w:proofErr w:type="gramEnd"/>
      <w:r>
        <w:rPr>
          <w:rFonts w:ascii="仿宋" w:eastAsia="仿宋" w:hAnsi="仿宋" w:cs="仿宋" w:hint="eastAsia"/>
          <w:bCs/>
          <w:color w:val="0D0D0D"/>
          <w:spacing w:val="2"/>
          <w:sz w:val="24"/>
          <w:lang w:bidi="ar"/>
        </w:rPr>
        <w:t>变形的主要因素，通过理论分析确定</w:t>
      </w:r>
      <w:proofErr w:type="gramStart"/>
      <w:r>
        <w:rPr>
          <w:rFonts w:ascii="仿宋" w:eastAsia="仿宋" w:hAnsi="仿宋" w:cs="仿宋" w:hint="eastAsia"/>
          <w:bCs/>
          <w:color w:val="0D0D0D"/>
          <w:spacing w:val="2"/>
          <w:sz w:val="24"/>
          <w:lang w:bidi="ar"/>
        </w:rPr>
        <w:t>了巷帮</w:t>
      </w:r>
      <w:proofErr w:type="gramEnd"/>
      <w:r>
        <w:rPr>
          <w:rFonts w:ascii="仿宋" w:eastAsia="仿宋" w:hAnsi="仿宋" w:cs="仿宋" w:hint="eastAsia"/>
          <w:bCs/>
          <w:color w:val="0D0D0D"/>
          <w:spacing w:val="2"/>
          <w:sz w:val="24"/>
          <w:lang w:bidi="ar"/>
        </w:rPr>
        <w:t>的最大变形位置。</w:t>
      </w:r>
    </w:p>
    <w:p w14:paraId="0FA48C6D" w14:textId="77777777" w:rsidR="005A7DB3" w:rsidRDefault="00AC6FAA">
      <w:pPr>
        <w:spacing w:line="276" w:lineRule="auto"/>
        <w:ind w:firstLineChars="200" w:firstLine="488"/>
        <w:rPr>
          <w:rFonts w:ascii="仿宋" w:eastAsia="仿宋" w:hAnsi="仿宋" w:cs="仿宋"/>
          <w:bCs/>
          <w:color w:val="0D0D0D"/>
          <w:spacing w:val="2"/>
          <w:sz w:val="24"/>
        </w:rPr>
      </w:pPr>
      <w:r>
        <w:rPr>
          <w:rFonts w:ascii="仿宋" w:eastAsia="仿宋" w:hAnsi="仿宋" w:cs="仿宋" w:hint="eastAsia"/>
          <w:bCs/>
          <w:color w:val="0D0D0D"/>
          <w:spacing w:val="2"/>
          <w:sz w:val="24"/>
          <w:lang w:bidi="ar"/>
        </w:rPr>
        <w:t>（</w:t>
      </w:r>
      <w:r>
        <w:rPr>
          <w:rFonts w:ascii="仿宋" w:eastAsia="仿宋" w:hAnsi="仿宋" w:cs="仿宋" w:hint="eastAsia"/>
          <w:bCs/>
          <w:color w:val="0D0D0D"/>
          <w:spacing w:val="2"/>
          <w:sz w:val="24"/>
          <w:lang w:bidi="ar"/>
        </w:rPr>
        <w:t>2</w:t>
      </w:r>
      <w:r>
        <w:rPr>
          <w:rFonts w:ascii="仿宋" w:eastAsia="仿宋" w:hAnsi="仿宋" w:cs="仿宋" w:hint="eastAsia"/>
          <w:bCs/>
          <w:color w:val="0D0D0D"/>
          <w:spacing w:val="2"/>
          <w:sz w:val="24"/>
          <w:lang w:bidi="ar"/>
        </w:rPr>
        <w:t>）揭示了托顶煤掘进巷道过构造带巷道围岩大变形机理。理论分析得到了巷道在构造</w:t>
      </w:r>
      <w:proofErr w:type="gramStart"/>
      <w:r>
        <w:rPr>
          <w:rFonts w:ascii="仿宋" w:eastAsia="仿宋" w:hAnsi="仿宋" w:cs="仿宋" w:hint="eastAsia"/>
          <w:bCs/>
          <w:color w:val="0D0D0D"/>
          <w:spacing w:val="2"/>
          <w:sz w:val="24"/>
          <w:lang w:bidi="ar"/>
        </w:rPr>
        <w:t>带区域</w:t>
      </w:r>
      <w:proofErr w:type="gramEnd"/>
      <w:r>
        <w:rPr>
          <w:rFonts w:ascii="仿宋" w:eastAsia="仿宋" w:hAnsi="仿宋" w:cs="仿宋" w:hint="eastAsia"/>
          <w:bCs/>
          <w:color w:val="0D0D0D"/>
          <w:spacing w:val="2"/>
          <w:sz w:val="24"/>
          <w:lang w:bidi="ar"/>
        </w:rPr>
        <w:t>大断面效应显著，构造应力机制（</w:t>
      </w:r>
      <w:r>
        <w:rPr>
          <w:rFonts w:ascii="仿宋" w:eastAsia="仿宋" w:hAnsi="仿宋" w:cs="仿宋" w:hint="eastAsia"/>
          <w:bCs/>
          <w:color w:val="0D0D0D"/>
          <w:spacing w:val="2"/>
          <w:sz w:val="24"/>
          <w:lang w:bidi="ar"/>
        </w:rPr>
        <w:t>IIA</w:t>
      </w:r>
      <w:r>
        <w:rPr>
          <w:rFonts w:ascii="仿宋" w:eastAsia="仿宋" w:hAnsi="仿宋" w:cs="仿宋" w:hint="eastAsia"/>
          <w:bCs/>
          <w:color w:val="0D0D0D"/>
          <w:spacing w:val="2"/>
          <w:sz w:val="24"/>
          <w:lang w:bidi="ar"/>
        </w:rPr>
        <w:t>）、重力机制（</w:t>
      </w:r>
      <w:r>
        <w:rPr>
          <w:rFonts w:ascii="仿宋" w:eastAsia="仿宋" w:hAnsi="仿宋" w:cs="仿宋" w:hint="eastAsia"/>
          <w:bCs/>
          <w:color w:val="0D0D0D"/>
          <w:spacing w:val="2"/>
          <w:sz w:val="24"/>
          <w:lang w:bidi="ar"/>
        </w:rPr>
        <w:t>IIB</w:t>
      </w:r>
      <w:r>
        <w:rPr>
          <w:rFonts w:ascii="仿宋" w:eastAsia="仿宋" w:hAnsi="仿宋" w:cs="仿宋" w:hint="eastAsia"/>
          <w:bCs/>
          <w:color w:val="0D0D0D"/>
          <w:spacing w:val="2"/>
          <w:sz w:val="24"/>
          <w:lang w:bidi="ar"/>
        </w:rPr>
        <w:t>）和随机节理型机制（</w:t>
      </w:r>
      <w:r>
        <w:rPr>
          <w:rFonts w:ascii="仿宋" w:eastAsia="仿宋" w:hAnsi="仿宋" w:cs="仿宋" w:hint="eastAsia"/>
          <w:bCs/>
          <w:color w:val="0D0D0D"/>
          <w:spacing w:val="2"/>
          <w:sz w:val="24"/>
          <w:lang w:bidi="ar"/>
        </w:rPr>
        <w:t>IIIE</w:t>
      </w:r>
      <w:r>
        <w:rPr>
          <w:rFonts w:ascii="仿宋" w:eastAsia="仿宋" w:hAnsi="仿宋" w:cs="仿宋" w:hint="eastAsia"/>
          <w:bCs/>
          <w:color w:val="0D0D0D"/>
          <w:spacing w:val="2"/>
          <w:sz w:val="24"/>
          <w:lang w:bidi="ar"/>
        </w:rPr>
        <w:t>）的复合变形力学机制作用是过构造带围岩大变形的主要原因；明确了托顶煤巷道过构造带托顶煤巷道围岩变形破坏的关键因素。</w:t>
      </w:r>
    </w:p>
    <w:p w14:paraId="36ABEEF7" w14:textId="77777777" w:rsidR="005A7DB3" w:rsidRDefault="00AC6FAA">
      <w:pPr>
        <w:spacing w:line="276" w:lineRule="auto"/>
        <w:ind w:firstLineChars="200" w:firstLine="488"/>
        <w:rPr>
          <w:rFonts w:ascii="仿宋" w:eastAsia="仿宋" w:hAnsi="仿宋" w:cs="仿宋"/>
          <w:bCs/>
          <w:color w:val="0D0D0D"/>
          <w:spacing w:val="2"/>
          <w:sz w:val="24"/>
        </w:rPr>
      </w:pPr>
      <w:r>
        <w:rPr>
          <w:rFonts w:ascii="仿宋" w:eastAsia="仿宋" w:hAnsi="仿宋" w:cs="仿宋" w:hint="eastAsia"/>
          <w:bCs/>
          <w:color w:val="0D0D0D"/>
          <w:spacing w:val="2"/>
          <w:sz w:val="24"/>
          <w:lang w:bidi="ar"/>
        </w:rPr>
        <w:t>（</w:t>
      </w:r>
      <w:r>
        <w:rPr>
          <w:rFonts w:ascii="仿宋" w:eastAsia="仿宋" w:hAnsi="仿宋" w:cs="仿宋" w:hint="eastAsia"/>
          <w:bCs/>
          <w:color w:val="0D0D0D"/>
          <w:spacing w:val="2"/>
          <w:sz w:val="24"/>
          <w:lang w:bidi="ar"/>
        </w:rPr>
        <w:t>3</w:t>
      </w:r>
      <w:r>
        <w:rPr>
          <w:rFonts w:ascii="仿宋" w:eastAsia="仿宋" w:hAnsi="仿宋" w:cs="仿宋" w:hint="eastAsia"/>
          <w:bCs/>
          <w:color w:val="0D0D0D"/>
          <w:spacing w:val="2"/>
          <w:sz w:val="24"/>
          <w:lang w:bidi="ar"/>
        </w:rPr>
        <w:t>）进行了含节理（弱面）动静态剪切试验和数值试验研究，得到了过构造带（即含弱面）巷道顶板离层、沿弱面发生塑性剪切滑移破断规律，揭示了含弱面岩体断裂机制。</w:t>
      </w:r>
    </w:p>
    <w:p w14:paraId="7CFB4A80" w14:textId="77777777" w:rsidR="005A7DB3" w:rsidRDefault="00AC6FAA">
      <w:pPr>
        <w:spacing w:line="276" w:lineRule="auto"/>
        <w:ind w:firstLineChars="200" w:firstLine="488"/>
        <w:rPr>
          <w:rFonts w:ascii="仿宋" w:eastAsia="仿宋" w:hAnsi="仿宋" w:cs="仿宋"/>
          <w:bCs/>
          <w:color w:val="0D0D0D"/>
          <w:spacing w:val="2"/>
          <w:sz w:val="24"/>
        </w:rPr>
      </w:pPr>
      <w:r>
        <w:rPr>
          <w:rFonts w:ascii="仿宋" w:eastAsia="仿宋" w:hAnsi="仿宋" w:cs="仿宋" w:hint="eastAsia"/>
          <w:bCs/>
          <w:color w:val="0D0D0D"/>
          <w:spacing w:val="2"/>
          <w:sz w:val="24"/>
          <w:lang w:bidi="ar"/>
        </w:rPr>
        <w:t>（</w:t>
      </w:r>
      <w:r>
        <w:rPr>
          <w:rFonts w:ascii="仿宋" w:eastAsia="仿宋" w:hAnsi="仿宋" w:cs="仿宋" w:hint="eastAsia"/>
          <w:bCs/>
          <w:color w:val="0D0D0D"/>
          <w:spacing w:val="2"/>
          <w:sz w:val="24"/>
          <w:lang w:bidi="ar"/>
        </w:rPr>
        <w:t>4</w:t>
      </w:r>
      <w:r>
        <w:rPr>
          <w:rFonts w:ascii="仿宋" w:eastAsia="仿宋" w:hAnsi="仿宋" w:cs="仿宋" w:hint="eastAsia"/>
          <w:bCs/>
          <w:color w:val="0D0D0D"/>
          <w:spacing w:val="2"/>
          <w:sz w:val="24"/>
          <w:lang w:bidi="ar"/>
        </w:rPr>
        <w:t>）探明了不</w:t>
      </w:r>
      <w:r>
        <w:rPr>
          <w:rFonts w:ascii="仿宋" w:eastAsia="仿宋" w:hAnsi="仿宋" w:cs="仿宋" w:hint="eastAsia"/>
          <w:bCs/>
          <w:color w:val="0D0D0D"/>
          <w:spacing w:val="2"/>
          <w:sz w:val="24"/>
          <w:lang w:bidi="ar"/>
        </w:rPr>
        <w:t>同巷道埋深、侧压系数、</w:t>
      </w:r>
      <w:proofErr w:type="gramStart"/>
      <w:r>
        <w:rPr>
          <w:rFonts w:ascii="仿宋" w:eastAsia="仿宋" w:hAnsi="仿宋" w:cs="仿宋" w:hint="eastAsia"/>
          <w:bCs/>
          <w:color w:val="0D0D0D"/>
          <w:spacing w:val="2"/>
          <w:sz w:val="24"/>
          <w:lang w:bidi="ar"/>
        </w:rPr>
        <w:t>顶煤厚度与顶煤强度</w:t>
      </w:r>
      <w:proofErr w:type="gramEnd"/>
      <w:r>
        <w:rPr>
          <w:rFonts w:ascii="仿宋" w:eastAsia="仿宋" w:hAnsi="仿宋" w:cs="仿宋" w:hint="eastAsia"/>
          <w:bCs/>
          <w:color w:val="0D0D0D"/>
          <w:spacing w:val="2"/>
          <w:sz w:val="24"/>
          <w:lang w:bidi="ar"/>
        </w:rPr>
        <w:t>对托顶煤巷道稳定性的影响规律，揭示</w:t>
      </w:r>
      <w:proofErr w:type="gramStart"/>
      <w:r>
        <w:rPr>
          <w:rFonts w:ascii="仿宋" w:eastAsia="仿宋" w:hAnsi="仿宋" w:cs="仿宋" w:hint="eastAsia"/>
          <w:bCs/>
          <w:color w:val="0D0D0D"/>
          <w:spacing w:val="2"/>
          <w:sz w:val="24"/>
          <w:lang w:bidi="ar"/>
        </w:rPr>
        <w:t>了顶煤超前</w:t>
      </w:r>
      <w:proofErr w:type="gramEnd"/>
      <w:r>
        <w:rPr>
          <w:rFonts w:ascii="仿宋" w:eastAsia="仿宋" w:hAnsi="仿宋" w:cs="仿宋" w:hint="eastAsia"/>
          <w:bCs/>
          <w:color w:val="0D0D0D"/>
          <w:spacing w:val="2"/>
          <w:sz w:val="24"/>
          <w:lang w:bidi="ar"/>
        </w:rPr>
        <w:t>导管在不同注浆参数下注浆扩散半径的变化规律；提出了托顶煤巷道超前导管预注浆</w:t>
      </w:r>
      <w:proofErr w:type="gramStart"/>
      <w:r>
        <w:rPr>
          <w:rFonts w:ascii="仿宋" w:eastAsia="仿宋" w:hAnsi="仿宋" w:cs="仿宋" w:hint="eastAsia"/>
          <w:bCs/>
          <w:color w:val="0D0D0D"/>
          <w:spacing w:val="2"/>
          <w:sz w:val="24"/>
          <w:lang w:bidi="ar"/>
        </w:rPr>
        <w:t>帮顶联合</w:t>
      </w:r>
      <w:proofErr w:type="gramEnd"/>
      <w:r>
        <w:rPr>
          <w:rFonts w:ascii="仿宋" w:eastAsia="仿宋" w:hAnsi="仿宋" w:cs="仿宋" w:hint="eastAsia"/>
          <w:bCs/>
          <w:color w:val="0D0D0D"/>
          <w:spacing w:val="2"/>
          <w:sz w:val="24"/>
          <w:lang w:bidi="ar"/>
        </w:rPr>
        <w:t>控制技术。</w:t>
      </w:r>
    </w:p>
    <w:p w14:paraId="4F66095C" w14:textId="77777777" w:rsidR="005A7DB3" w:rsidRDefault="00AC6FAA">
      <w:pPr>
        <w:spacing w:line="276" w:lineRule="auto"/>
        <w:ind w:firstLineChars="200" w:firstLine="488"/>
        <w:rPr>
          <w:rFonts w:ascii="仿宋" w:eastAsia="仿宋" w:hAnsi="仿宋" w:cs="仿宋"/>
          <w:bCs/>
          <w:color w:val="0D0D0D"/>
          <w:spacing w:val="2"/>
          <w:sz w:val="24"/>
        </w:rPr>
      </w:pPr>
      <w:r>
        <w:rPr>
          <w:rFonts w:ascii="仿宋" w:eastAsia="仿宋" w:hAnsi="仿宋" w:cs="仿宋" w:hint="eastAsia"/>
          <w:bCs/>
          <w:color w:val="0D0D0D"/>
          <w:spacing w:val="2"/>
          <w:sz w:val="24"/>
          <w:lang w:bidi="ar"/>
        </w:rPr>
        <w:t>（</w:t>
      </w:r>
      <w:r>
        <w:rPr>
          <w:rFonts w:ascii="仿宋" w:eastAsia="仿宋" w:hAnsi="仿宋" w:cs="仿宋" w:hint="eastAsia"/>
          <w:bCs/>
          <w:color w:val="0D0D0D"/>
          <w:spacing w:val="2"/>
          <w:sz w:val="24"/>
          <w:lang w:bidi="ar"/>
        </w:rPr>
        <w:t>5</w:t>
      </w:r>
      <w:r>
        <w:rPr>
          <w:rFonts w:ascii="仿宋" w:eastAsia="仿宋" w:hAnsi="仿宋" w:cs="仿宋" w:hint="eastAsia"/>
          <w:bCs/>
          <w:color w:val="0D0D0D"/>
          <w:spacing w:val="2"/>
          <w:sz w:val="24"/>
          <w:lang w:bidi="ar"/>
        </w:rPr>
        <w:t>）研发了新型注浆材料，该材料具有凝结快、强度高、粘结性强的特性，提高了材料的力学性能、耐久性及可注性，并应用于实践。</w:t>
      </w:r>
    </w:p>
    <w:p w14:paraId="1881E7D0" w14:textId="77777777" w:rsidR="005A7DB3" w:rsidRDefault="00AC6FAA">
      <w:pPr>
        <w:spacing w:line="276" w:lineRule="auto"/>
        <w:ind w:firstLineChars="200" w:firstLine="488"/>
        <w:rPr>
          <w:rFonts w:ascii="仿宋" w:eastAsia="仿宋" w:hAnsi="仿宋" w:cs="仿宋"/>
          <w:bCs/>
          <w:color w:val="0D0D0D"/>
          <w:spacing w:val="2"/>
          <w:sz w:val="24"/>
        </w:rPr>
      </w:pPr>
      <w:r>
        <w:rPr>
          <w:rFonts w:ascii="仿宋" w:eastAsia="仿宋" w:hAnsi="仿宋" w:cs="仿宋" w:hint="eastAsia"/>
          <w:bCs/>
          <w:color w:val="0D0D0D"/>
          <w:spacing w:val="2"/>
          <w:sz w:val="24"/>
          <w:lang w:bidi="ar"/>
        </w:rPr>
        <w:t>（</w:t>
      </w:r>
      <w:r>
        <w:rPr>
          <w:rFonts w:ascii="仿宋" w:eastAsia="仿宋" w:hAnsi="仿宋" w:cs="仿宋" w:hint="eastAsia"/>
          <w:bCs/>
          <w:color w:val="0D0D0D"/>
          <w:spacing w:val="2"/>
          <w:sz w:val="24"/>
          <w:lang w:bidi="ar"/>
        </w:rPr>
        <w:t>6</w:t>
      </w:r>
      <w:r>
        <w:rPr>
          <w:rFonts w:ascii="仿宋" w:eastAsia="仿宋" w:hAnsi="仿宋" w:cs="仿宋" w:hint="eastAsia"/>
          <w:bCs/>
          <w:color w:val="0D0D0D"/>
          <w:spacing w:val="2"/>
          <w:sz w:val="24"/>
          <w:lang w:bidi="ar"/>
        </w:rPr>
        <w:t>）研发了新型注浆装置，实现注浆料的筛分剔除、高效注浆、防堵塞注浆等功能，并应用于实践。</w:t>
      </w:r>
    </w:p>
    <w:p w14:paraId="4AA6E4CA" w14:textId="77777777" w:rsidR="005A7DB3" w:rsidRDefault="00AC6FAA">
      <w:pPr>
        <w:spacing w:line="276" w:lineRule="auto"/>
        <w:ind w:firstLineChars="200" w:firstLine="488"/>
        <w:rPr>
          <w:rFonts w:ascii="仿宋" w:eastAsia="仿宋" w:hAnsi="仿宋" w:cs="仿宋"/>
          <w:bCs/>
          <w:color w:val="0D0D0D"/>
          <w:spacing w:val="2"/>
          <w:sz w:val="24"/>
        </w:rPr>
      </w:pPr>
      <w:r>
        <w:rPr>
          <w:rFonts w:ascii="仿宋" w:eastAsia="仿宋" w:hAnsi="仿宋" w:cs="仿宋" w:hint="eastAsia"/>
          <w:bCs/>
          <w:color w:val="0D0D0D"/>
          <w:spacing w:val="2"/>
          <w:sz w:val="24"/>
          <w:lang w:bidi="ar"/>
        </w:rPr>
        <w:t>（</w:t>
      </w:r>
      <w:r>
        <w:rPr>
          <w:rFonts w:ascii="仿宋" w:eastAsia="仿宋" w:hAnsi="仿宋" w:cs="仿宋" w:hint="eastAsia"/>
          <w:bCs/>
          <w:color w:val="0D0D0D"/>
          <w:spacing w:val="2"/>
          <w:sz w:val="24"/>
          <w:lang w:bidi="ar"/>
        </w:rPr>
        <w:t>7</w:t>
      </w:r>
      <w:r>
        <w:rPr>
          <w:rFonts w:ascii="仿宋" w:eastAsia="仿宋" w:hAnsi="仿宋" w:cs="仿宋" w:hint="eastAsia"/>
          <w:bCs/>
          <w:color w:val="0D0D0D"/>
          <w:spacing w:val="2"/>
          <w:sz w:val="24"/>
          <w:lang w:bidi="ar"/>
        </w:rPr>
        <w:t>）研发了适用于托顶煤掘进巷道过构造带松软煤层巷道断面的新型支护结构，加强了对岩层的支撑作用，确保支护结构整体的稳定性</w:t>
      </w:r>
      <w:r>
        <w:rPr>
          <w:rFonts w:ascii="仿宋" w:eastAsia="仿宋" w:hAnsi="仿宋" w:cs="仿宋" w:hint="eastAsia"/>
          <w:bCs/>
          <w:color w:val="0D0D0D"/>
          <w:spacing w:val="2"/>
          <w:sz w:val="24"/>
          <w:lang w:bidi="ar"/>
        </w:rPr>
        <w:t>。</w:t>
      </w:r>
    </w:p>
    <w:p w14:paraId="7FA3E522" w14:textId="77777777" w:rsidR="005A7DB3" w:rsidRDefault="00AC6FAA">
      <w:pPr>
        <w:spacing w:line="276" w:lineRule="auto"/>
        <w:ind w:firstLineChars="200" w:firstLine="490"/>
        <w:rPr>
          <w:rFonts w:ascii="Times New Roman" w:eastAsia="仿宋" w:hAnsi="Times New Roman" w:cs="仿宋"/>
          <w:b/>
          <w:color w:val="0D0D0D"/>
          <w:spacing w:val="2"/>
          <w:sz w:val="24"/>
          <w:lang w:bidi="ar"/>
        </w:rPr>
      </w:pPr>
      <w:r>
        <w:rPr>
          <w:rFonts w:ascii="Times New Roman" w:eastAsia="仿宋" w:hAnsi="Times New Roman" w:cs="仿宋" w:hint="eastAsia"/>
          <w:b/>
          <w:color w:val="0D0D0D"/>
          <w:spacing w:val="2"/>
          <w:sz w:val="24"/>
          <w:lang w:bidi="ar"/>
        </w:rPr>
        <w:t>3</w:t>
      </w:r>
      <w:r>
        <w:rPr>
          <w:rFonts w:ascii="Times New Roman" w:eastAsia="仿宋" w:hAnsi="Times New Roman" w:cs="仿宋" w:hint="eastAsia"/>
          <w:b/>
          <w:color w:val="0D0D0D"/>
          <w:spacing w:val="2"/>
          <w:sz w:val="24"/>
          <w:lang w:bidi="ar"/>
        </w:rPr>
        <w:t>、</w:t>
      </w:r>
      <w:r>
        <w:rPr>
          <w:rFonts w:ascii="Times New Roman" w:eastAsia="仿宋" w:hAnsi="Times New Roman" w:cs="仿宋" w:hint="eastAsia"/>
          <w:b/>
          <w:color w:val="0D0D0D"/>
          <w:spacing w:val="2"/>
          <w:sz w:val="24"/>
          <w:lang w:bidi="ar"/>
        </w:rPr>
        <w:t>推广应用情况</w:t>
      </w:r>
    </w:p>
    <w:p w14:paraId="4D9A3BB1" w14:textId="77777777" w:rsidR="005A7DB3" w:rsidRDefault="00AC6FAA">
      <w:pPr>
        <w:spacing w:line="276" w:lineRule="auto"/>
        <w:ind w:firstLineChars="200" w:firstLine="488"/>
        <w:rPr>
          <w:rFonts w:ascii="仿宋" w:eastAsia="仿宋" w:hAnsi="仿宋" w:cs="仿宋"/>
          <w:bCs/>
          <w:color w:val="0D0D0D"/>
          <w:spacing w:val="2"/>
          <w:sz w:val="24"/>
        </w:rPr>
      </w:pPr>
      <w:r>
        <w:rPr>
          <w:rFonts w:ascii="仿宋" w:eastAsia="仿宋" w:hAnsi="仿宋" w:cs="仿宋" w:hint="eastAsia"/>
          <w:bCs/>
          <w:color w:val="0D0D0D"/>
          <w:spacing w:val="2"/>
          <w:sz w:val="24"/>
          <w:lang w:bidi="ar"/>
        </w:rPr>
        <w:t>采用承载结构再造及超前导管预注浆</w:t>
      </w:r>
      <w:proofErr w:type="gramStart"/>
      <w:r>
        <w:rPr>
          <w:rFonts w:ascii="仿宋" w:eastAsia="仿宋" w:hAnsi="仿宋" w:cs="仿宋" w:hint="eastAsia"/>
          <w:bCs/>
          <w:color w:val="0D0D0D"/>
          <w:spacing w:val="2"/>
          <w:sz w:val="24"/>
          <w:lang w:bidi="ar"/>
        </w:rPr>
        <w:t>帮顶联合</w:t>
      </w:r>
      <w:proofErr w:type="gramEnd"/>
      <w:r>
        <w:rPr>
          <w:rFonts w:ascii="仿宋" w:eastAsia="仿宋" w:hAnsi="仿宋" w:cs="仿宋" w:hint="eastAsia"/>
          <w:bCs/>
          <w:color w:val="0D0D0D"/>
          <w:spacing w:val="2"/>
          <w:sz w:val="24"/>
          <w:lang w:bidi="ar"/>
        </w:rPr>
        <w:t>控制技术，围岩变形得到了有效控制，提高了安全高效生产水平。提出的新型注浆材料、注浆材料筛分剔除、高效注浆、防堵塞注浆装置、松软煤层支护新型结构等产品，大幅降低常村煤矿托顶煤巷道过构造带维护费用、人工费等，经济效益显著。研究成果和工艺技术对</w:t>
      </w:r>
      <w:proofErr w:type="gramStart"/>
      <w:r>
        <w:rPr>
          <w:rFonts w:ascii="仿宋" w:eastAsia="仿宋" w:hAnsi="仿宋" w:cs="仿宋" w:hint="eastAsia"/>
          <w:bCs/>
          <w:color w:val="0D0D0D"/>
          <w:spacing w:val="2"/>
          <w:sz w:val="24"/>
          <w:lang w:bidi="ar"/>
        </w:rPr>
        <w:t>潞</w:t>
      </w:r>
      <w:proofErr w:type="gramEnd"/>
      <w:r>
        <w:rPr>
          <w:rFonts w:ascii="仿宋" w:eastAsia="仿宋" w:hAnsi="仿宋" w:cs="仿宋" w:hint="eastAsia"/>
          <w:bCs/>
          <w:color w:val="0D0D0D"/>
          <w:spacing w:val="2"/>
          <w:sz w:val="24"/>
          <w:lang w:bidi="ar"/>
        </w:rPr>
        <w:t>安矿区其他矿井具有示范意义，</w:t>
      </w:r>
      <w:r>
        <w:rPr>
          <w:rFonts w:ascii="仿宋" w:eastAsia="仿宋" w:hAnsi="仿宋" w:cs="仿宋" w:hint="eastAsia"/>
          <w:bCs/>
          <w:color w:val="0D0D0D"/>
          <w:spacing w:val="2"/>
          <w:sz w:val="24"/>
          <w:lang w:bidi="ar"/>
        </w:rPr>
        <w:lastRenderedPageBreak/>
        <w:t>并在</w:t>
      </w:r>
      <w:proofErr w:type="gramStart"/>
      <w:r>
        <w:rPr>
          <w:rFonts w:ascii="仿宋" w:eastAsia="仿宋" w:hAnsi="仿宋" w:cs="仿宋" w:hint="eastAsia"/>
          <w:bCs/>
          <w:color w:val="0D0D0D"/>
          <w:spacing w:val="2"/>
          <w:sz w:val="24"/>
          <w:lang w:bidi="ar"/>
        </w:rPr>
        <w:t>潞</w:t>
      </w:r>
      <w:proofErr w:type="gramEnd"/>
      <w:r>
        <w:rPr>
          <w:rFonts w:ascii="仿宋" w:eastAsia="仿宋" w:hAnsi="仿宋" w:cs="仿宋" w:hint="eastAsia"/>
          <w:bCs/>
          <w:color w:val="0D0D0D"/>
          <w:spacing w:val="2"/>
          <w:sz w:val="24"/>
          <w:lang w:bidi="ar"/>
        </w:rPr>
        <w:t>安矿区五阳煤矿、余吾煤业进行了应用推广，取得了显著经济效益。该成果为国内外托顶煤掘进巷道过构造带的施工提供了宝贵的经验和借鉴意义，其推广前景广阔。</w:t>
      </w:r>
    </w:p>
    <w:p w14:paraId="30F0D656" w14:textId="77777777" w:rsidR="005A7DB3" w:rsidRDefault="00AC6FAA">
      <w:pPr>
        <w:pStyle w:val="2"/>
        <w:keepNext w:val="0"/>
        <w:keepLines w:val="0"/>
        <w:spacing w:before="0" w:after="0" w:line="276" w:lineRule="auto"/>
        <w:ind w:firstLineChars="200" w:firstLine="482"/>
        <w:rPr>
          <w:rFonts w:eastAsia="宋体"/>
          <w:sz w:val="24"/>
          <w:szCs w:val="24"/>
        </w:rPr>
      </w:pPr>
      <w:r>
        <w:rPr>
          <w:rFonts w:eastAsia="宋体" w:cs="宋体" w:hint="eastAsia"/>
          <w:sz w:val="24"/>
          <w:szCs w:val="24"/>
        </w:rPr>
        <w:t>二、知识产权及代表性论文专著目录</w:t>
      </w:r>
    </w:p>
    <w:p w14:paraId="225B5D56" w14:textId="77777777" w:rsidR="005A7DB3" w:rsidRDefault="00AC6FAA">
      <w:pPr>
        <w:spacing w:line="276" w:lineRule="auto"/>
        <w:ind w:firstLineChars="200" w:firstLine="422"/>
        <w:rPr>
          <w:b/>
          <w:bCs/>
        </w:rPr>
      </w:pPr>
      <w:r>
        <w:rPr>
          <w:rFonts w:ascii="Times New Roman" w:eastAsia="宋体" w:hAnsi="Times New Roman" w:cs="宋体" w:hint="eastAsia"/>
          <w:b/>
          <w:bCs/>
          <w:lang w:bidi="ar"/>
        </w:rPr>
        <w:t>专利目录</w:t>
      </w:r>
    </w:p>
    <w:p w14:paraId="261879A5" w14:textId="77777777" w:rsidR="005A7DB3" w:rsidRDefault="00AC6FAA">
      <w:pPr>
        <w:numPr>
          <w:ilvl w:val="0"/>
          <w:numId w:val="4"/>
        </w:numPr>
        <w:spacing w:line="276" w:lineRule="auto"/>
        <w:ind w:firstLineChars="200" w:firstLine="488"/>
        <w:rPr>
          <w:rFonts w:ascii="仿宋" w:eastAsia="仿宋" w:hAnsi="仿宋" w:cs="仿宋"/>
          <w:bCs/>
          <w:color w:val="0D0D0D"/>
          <w:spacing w:val="2"/>
          <w:sz w:val="24"/>
        </w:rPr>
      </w:pPr>
      <w:r>
        <w:rPr>
          <w:rFonts w:ascii="仿宋" w:eastAsia="仿宋" w:hAnsi="仿宋" w:cs="仿宋" w:hint="eastAsia"/>
          <w:bCs/>
          <w:color w:val="0D0D0D"/>
          <w:spacing w:val="2"/>
          <w:sz w:val="24"/>
          <w:lang w:bidi="ar"/>
        </w:rPr>
        <w:t>发明专利：</w:t>
      </w:r>
      <w:r>
        <w:rPr>
          <w:rFonts w:ascii="仿宋" w:eastAsia="仿宋" w:hAnsi="仿宋" w:cs="仿宋" w:hint="eastAsia"/>
          <w:bCs/>
          <w:color w:val="0D0D0D"/>
          <w:spacing w:val="2"/>
          <w:sz w:val="24"/>
          <w:lang w:bidi="ar"/>
        </w:rPr>
        <w:tab/>
      </w:r>
      <w:r>
        <w:rPr>
          <w:rFonts w:ascii="仿宋" w:eastAsia="仿宋" w:hAnsi="仿宋" w:cs="仿宋" w:hint="eastAsia"/>
          <w:bCs/>
          <w:color w:val="0D0D0D"/>
          <w:spacing w:val="2"/>
          <w:sz w:val="24"/>
          <w:lang w:bidi="ar"/>
        </w:rPr>
        <w:t>陈晓祥，郑钧予，张亚伟，王成，一种矿用无机速凝双液注浆加固材料：</w:t>
      </w:r>
      <w:r>
        <w:rPr>
          <w:rFonts w:ascii="仿宋" w:eastAsia="仿宋" w:hAnsi="仿宋" w:cs="仿宋" w:hint="eastAsia"/>
          <w:bCs/>
          <w:color w:val="0D0D0D"/>
          <w:spacing w:val="2"/>
          <w:sz w:val="24"/>
          <w:lang w:bidi="ar"/>
        </w:rPr>
        <w:t>CN202210485648.7[P].</w:t>
      </w:r>
    </w:p>
    <w:p w14:paraId="13FF7AC6" w14:textId="77777777" w:rsidR="005A7DB3" w:rsidRDefault="00AC6FAA">
      <w:pPr>
        <w:numPr>
          <w:ilvl w:val="0"/>
          <w:numId w:val="4"/>
        </w:numPr>
        <w:spacing w:line="276" w:lineRule="auto"/>
        <w:ind w:firstLineChars="200" w:firstLine="488"/>
        <w:rPr>
          <w:rFonts w:ascii="仿宋" w:eastAsia="仿宋" w:hAnsi="仿宋" w:cs="仿宋"/>
          <w:bCs/>
          <w:color w:val="0D0D0D"/>
          <w:spacing w:val="2"/>
          <w:sz w:val="24"/>
        </w:rPr>
      </w:pPr>
      <w:r>
        <w:rPr>
          <w:rFonts w:ascii="仿宋" w:eastAsia="仿宋" w:hAnsi="仿宋" w:cs="仿宋" w:hint="eastAsia"/>
          <w:bCs/>
          <w:color w:val="0D0D0D"/>
          <w:spacing w:val="2"/>
          <w:sz w:val="24"/>
          <w:lang w:bidi="ar"/>
        </w:rPr>
        <w:t>发明专利：陈晓祥，郑钧予，王兵建，王成，一种破碎围岩巷道速凝双液注浆加固材料及制备方法：</w:t>
      </w:r>
      <w:r>
        <w:rPr>
          <w:rFonts w:ascii="仿宋" w:eastAsia="仿宋" w:hAnsi="仿宋" w:cs="仿宋" w:hint="eastAsia"/>
          <w:bCs/>
          <w:color w:val="0D0D0D"/>
          <w:spacing w:val="2"/>
          <w:sz w:val="24"/>
          <w:lang w:bidi="ar"/>
        </w:rPr>
        <w:t>CN202210465250.7[P].</w:t>
      </w:r>
    </w:p>
    <w:p w14:paraId="4B15AA83" w14:textId="77777777" w:rsidR="005A7DB3" w:rsidRDefault="00AC6FAA">
      <w:pPr>
        <w:numPr>
          <w:ilvl w:val="0"/>
          <w:numId w:val="4"/>
        </w:numPr>
        <w:spacing w:line="276" w:lineRule="auto"/>
        <w:ind w:firstLineChars="200" w:firstLine="488"/>
        <w:rPr>
          <w:rFonts w:ascii="仿宋" w:eastAsia="仿宋" w:hAnsi="仿宋" w:cs="仿宋"/>
          <w:bCs/>
          <w:color w:val="0D0D0D"/>
          <w:spacing w:val="2"/>
          <w:sz w:val="24"/>
        </w:rPr>
      </w:pPr>
      <w:r>
        <w:rPr>
          <w:rFonts w:ascii="仿宋" w:eastAsia="仿宋" w:hAnsi="仿宋" w:cs="仿宋" w:hint="eastAsia"/>
          <w:bCs/>
          <w:color w:val="0D0D0D"/>
          <w:spacing w:val="2"/>
          <w:sz w:val="24"/>
          <w:lang w:bidi="ar"/>
        </w:rPr>
        <w:t>发明专利：陈晓祥，郑钧予，王兵建，王成，一种无机复合型矿用注浆加固材料：</w:t>
      </w:r>
      <w:r>
        <w:rPr>
          <w:rFonts w:ascii="仿宋" w:eastAsia="仿宋" w:hAnsi="仿宋" w:cs="仿宋" w:hint="eastAsia"/>
          <w:bCs/>
          <w:color w:val="0D0D0D"/>
          <w:spacing w:val="2"/>
          <w:sz w:val="24"/>
          <w:lang w:bidi="ar"/>
        </w:rPr>
        <w:t>CN202210475341.9[P].</w:t>
      </w:r>
    </w:p>
    <w:p w14:paraId="193B405B" w14:textId="77777777" w:rsidR="005A7DB3" w:rsidRDefault="00AC6FAA">
      <w:pPr>
        <w:numPr>
          <w:ilvl w:val="0"/>
          <w:numId w:val="4"/>
        </w:numPr>
        <w:spacing w:line="276" w:lineRule="auto"/>
        <w:ind w:firstLineChars="200" w:firstLine="488"/>
        <w:rPr>
          <w:rFonts w:ascii="仿宋" w:eastAsia="仿宋" w:hAnsi="仿宋" w:cs="仿宋"/>
          <w:bCs/>
          <w:color w:val="0D0D0D"/>
          <w:spacing w:val="2"/>
          <w:sz w:val="24"/>
        </w:rPr>
      </w:pPr>
      <w:r>
        <w:rPr>
          <w:rFonts w:ascii="仿宋" w:eastAsia="仿宋" w:hAnsi="仿宋" w:cs="仿宋" w:hint="eastAsia"/>
          <w:bCs/>
          <w:color w:val="0D0D0D"/>
          <w:spacing w:val="2"/>
          <w:sz w:val="24"/>
          <w:lang w:bidi="ar"/>
        </w:rPr>
        <w:t>发明专利：陈晓祥，郑钧予，王兵建，王成，一种高强超细深孔注浆加固材料及制备方法：</w:t>
      </w:r>
      <w:r>
        <w:rPr>
          <w:rFonts w:ascii="仿宋" w:eastAsia="仿宋" w:hAnsi="仿宋" w:cs="仿宋" w:hint="eastAsia"/>
          <w:bCs/>
          <w:color w:val="0D0D0D"/>
          <w:spacing w:val="2"/>
          <w:sz w:val="24"/>
          <w:lang w:bidi="ar"/>
        </w:rPr>
        <w:t xml:space="preserve"> CN2022104856</w:t>
      </w:r>
      <w:r>
        <w:rPr>
          <w:rFonts w:ascii="仿宋" w:eastAsia="仿宋" w:hAnsi="仿宋" w:cs="仿宋" w:hint="eastAsia"/>
          <w:bCs/>
          <w:color w:val="0D0D0D"/>
          <w:spacing w:val="2"/>
          <w:sz w:val="24"/>
          <w:lang w:bidi="ar"/>
        </w:rPr>
        <w:t>53.8 [P].</w:t>
      </w:r>
    </w:p>
    <w:p w14:paraId="11209198" w14:textId="77777777" w:rsidR="005A7DB3" w:rsidRDefault="00AC6FAA">
      <w:pPr>
        <w:numPr>
          <w:ilvl w:val="0"/>
          <w:numId w:val="4"/>
        </w:numPr>
        <w:spacing w:line="276" w:lineRule="auto"/>
        <w:ind w:firstLineChars="200" w:firstLine="488"/>
        <w:rPr>
          <w:rFonts w:ascii="仿宋" w:eastAsia="仿宋" w:hAnsi="仿宋" w:cs="仿宋"/>
          <w:bCs/>
          <w:color w:val="0D0D0D"/>
          <w:spacing w:val="2"/>
          <w:sz w:val="24"/>
        </w:rPr>
      </w:pPr>
      <w:r>
        <w:rPr>
          <w:rFonts w:ascii="仿宋" w:eastAsia="仿宋" w:hAnsi="仿宋" w:cs="仿宋" w:hint="eastAsia"/>
          <w:bCs/>
          <w:color w:val="0D0D0D"/>
          <w:spacing w:val="2"/>
          <w:sz w:val="24"/>
          <w:lang w:bidi="ar"/>
        </w:rPr>
        <w:t>发明专利：陈晓祥，韩文宇，张林豪，王鸣伟，任俊龙，李一可，一种煤矿巷道掘进的支护结构：</w:t>
      </w:r>
      <w:r>
        <w:rPr>
          <w:rFonts w:ascii="仿宋" w:eastAsia="仿宋" w:hAnsi="仿宋" w:cs="仿宋" w:hint="eastAsia"/>
          <w:bCs/>
          <w:color w:val="0D0D0D"/>
          <w:spacing w:val="2"/>
          <w:sz w:val="24"/>
          <w:lang w:bidi="ar"/>
        </w:rPr>
        <w:t>CN202210350518.2[P].</w:t>
      </w:r>
    </w:p>
    <w:p w14:paraId="297E1FFB" w14:textId="77777777" w:rsidR="005A7DB3" w:rsidRDefault="00AC6FAA">
      <w:pPr>
        <w:numPr>
          <w:ilvl w:val="0"/>
          <w:numId w:val="4"/>
        </w:numPr>
        <w:spacing w:line="276" w:lineRule="auto"/>
        <w:ind w:firstLineChars="200" w:firstLine="488"/>
        <w:rPr>
          <w:rFonts w:ascii="仿宋" w:eastAsia="仿宋" w:hAnsi="仿宋" w:cs="仿宋"/>
          <w:bCs/>
          <w:color w:val="0D0D0D"/>
          <w:spacing w:val="2"/>
          <w:sz w:val="24"/>
        </w:rPr>
      </w:pPr>
      <w:r>
        <w:rPr>
          <w:rFonts w:ascii="仿宋" w:eastAsia="仿宋" w:hAnsi="仿宋" w:cs="仿宋" w:hint="eastAsia"/>
          <w:bCs/>
          <w:color w:val="0D0D0D"/>
          <w:spacing w:val="2"/>
          <w:sz w:val="24"/>
          <w:lang w:bidi="ar"/>
        </w:rPr>
        <w:t>发明专利：陈晓祥，韩文宇，张林豪，李一可，任俊龙，王鸣伟，一种松软煤层巷道断面的支护结构：</w:t>
      </w:r>
      <w:r>
        <w:rPr>
          <w:rFonts w:ascii="仿宋" w:eastAsia="仿宋" w:hAnsi="仿宋" w:cs="仿宋" w:hint="eastAsia"/>
          <w:bCs/>
          <w:color w:val="0D0D0D"/>
          <w:spacing w:val="2"/>
          <w:sz w:val="24"/>
          <w:lang w:bidi="ar"/>
        </w:rPr>
        <w:t>CN202210524519.4</w:t>
      </w:r>
      <w:r>
        <w:rPr>
          <w:rFonts w:ascii="仿宋" w:eastAsia="仿宋" w:hAnsi="仿宋" w:cs="仿宋" w:hint="eastAsia"/>
          <w:bCs/>
          <w:color w:val="0D0D0D"/>
          <w:spacing w:val="2"/>
          <w:sz w:val="24"/>
          <w:lang w:bidi="ar"/>
        </w:rPr>
        <w:tab/>
        <w:t>[P].</w:t>
      </w:r>
    </w:p>
    <w:p w14:paraId="669D96A8" w14:textId="77777777" w:rsidR="005A7DB3" w:rsidRDefault="00AC6FAA">
      <w:pPr>
        <w:numPr>
          <w:ilvl w:val="0"/>
          <w:numId w:val="4"/>
        </w:numPr>
        <w:spacing w:line="276" w:lineRule="auto"/>
        <w:ind w:firstLineChars="200" w:firstLine="488"/>
        <w:rPr>
          <w:rFonts w:ascii="仿宋" w:eastAsia="仿宋" w:hAnsi="仿宋" w:cs="仿宋"/>
          <w:bCs/>
          <w:color w:val="0D0D0D"/>
          <w:spacing w:val="2"/>
          <w:sz w:val="24"/>
        </w:rPr>
      </w:pPr>
      <w:r>
        <w:rPr>
          <w:rFonts w:ascii="仿宋" w:eastAsia="仿宋" w:hAnsi="仿宋" w:cs="仿宋" w:hint="eastAsia"/>
          <w:bCs/>
          <w:color w:val="0D0D0D"/>
          <w:spacing w:val="2"/>
          <w:sz w:val="24"/>
          <w:lang w:bidi="ar"/>
        </w:rPr>
        <w:t>实用新型专利：陈晓祥，郑钧予，王逸良，一种巷道注浆料的筛分剔除装置：</w:t>
      </w:r>
      <w:r>
        <w:rPr>
          <w:rFonts w:ascii="仿宋" w:eastAsia="仿宋" w:hAnsi="仿宋" w:cs="仿宋" w:hint="eastAsia"/>
          <w:bCs/>
          <w:color w:val="0D0D0D"/>
          <w:spacing w:val="2"/>
          <w:sz w:val="24"/>
          <w:lang w:bidi="ar"/>
        </w:rPr>
        <w:t>CN202021367938.4[P].</w:t>
      </w:r>
    </w:p>
    <w:p w14:paraId="46A986E5" w14:textId="77777777" w:rsidR="005A7DB3" w:rsidRDefault="00AC6FAA">
      <w:pPr>
        <w:numPr>
          <w:ilvl w:val="0"/>
          <w:numId w:val="4"/>
        </w:numPr>
        <w:spacing w:line="276" w:lineRule="auto"/>
        <w:ind w:firstLineChars="200" w:firstLine="488"/>
        <w:rPr>
          <w:rFonts w:ascii="仿宋" w:eastAsia="仿宋" w:hAnsi="仿宋" w:cs="仿宋"/>
          <w:bCs/>
          <w:color w:val="0D0D0D"/>
          <w:spacing w:val="2"/>
          <w:sz w:val="24"/>
        </w:rPr>
      </w:pPr>
      <w:r>
        <w:rPr>
          <w:rFonts w:ascii="仿宋" w:eastAsia="仿宋" w:hAnsi="仿宋" w:cs="仿宋" w:hint="eastAsia"/>
          <w:bCs/>
          <w:color w:val="0D0D0D"/>
          <w:spacing w:val="2"/>
          <w:sz w:val="24"/>
          <w:lang w:bidi="ar"/>
        </w:rPr>
        <w:t>实用新型专利：陈晓祥，郑钧予，王逸良，一种巷道围岩加固的高效注浆装置：</w:t>
      </w:r>
      <w:r>
        <w:rPr>
          <w:rFonts w:ascii="仿宋" w:eastAsia="仿宋" w:hAnsi="仿宋" w:cs="仿宋" w:hint="eastAsia"/>
          <w:bCs/>
          <w:color w:val="0D0D0D"/>
          <w:spacing w:val="2"/>
          <w:sz w:val="24"/>
          <w:lang w:bidi="ar"/>
        </w:rPr>
        <w:t>CN202021366410.5[P].</w:t>
      </w:r>
    </w:p>
    <w:p w14:paraId="70A8CD30" w14:textId="77777777" w:rsidR="005A7DB3" w:rsidRDefault="00AC6FAA">
      <w:pPr>
        <w:numPr>
          <w:ilvl w:val="0"/>
          <w:numId w:val="4"/>
        </w:numPr>
        <w:spacing w:line="276" w:lineRule="auto"/>
        <w:ind w:firstLineChars="200" w:firstLine="488"/>
        <w:rPr>
          <w:rFonts w:ascii="仿宋" w:eastAsia="仿宋" w:hAnsi="仿宋" w:cs="仿宋"/>
          <w:bCs/>
          <w:color w:val="0D0D0D"/>
          <w:spacing w:val="2"/>
          <w:sz w:val="24"/>
        </w:rPr>
      </w:pPr>
      <w:r>
        <w:rPr>
          <w:rFonts w:ascii="仿宋" w:eastAsia="仿宋" w:hAnsi="仿宋" w:cs="仿宋" w:hint="eastAsia"/>
          <w:bCs/>
          <w:color w:val="0D0D0D"/>
          <w:spacing w:val="2"/>
          <w:sz w:val="24"/>
          <w:lang w:bidi="ar"/>
        </w:rPr>
        <w:t>实用新型</w:t>
      </w:r>
      <w:r>
        <w:rPr>
          <w:rFonts w:ascii="仿宋" w:eastAsia="仿宋" w:hAnsi="仿宋" w:cs="仿宋" w:hint="eastAsia"/>
          <w:bCs/>
          <w:color w:val="0D0D0D"/>
          <w:spacing w:val="2"/>
          <w:sz w:val="24"/>
          <w:lang w:bidi="ar"/>
        </w:rPr>
        <w:t>专利：陈晓祥，郑钧予，王逸良，一种巷道注浆的防堵塞注浆装置：</w:t>
      </w:r>
      <w:r>
        <w:rPr>
          <w:rFonts w:ascii="仿宋" w:eastAsia="仿宋" w:hAnsi="仿宋" w:cs="仿宋" w:hint="eastAsia"/>
          <w:bCs/>
          <w:color w:val="0D0D0D"/>
          <w:spacing w:val="2"/>
          <w:sz w:val="24"/>
          <w:lang w:bidi="ar"/>
        </w:rPr>
        <w:t>CN202021367945.4[P].</w:t>
      </w:r>
    </w:p>
    <w:p w14:paraId="16D4AE04" w14:textId="77777777" w:rsidR="005A7DB3" w:rsidRDefault="00AC6FAA">
      <w:pPr>
        <w:numPr>
          <w:ilvl w:val="0"/>
          <w:numId w:val="4"/>
        </w:numPr>
        <w:spacing w:line="276" w:lineRule="auto"/>
        <w:ind w:firstLineChars="200" w:firstLine="488"/>
        <w:rPr>
          <w:rFonts w:ascii="仿宋" w:eastAsia="仿宋" w:hAnsi="仿宋" w:cs="仿宋"/>
          <w:bCs/>
          <w:color w:val="0D0D0D"/>
          <w:spacing w:val="2"/>
          <w:sz w:val="24"/>
        </w:rPr>
      </w:pPr>
      <w:r>
        <w:rPr>
          <w:rFonts w:ascii="仿宋" w:eastAsia="仿宋" w:hAnsi="仿宋" w:cs="仿宋" w:hint="eastAsia"/>
          <w:bCs/>
          <w:color w:val="0D0D0D"/>
          <w:spacing w:val="2"/>
          <w:sz w:val="24"/>
          <w:lang w:bidi="ar"/>
        </w:rPr>
        <w:t>实用新型专利：陈晓祥，郑钧予，王逸良，一种巷道两帮防片帮支护装置：</w:t>
      </w:r>
      <w:r>
        <w:rPr>
          <w:rFonts w:ascii="仿宋" w:eastAsia="仿宋" w:hAnsi="仿宋" w:cs="仿宋" w:hint="eastAsia"/>
          <w:bCs/>
          <w:color w:val="0D0D0D"/>
          <w:spacing w:val="2"/>
          <w:sz w:val="24"/>
          <w:lang w:bidi="ar"/>
        </w:rPr>
        <w:t>CN202021351093.X[P].</w:t>
      </w:r>
    </w:p>
    <w:p w14:paraId="7824816D" w14:textId="77777777" w:rsidR="005A7DB3" w:rsidRDefault="00AC6FAA">
      <w:pPr>
        <w:numPr>
          <w:ilvl w:val="0"/>
          <w:numId w:val="4"/>
        </w:numPr>
        <w:spacing w:line="276" w:lineRule="auto"/>
        <w:ind w:firstLineChars="200" w:firstLine="488"/>
        <w:rPr>
          <w:rFonts w:ascii="仿宋" w:eastAsia="仿宋" w:hAnsi="仿宋" w:cs="仿宋"/>
          <w:bCs/>
          <w:color w:val="0D0D0D"/>
          <w:spacing w:val="2"/>
          <w:sz w:val="24"/>
        </w:rPr>
      </w:pPr>
      <w:r>
        <w:rPr>
          <w:rFonts w:ascii="仿宋" w:eastAsia="仿宋" w:hAnsi="仿宋" w:cs="仿宋" w:hint="eastAsia"/>
          <w:bCs/>
          <w:color w:val="0D0D0D"/>
          <w:spacing w:val="2"/>
          <w:sz w:val="24"/>
          <w:lang w:bidi="ar"/>
        </w:rPr>
        <w:t>实用新型专利：陈晓祥，郑钧予，王逸良，一种用于巷道表面加固的快速喷浆装置：</w:t>
      </w:r>
      <w:r>
        <w:rPr>
          <w:rFonts w:ascii="仿宋" w:eastAsia="仿宋" w:hAnsi="仿宋" w:cs="仿宋" w:hint="eastAsia"/>
          <w:bCs/>
          <w:color w:val="0D0D0D"/>
          <w:spacing w:val="2"/>
          <w:sz w:val="24"/>
          <w:lang w:bidi="ar"/>
        </w:rPr>
        <w:t>CN202021366411.X [P].</w:t>
      </w:r>
    </w:p>
    <w:p w14:paraId="2B8638B9" w14:textId="77777777" w:rsidR="005A7DB3" w:rsidRDefault="00AC6FAA">
      <w:pPr>
        <w:numPr>
          <w:ilvl w:val="0"/>
          <w:numId w:val="4"/>
        </w:numPr>
        <w:spacing w:line="276" w:lineRule="auto"/>
        <w:ind w:firstLineChars="200" w:firstLine="488"/>
        <w:rPr>
          <w:rFonts w:ascii="仿宋" w:eastAsia="仿宋" w:hAnsi="仿宋" w:cs="仿宋"/>
          <w:bCs/>
          <w:color w:val="0D0D0D"/>
          <w:spacing w:val="2"/>
          <w:sz w:val="24"/>
        </w:rPr>
      </w:pPr>
      <w:r>
        <w:rPr>
          <w:rFonts w:ascii="仿宋" w:eastAsia="仿宋" w:hAnsi="仿宋" w:cs="仿宋" w:hint="eastAsia"/>
          <w:bCs/>
          <w:color w:val="0D0D0D"/>
          <w:spacing w:val="2"/>
          <w:sz w:val="24"/>
          <w:lang w:bidi="ar"/>
        </w:rPr>
        <w:t>实用新型专利：陈晓祥，郑钧予，王逸良，一种工作面煤层巷道掘进的临时支护装置：</w:t>
      </w:r>
      <w:r>
        <w:rPr>
          <w:rFonts w:ascii="仿宋" w:eastAsia="仿宋" w:hAnsi="仿宋" w:cs="仿宋" w:hint="eastAsia"/>
          <w:bCs/>
          <w:color w:val="0D0D0D"/>
          <w:spacing w:val="2"/>
          <w:sz w:val="24"/>
          <w:lang w:bidi="ar"/>
        </w:rPr>
        <w:t>CN202021339956.1[P].</w:t>
      </w:r>
    </w:p>
    <w:p w14:paraId="573ACA14" w14:textId="77777777" w:rsidR="005A7DB3" w:rsidRDefault="00AC6FAA">
      <w:pPr>
        <w:numPr>
          <w:ilvl w:val="0"/>
          <w:numId w:val="4"/>
        </w:numPr>
        <w:spacing w:line="276" w:lineRule="auto"/>
        <w:ind w:firstLineChars="200" w:firstLine="488"/>
        <w:rPr>
          <w:rFonts w:ascii="仿宋" w:eastAsia="仿宋" w:hAnsi="仿宋" w:cs="仿宋"/>
          <w:bCs/>
          <w:color w:val="0D0D0D"/>
          <w:spacing w:val="2"/>
          <w:sz w:val="24"/>
        </w:rPr>
      </w:pPr>
      <w:r>
        <w:rPr>
          <w:rFonts w:ascii="仿宋" w:eastAsia="仿宋" w:hAnsi="仿宋" w:cs="仿宋" w:hint="eastAsia"/>
          <w:bCs/>
          <w:color w:val="0D0D0D"/>
          <w:spacing w:val="2"/>
          <w:sz w:val="24"/>
          <w:lang w:bidi="ar"/>
        </w:rPr>
        <w:t>软件著作权</w:t>
      </w:r>
      <w:r>
        <w:rPr>
          <w:rFonts w:ascii="仿宋" w:eastAsia="仿宋" w:hAnsi="仿宋" w:cs="仿宋" w:hint="eastAsia"/>
          <w:bCs/>
          <w:color w:val="0D0D0D"/>
          <w:spacing w:val="2"/>
          <w:sz w:val="24"/>
          <w:lang w:bidi="ar"/>
        </w:rPr>
        <w:tab/>
      </w:r>
      <w:r>
        <w:rPr>
          <w:rFonts w:ascii="仿宋" w:eastAsia="仿宋" w:hAnsi="仿宋" w:cs="仿宋" w:hint="eastAsia"/>
          <w:bCs/>
          <w:color w:val="0D0D0D"/>
          <w:spacing w:val="2"/>
          <w:sz w:val="24"/>
          <w:lang w:bidi="ar"/>
        </w:rPr>
        <w:t>：山西中科赛德能源科技有限公司，锚杆锚索受力测试计算系</w:t>
      </w:r>
      <w:r>
        <w:rPr>
          <w:rFonts w:ascii="仿宋" w:eastAsia="仿宋" w:hAnsi="仿宋" w:cs="仿宋" w:hint="eastAsia"/>
          <w:bCs/>
          <w:color w:val="0D0D0D"/>
          <w:spacing w:val="2"/>
          <w:sz w:val="24"/>
          <w:lang w:bidi="ar"/>
        </w:rPr>
        <w:t>统：</w:t>
      </w:r>
      <w:r>
        <w:rPr>
          <w:rFonts w:ascii="仿宋" w:eastAsia="仿宋" w:hAnsi="仿宋" w:cs="仿宋" w:hint="eastAsia"/>
          <w:bCs/>
          <w:color w:val="0D0D0D"/>
          <w:spacing w:val="2"/>
          <w:sz w:val="24"/>
          <w:lang w:bidi="ar"/>
        </w:rPr>
        <w:t>2020SR0693355</w:t>
      </w:r>
    </w:p>
    <w:p w14:paraId="056735F0" w14:textId="77777777" w:rsidR="005A7DB3" w:rsidRDefault="00AC6FAA">
      <w:pPr>
        <w:numPr>
          <w:ilvl w:val="0"/>
          <w:numId w:val="4"/>
        </w:numPr>
        <w:spacing w:line="276" w:lineRule="auto"/>
        <w:ind w:firstLineChars="200" w:firstLine="488"/>
        <w:rPr>
          <w:rFonts w:ascii="仿宋" w:eastAsia="仿宋" w:hAnsi="仿宋" w:cs="仿宋"/>
          <w:bCs/>
          <w:color w:val="0D0D0D"/>
          <w:spacing w:val="2"/>
          <w:sz w:val="24"/>
        </w:rPr>
      </w:pPr>
      <w:r>
        <w:rPr>
          <w:rFonts w:ascii="仿宋" w:eastAsia="仿宋" w:hAnsi="仿宋" w:cs="仿宋" w:hint="eastAsia"/>
          <w:bCs/>
          <w:color w:val="0D0D0D"/>
          <w:spacing w:val="2"/>
          <w:sz w:val="24"/>
          <w:lang w:bidi="ar"/>
        </w:rPr>
        <w:t>软件著作权</w:t>
      </w:r>
      <w:r>
        <w:rPr>
          <w:rFonts w:ascii="仿宋" w:eastAsia="仿宋" w:hAnsi="仿宋" w:cs="仿宋" w:hint="eastAsia"/>
          <w:bCs/>
          <w:color w:val="0D0D0D"/>
          <w:spacing w:val="2"/>
          <w:sz w:val="24"/>
          <w:lang w:bidi="ar"/>
        </w:rPr>
        <w:tab/>
      </w:r>
      <w:r>
        <w:rPr>
          <w:rFonts w:ascii="仿宋" w:eastAsia="仿宋" w:hAnsi="仿宋" w:cs="仿宋" w:hint="eastAsia"/>
          <w:bCs/>
          <w:color w:val="0D0D0D"/>
          <w:spacing w:val="2"/>
          <w:sz w:val="24"/>
          <w:lang w:bidi="ar"/>
        </w:rPr>
        <w:t>：山西中科赛德能源科技有限公司，煤矿巷道顶板压力计算系统：</w:t>
      </w:r>
      <w:r>
        <w:rPr>
          <w:rFonts w:ascii="仿宋" w:eastAsia="仿宋" w:hAnsi="仿宋" w:cs="仿宋" w:hint="eastAsia"/>
          <w:bCs/>
          <w:color w:val="0D0D0D"/>
          <w:spacing w:val="2"/>
          <w:sz w:val="24"/>
          <w:lang w:bidi="ar"/>
        </w:rPr>
        <w:t xml:space="preserve"> 2020SR0692961</w:t>
      </w:r>
    </w:p>
    <w:p w14:paraId="638CF567" w14:textId="77777777" w:rsidR="005A7DB3" w:rsidRDefault="00AC6FAA">
      <w:pPr>
        <w:numPr>
          <w:ilvl w:val="0"/>
          <w:numId w:val="4"/>
        </w:numPr>
        <w:spacing w:line="276" w:lineRule="auto"/>
        <w:ind w:firstLineChars="200" w:firstLine="488"/>
        <w:rPr>
          <w:rFonts w:ascii="仿宋" w:eastAsia="仿宋" w:hAnsi="仿宋" w:cs="仿宋"/>
          <w:bCs/>
          <w:color w:val="0D0D0D"/>
          <w:spacing w:val="2"/>
          <w:sz w:val="24"/>
        </w:rPr>
      </w:pPr>
      <w:r>
        <w:rPr>
          <w:rFonts w:ascii="仿宋" w:eastAsia="仿宋" w:hAnsi="仿宋" w:cs="仿宋" w:hint="eastAsia"/>
          <w:bCs/>
          <w:color w:val="0D0D0D"/>
          <w:spacing w:val="2"/>
          <w:sz w:val="24"/>
          <w:lang w:bidi="ar"/>
        </w:rPr>
        <w:t>软件著作权</w:t>
      </w:r>
      <w:r>
        <w:rPr>
          <w:rFonts w:ascii="仿宋" w:eastAsia="仿宋" w:hAnsi="仿宋" w:cs="仿宋" w:hint="eastAsia"/>
          <w:bCs/>
          <w:color w:val="0D0D0D"/>
          <w:spacing w:val="2"/>
          <w:sz w:val="24"/>
          <w:lang w:bidi="ar"/>
        </w:rPr>
        <w:tab/>
      </w:r>
      <w:r>
        <w:rPr>
          <w:rFonts w:ascii="仿宋" w:eastAsia="仿宋" w:hAnsi="仿宋" w:cs="仿宋" w:hint="eastAsia"/>
          <w:bCs/>
          <w:color w:val="0D0D0D"/>
          <w:spacing w:val="2"/>
          <w:sz w:val="24"/>
          <w:lang w:bidi="ar"/>
        </w:rPr>
        <w:t>：河南理工大学，高应变率下煤岩受载损伤断裂的耗能预测软件：</w:t>
      </w:r>
      <w:r>
        <w:rPr>
          <w:rFonts w:ascii="仿宋" w:eastAsia="仿宋" w:hAnsi="仿宋" w:cs="仿宋" w:hint="eastAsia"/>
          <w:bCs/>
          <w:color w:val="0D0D0D"/>
          <w:spacing w:val="2"/>
          <w:sz w:val="24"/>
          <w:lang w:bidi="ar"/>
        </w:rPr>
        <w:t xml:space="preserve"> 2022SR0120494</w:t>
      </w:r>
    </w:p>
    <w:p w14:paraId="31AF599E" w14:textId="77777777" w:rsidR="005A7DB3" w:rsidRDefault="00AC6FAA">
      <w:pPr>
        <w:numPr>
          <w:ilvl w:val="0"/>
          <w:numId w:val="4"/>
        </w:numPr>
        <w:spacing w:line="276" w:lineRule="auto"/>
        <w:ind w:firstLineChars="200" w:firstLine="488"/>
        <w:rPr>
          <w:rFonts w:ascii="仿宋" w:eastAsia="仿宋" w:hAnsi="仿宋" w:cs="仿宋"/>
          <w:bCs/>
          <w:color w:val="0D0D0D"/>
          <w:spacing w:val="2"/>
          <w:sz w:val="24"/>
        </w:rPr>
      </w:pPr>
      <w:r>
        <w:rPr>
          <w:rFonts w:ascii="仿宋" w:eastAsia="仿宋" w:hAnsi="仿宋" w:cs="仿宋" w:hint="eastAsia"/>
          <w:bCs/>
          <w:color w:val="0D0D0D"/>
          <w:spacing w:val="2"/>
          <w:sz w:val="24"/>
          <w:lang w:bidi="ar"/>
        </w:rPr>
        <w:t>软件著作权</w:t>
      </w:r>
      <w:r>
        <w:rPr>
          <w:rFonts w:ascii="仿宋" w:eastAsia="仿宋" w:hAnsi="仿宋" w:cs="仿宋" w:hint="eastAsia"/>
          <w:bCs/>
          <w:color w:val="0D0D0D"/>
          <w:spacing w:val="2"/>
          <w:sz w:val="24"/>
          <w:lang w:bidi="ar"/>
        </w:rPr>
        <w:tab/>
      </w:r>
      <w:r>
        <w:rPr>
          <w:rFonts w:ascii="仿宋" w:eastAsia="仿宋" w:hAnsi="仿宋" w:cs="仿宋" w:hint="eastAsia"/>
          <w:bCs/>
          <w:color w:val="0D0D0D"/>
          <w:spacing w:val="2"/>
          <w:sz w:val="24"/>
          <w:lang w:bidi="ar"/>
        </w:rPr>
        <w:t>：河南理工大学，基于自稳时变结构的矿震动力</w:t>
      </w:r>
      <w:proofErr w:type="gramStart"/>
      <w:r>
        <w:rPr>
          <w:rFonts w:ascii="仿宋" w:eastAsia="仿宋" w:hAnsi="仿宋" w:cs="仿宋" w:hint="eastAsia"/>
          <w:bCs/>
          <w:color w:val="0D0D0D"/>
          <w:spacing w:val="2"/>
          <w:sz w:val="24"/>
          <w:lang w:bidi="ar"/>
        </w:rPr>
        <w:t>源分析</w:t>
      </w:r>
      <w:proofErr w:type="gramEnd"/>
      <w:r>
        <w:rPr>
          <w:rFonts w:ascii="仿宋" w:eastAsia="仿宋" w:hAnsi="仿宋" w:cs="仿宋" w:hint="eastAsia"/>
          <w:bCs/>
          <w:color w:val="0D0D0D"/>
          <w:spacing w:val="2"/>
          <w:sz w:val="24"/>
          <w:lang w:bidi="ar"/>
        </w:rPr>
        <w:t>软件：</w:t>
      </w:r>
      <w:r>
        <w:rPr>
          <w:rFonts w:ascii="仿宋" w:eastAsia="仿宋" w:hAnsi="仿宋" w:cs="仿宋" w:hint="eastAsia"/>
          <w:bCs/>
          <w:color w:val="0D0D0D"/>
          <w:spacing w:val="2"/>
          <w:sz w:val="24"/>
          <w:lang w:bidi="ar"/>
        </w:rPr>
        <w:t xml:space="preserve"> 2022SR0120139</w:t>
      </w:r>
    </w:p>
    <w:p w14:paraId="2F0DDD23" w14:textId="77777777" w:rsidR="005A7DB3" w:rsidRDefault="00AC6FAA">
      <w:pPr>
        <w:spacing w:line="276" w:lineRule="auto"/>
        <w:ind w:firstLineChars="200" w:firstLine="422"/>
        <w:rPr>
          <w:b/>
          <w:bCs/>
        </w:rPr>
      </w:pPr>
      <w:r>
        <w:rPr>
          <w:rFonts w:ascii="Times New Roman" w:eastAsia="宋体" w:hAnsi="Times New Roman" w:cs="宋体" w:hint="eastAsia"/>
          <w:b/>
          <w:bCs/>
          <w:lang w:bidi="ar"/>
        </w:rPr>
        <w:t>论文目录</w:t>
      </w:r>
    </w:p>
    <w:p w14:paraId="41E96048" w14:textId="77777777" w:rsidR="005A7DB3" w:rsidRDefault="00AC6FAA">
      <w:pPr>
        <w:numPr>
          <w:ilvl w:val="0"/>
          <w:numId w:val="5"/>
        </w:numPr>
        <w:spacing w:line="276" w:lineRule="auto"/>
        <w:ind w:firstLine="488"/>
        <w:rPr>
          <w:rFonts w:ascii="仿宋" w:eastAsia="仿宋" w:hAnsi="仿宋" w:cs="仿宋"/>
          <w:bCs/>
          <w:color w:val="0D0D0D"/>
          <w:spacing w:val="2"/>
          <w:sz w:val="24"/>
        </w:rPr>
      </w:pPr>
      <w:r>
        <w:rPr>
          <w:rFonts w:ascii="仿宋" w:eastAsia="仿宋" w:hAnsi="仿宋" w:cs="仿宋" w:hint="eastAsia"/>
          <w:bCs/>
          <w:color w:val="0D0D0D"/>
          <w:spacing w:val="2"/>
          <w:sz w:val="24"/>
          <w:lang w:bidi="ar"/>
        </w:rPr>
        <w:t>Shuang Gong. Investigation of dynamic fracture behavior and energy dissipation of water</w:t>
      </w:r>
      <w:r>
        <w:rPr>
          <w:rFonts w:ascii="仿宋" w:eastAsia="仿宋" w:hAnsi="仿宋" w:cs="仿宋" w:hint="eastAsia"/>
          <w:bCs/>
          <w:color w:val="0D0D0D"/>
          <w:spacing w:val="2"/>
          <w:sz w:val="24"/>
          <w:lang w:bidi="ar"/>
        </w:rPr>
        <w:t>-bearing coal under impact load[J]. Journal of Materials Research and Technology, 2021,15:834-845.</w:t>
      </w:r>
    </w:p>
    <w:p w14:paraId="311F7875" w14:textId="77777777" w:rsidR="005A7DB3" w:rsidRDefault="00AC6FAA">
      <w:pPr>
        <w:numPr>
          <w:ilvl w:val="0"/>
          <w:numId w:val="5"/>
        </w:numPr>
        <w:spacing w:line="276" w:lineRule="auto"/>
        <w:ind w:firstLine="488"/>
        <w:rPr>
          <w:rFonts w:ascii="仿宋" w:eastAsia="仿宋" w:hAnsi="仿宋" w:cs="仿宋"/>
          <w:bCs/>
          <w:color w:val="0D0D0D"/>
          <w:spacing w:val="2"/>
          <w:sz w:val="24"/>
        </w:rPr>
      </w:pPr>
      <w:r>
        <w:rPr>
          <w:rFonts w:ascii="仿宋" w:eastAsia="仿宋" w:hAnsi="仿宋" w:cs="仿宋" w:hint="eastAsia"/>
          <w:bCs/>
          <w:color w:val="0D0D0D"/>
          <w:spacing w:val="2"/>
          <w:sz w:val="24"/>
          <w:lang w:bidi="ar"/>
        </w:rPr>
        <w:lastRenderedPageBreak/>
        <w:t>龚爽，赵毅鑫，王震，等</w:t>
      </w:r>
      <w:r>
        <w:rPr>
          <w:rFonts w:ascii="仿宋" w:eastAsia="仿宋" w:hAnsi="仿宋" w:cs="仿宋" w:hint="eastAsia"/>
          <w:bCs/>
          <w:color w:val="0D0D0D"/>
          <w:spacing w:val="2"/>
          <w:sz w:val="24"/>
          <w:lang w:bidi="ar"/>
        </w:rPr>
        <w:t xml:space="preserve">. </w:t>
      </w:r>
      <w:r>
        <w:rPr>
          <w:rFonts w:ascii="仿宋" w:eastAsia="仿宋" w:hAnsi="仿宋" w:cs="仿宋" w:hint="eastAsia"/>
          <w:bCs/>
          <w:color w:val="0D0D0D"/>
          <w:spacing w:val="2"/>
          <w:sz w:val="24"/>
          <w:lang w:bidi="ar"/>
        </w:rPr>
        <w:t>层理对煤岩动态裂纹扩展分形特征的影响</w:t>
      </w:r>
      <w:r>
        <w:rPr>
          <w:rFonts w:ascii="仿宋" w:eastAsia="仿宋" w:hAnsi="仿宋" w:cs="仿宋" w:hint="eastAsia"/>
          <w:bCs/>
          <w:color w:val="0D0D0D"/>
          <w:spacing w:val="2"/>
          <w:sz w:val="24"/>
          <w:lang w:bidi="ar"/>
        </w:rPr>
        <w:t>[J].</w:t>
      </w:r>
      <w:r>
        <w:rPr>
          <w:rFonts w:ascii="仿宋" w:eastAsia="仿宋" w:hAnsi="仿宋" w:cs="仿宋" w:hint="eastAsia"/>
          <w:bCs/>
          <w:color w:val="0D0D0D"/>
          <w:spacing w:val="2"/>
          <w:sz w:val="24"/>
          <w:lang w:bidi="ar"/>
        </w:rPr>
        <w:t>煤炭学报，</w:t>
      </w:r>
      <w:r>
        <w:rPr>
          <w:rFonts w:ascii="仿宋" w:eastAsia="仿宋" w:hAnsi="仿宋" w:cs="仿宋" w:hint="eastAsia"/>
          <w:bCs/>
          <w:color w:val="0D0D0D"/>
          <w:spacing w:val="2"/>
          <w:sz w:val="24"/>
          <w:lang w:bidi="ar"/>
        </w:rPr>
        <w:t>2021</w:t>
      </w:r>
      <w:r>
        <w:rPr>
          <w:rFonts w:ascii="仿宋" w:eastAsia="仿宋" w:hAnsi="仿宋" w:cs="仿宋" w:hint="eastAsia"/>
          <w:bCs/>
          <w:color w:val="0D0D0D"/>
          <w:spacing w:val="2"/>
          <w:sz w:val="24"/>
          <w:lang w:bidi="ar"/>
        </w:rPr>
        <w:t>，</w:t>
      </w:r>
      <w:r>
        <w:rPr>
          <w:rFonts w:ascii="仿宋" w:eastAsia="仿宋" w:hAnsi="仿宋" w:cs="仿宋" w:hint="eastAsia"/>
          <w:bCs/>
          <w:color w:val="0D0D0D"/>
          <w:spacing w:val="2"/>
          <w:sz w:val="24"/>
          <w:lang w:bidi="ar"/>
        </w:rPr>
        <w:t>46(08):2574-2582.</w:t>
      </w:r>
    </w:p>
    <w:p w14:paraId="1F5CF33A" w14:textId="77777777" w:rsidR="005A7DB3" w:rsidRDefault="00AC6FAA">
      <w:pPr>
        <w:numPr>
          <w:ilvl w:val="0"/>
          <w:numId w:val="5"/>
        </w:numPr>
        <w:spacing w:line="276" w:lineRule="auto"/>
        <w:ind w:firstLine="488"/>
        <w:rPr>
          <w:sz w:val="24"/>
        </w:rPr>
      </w:pPr>
      <w:proofErr w:type="spellStart"/>
      <w:r>
        <w:rPr>
          <w:rFonts w:ascii="仿宋" w:eastAsia="仿宋" w:hAnsi="仿宋" w:cs="仿宋" w:hint="eastAsia"/>
          <w:bCs/>
          <w:color w:val="0D0D0D"/>
          <w:spacing w:val="2"/>
          <w:sz w:val="24"/>
          <w:lang w:bidi="ar"/>
        </w:rPr>
        <w:t>Shunchuan</w:t>
      </w:r>
      <w:proofErr w:type="spellEnd"/>
      <w:r>
        <w:rPr>
          <w:rFonts w:ascii="仿宋" w:eastAsia="仿宋" w:hAnsi="仿宋" w:cs="仿宋" w:hint="eastAsia"/>
          <w:bCs/>
          <w:color w:val="0D0D0D"/>
          <w:spacing w:val="2"/>
          <w:sz w:val="24"/>
          <w:lang w:bidi="ar"/>
        </w:rPr>
        <w:t xml:space="preserve"> Wu, Wei Sun, </w:t>
      </w:r>
      <w:proofErr w:type="spellStart"/>
      <w:r>
        <w:rPr>
          <w:rFonts w:ascii="仿宋" w:eastAsia="仿宋" w:hAnsi="仿宋" w:cs="仿宋" w:hint="eastAsia"/>
          <w:bCs/>
          <w:color w:val="0D0D0D"/>
          <w:spacing w:val="2"/>
          <w:sz w:val="24"/>
          <w:lang w:bidi="ar"/>
        </w:rPr>
        <w:t>Xueliang</w:t>
      </w:r>
      <w:proofErr w:type="spellEnd"/>
      <w:r>
        <w:rPr>
          <w:rFonts w:ascii="仿宋" w:eastAsia="仿宋" w:hAnsi="仿宋" w:cs="仿宋" w:hint="eastAsia"/>
          <w:bCs/>
          <w:color w:val="0D0D0D"/>
          <w:spacing w:val="2"/>
          <w:sz w:val="24"/>
          <w:lang w:bidi="ar"/>
        </w:rPr>
        <w:t xml:space="preserve"> Xu. Study on mode I fracture toughness of rocks using flat-joi</w:t>
      </w:r>
      <w:r>
        <w:rPr>
          <w:rFonts w:ascii="仿宋" w:eastAsia="仿宋" w:hAnsi="仿宋" w:cs="仿宋" w:hint="eastAsia"/>
          <w:bCs/>
          <w:color w:val="0D0D0D"/>
          <w:spacing w:val="2"/>
          <w:sz w:val="24"/>
          <w:lang w:bidi="ar"/>
        </w:rPr>
        <w:t xml:space="preserve">nt model and moment tensor[J]. Theoretical and Applied Fracture Mechanics, 2022,120:103403. </w:t>
      </w:r>
    </w:p>
    <w:p w14:paraId="4BEBBFED" w14:textId="77777777" w:rsidR="005A7DB3" w:rsidRDefault="00AC6FAA">
      <w:pPr>
        <w:numPr>
          <w:ilvl w:val="0"/>
          <w:numId w:val="5"/>
        </w:numPr>
        <w:spacing w:line="276" w:lineRule="auto"/>
        <w:ind w:firstLine="488"/>
        <w:rPr>
          <w:rFonts w:ascii="仿宋" w:eastAsia="仿宋" w:hAnsi="仿宋" w:cs="仿宋"/>
          <w:sz w:val="24"/>
        </w:rPr>
      </w:pPr>
      <w:r>
        <w:rPr>
          <w:rFonts w:ascii="仿宋" w:eastAsia="仿宋" w:hAnsi="仿宋" w:cs="仿宋" w:hint="eastAsia"/>
          <w:sz w:val="24"/>
          <w:lang w:bidi="ar"/>
        </w:rPr>
        <w:t>龚爽，赵毅鑫，周磊，等</w:t>
      </w:r>
      <w:r>
        <w:rPr>
          <w:rFonts w:ascii="仿宋" w:eastAsia="仿宋" w:hAnsi="仿宋" w:cs="仿宋" w:hint="eastAsia"/>
          <w:sz w:val="24"/>
          <w:lang w:bidi="ar"/>
        </w:rPr>
        <w:t xml:space="preserve">. </w:t>
      </w:r>
      <w:r>
        <w:rPr>
          <w:rFonts w:ascii="仿宋" w:eastAsia="仿宋" w:hAnsi="仿宋" w:cs="仿宋" w:hint="eastAsia"/>
          <w:sz w:val="24"/>
          <w:lang w:bidi="ar"/>
        </w:rPr>
        <w:t>冲击荷载作用下含双孔洞裂纹石灰岩动态断裂行为研究</w:t>
      </w:r>
      <w:r>
        <w:rPr>
          <w:rFonts w:ascii="仿宋" w:eastAsia="仿宋" w:hAnsi="仿宋" w:cs="仿宋" w:hint="eastAsia"/>
          <w:sz w:val="24"/>
          <w:lang w:bidi="ar"/>
        </w:rPr>
        <w:t>[J/OL].</w:t>
      </w:r>
      <w:r>
        <w:rPr>
          <w:rFonts w:ascii="仿宋" w:eastAsia="仿宋" w:hAnsi="仿宋" w:cs="仿宋" w:hint="eastAsia"/>
          <w:sz w:val="24"/>
          <w:lang w:bidi="ar"/>
        </w:rPr>
        <w:t>煤炭学报</w:t>
      </w:r>
      <w:r>
        <w:rPr>
          <w:rFonts w:ascii="仿宋" w:eastAsia="仿宋" w:hAnsi="仿宋" w:cs="仿宋" w:hint="eastAsia"/>
          <w:sz w:val="24"/>
          <w:lang w:bidi="ar"/>
        </w:rPr>
        <w:t>, 2022: 1-19.</w:t>
      </w:r>
    </w:p>
    <w:p w14:paraId="2E2EC85B" w14:textId="77777777" w:rsidR="005A7DB3" w:rsidRDefault="00AC6FAA">
      <w:pPr>
        <w:numPr>
          <w:ilvl w:val="0"/>
          <w:numId w:val="5"/>
        </w:numPr>
        <w:spacing w:line="276" w:lineRule="auto"/>
        <w:ind w:firstLine="488"/>
        <w:rPr>
          <w:rFonts w:ascii="仿宋" w:eastAsia="仿宋" w:hAnsi="仿宋" w:cs="仿宋"/>
          <w:sz w:val="24"/>
        </w:rPr>
      </w:pPr>
      <w:r>
        <w:rPr>
          <w:rFonts w:ascii="仿宋" w:eastAsia="仿宋" w:hAnsi="仿宋" w:cs="仿宋" w:hint="eastAsia"/>
          <w:sz w:val="24"/>
          <w:lang w:bidi="ar"/>
        </w:rPr>
        <w:t>陈宪伟，石媛</w:t>
      </w:r>
      <w:r>
        <w:rPr>
          <w:rFonts w:ascii="仿宋" w:eastAsia="仿宋" w:hAnsi="仿宋" w:cs="仿宋" w:hint="eastAsia"/>
          <w:sz w:val="24"/>
          <w:lang w:bidi="ar"/>
        </w:rPr>
        <w:t xml:space="preserve">. </w:t>
      </w:r>
      <w:r>
        <w:rPr>
          <w:rFonts w:ascii="仿宋" w:eastAsia="仿宋" w:hAnsi="仿宋" w:cs="仿宋" w:hint="eastAsia"/>
          <w:sz w:val="24"/>
          <w:lang w:bidi="ar"/>
        </w:rPr>
        <w:t>常村煤矿复杂围岩条件下</w:t>
      </w:r>
      <w:proofErr w:type="gramStart"/>
      <w:r>
        <w:rPr>
          <w:rFonts w:ascii="仿宋" w:eastAsia="仿宋" w:hAnsi="仿宋" w:cs="仿宋" w:hint="eastAsia"/>
          <w:sz w:val="24"/>
          <w:lang w:bidi="ar"/>
        </w:rPr>
        <w:t>软岩穿层巷道</w:t>
      </w:r>
      <w:proofErr w:type="gramEnd"/>
      <w:r>
        <w:rPr>
          <w:rFonts w:ascii="仿宋" w:eastAsia="仿宋" w:hAnsi="仿宋" w:cs="仿宋" w:hint="eastAsia"/>
          <w:sz w:val="24"/>
          <w:lang w:bidi="ar"/>
        </w:rPr>
        <w:t>围岩控制技术研究</w:t>
      </w:r>
      <w:r>
        <w:rPr>
          <w:rFonts w:ascii="仿宋" w:eastAsia="仿宋" w:hAnsi="仿宋" w:cs="仿宋" w:hint="eastAsia"/>
          <w:sz w:val="24"/>
          <w:lang w:bidi="ar"/>
        </w:rPr>
        <w:t>[J].</w:t>
      </w:r>
      <w:r>
        <w:rPr>
          <w:rFonts w:ascii="仿宋" w:eastAsia="仿宋" w:hAnsi="仿宋" w:cs="仿宋" w:hint="eastAsia"/>
          <w:sz w:val="24"/>
          <w:lang w:bidi="ar"/>
        </w:rPr>
        <w:t>煤炭与化工，</w:t>
      </w:r>
      <w:r>
        <w:rPr>
          <w:rFonts w:ascii="仿宋" w:eastAsia="仿宋" w:hAnsi="仿宋" w:cs="仿宋" w:hint="eastAsia"/>
          <w:sz w:val="24"/>
          <w:lang w:bidi="ar"/>
        </w:rPr>
        <w:t>2023</w:t>
      </w:r>
      <w:r>
        <w:rPr>
          <w:rFonts w:ascii="仿宋" w:eastAsia="仿宋" w:hAnsi="仿宋" w:cs="仿宋" w:hint="eastAsia"/>
          <w:sz w:val="24"/>
          <w:lang w:bidi="ar"/>
        </w:rPr>
        <w:t>，</w:t>
      </w:r>
      <w:r>
        <w:rPr>
          <w:rFonts w:ascii="仿宋" w:eastAsia="仿宋" w:hAnsi="仿宋" w:cs="仿宋" w:hint="eastAsia"/>
          <w:sz w:val="24"/>
          <w:lang w:bidi="ar"/>
        </w:rPr>
        <w:t>46(02): 9-13.</w:t>
      </w:r>
    </w:p>
    <w:p w14:paraId="53C91C0E" w14:textId="77777777" w:rsidR="005A7DB3" w:rsidRDefault="00AC6FAA">
      <w:pPr>
        <w:numPr>
          <w:ilvl w:val="0"/>
          <w:numId w:val="5"/>
        </w:numPr>
        <w:spacing w:line="276" w:lineRule="auto"/>
        <w:ind w:firstLine="488"/>
        <w:rPr>
          <w:rFonts w:ascii="仿宋" w:eastAsia="仿宋" w:hAnsi="仿宋" w:cs="仿宋"/>
          <w:sz w:val="24"/>
        </w:rPr>
      </w:pPr>
      <w:r>
        <w:rPr>
          <w:rFonts w:ascii="仿宋" w:eastAsia="仿宋" w:hAnsi="仿宋" w:cs="仿宋" w:hint="eastAsia"/>
          <w:sz w:val="24"/>
          <w:lang w:bidi="ar"/>
        </w:rPr>
        <w:t>乔烁</w:t>
      </w:r>
      <w:r>
        <w:rPr>
          <w:rFonts w:ascii="仿宋" w:eastAsia="仿宋" w:hAnsi="仿宋" w:cs="仿宋" w:hint="eastAsia"/>
          <w:sz w:val="24"/>
          <w:lang w:bidi="ar"/>
        </w:rPr>
        <w:t xml:space="preserve">. </w:t>
      </w:r>
      <w:r>
        <w:rPr>
          <w:rFonts w:ascii="仿宋" w:eastAsia="仿宋" w:hAnsi="仿宋" w:cs="仿宋" w:hint="eastAsia"/>
          <w:sz w:val="24"/>
          <w:lang w:bidi="ar"/>
        </w:rPr>
        <w:t>深部高应力软岩巷道围岩控制技术研究</w:t>
      </w:r>
      <w:r>
        <w:rPr>
          <w:rFonts w:ascii="仿宋" w:eastAsia="仿宋" w:hAnsi="仿宋" w:cs="仿宋" w:hint="eastAsia"/>
          <w:sz w:val="24"/>
          <w:lang w:bidi="ar"/>
        </w:rPr>
        <w:t xml:space="preserve">[J]. </w:t>
      </w:r>
      <w:r>
        <w:rPr>
          <w:rFonts w:ascii="仿宋" w:eastAsia="仿宋" w:hAnsi="仿宋" w:cs="仿宋" w:hint="eastAsia"/>
          <w:sz w:val="24"/>
          <w:lang w:bidi="ar"/>
        </w:rPr>
        <w:t>煤，</w:t>
      </w:r>
      <w:r>
        <w:rPr>
          <w:rFonts w:ascii="仿宋" w:eastAsia="仿宋" w:hAnsi="仿宋" w:cs="仿宋" w:hint="eastAsia"/>
          <w:sz w:val="24"/>
          <w:lang w:bidi="ar"/>
        </w:rPr>
        <w:t>2023</w:t>
      </w:r>
      <w:r>
        <w:rPr>
          <w:rFonts w:ascii="仿宋" w:eastAsia="仿宋" w:hAnsi="仿宋" w:cs="仿宋" w:hint="eastAsia"/>
          <w:sz w:val="24"/>
          <w:lang w:bidi="ar"/>
        </w:rPr>
        <w:t>，</w:t>
      </w:r>
      <w:r>
        <w:rPr>
          <w:rFonts w:ascii="仿宋" w:eastAsia="仿宋" w:hAnsi="仿宋" w:cs="仿宋" w:hint="eastAsia"/>
          <w:sz w:val="24"/>
          <w:lang w:bidi="ar"/>
        </w:rPr>
        <w:t>32(04): 105- 108.</w:t>
      </w:r>
    </w:p>
    <w:p w14:paraId="65462C7C" w14:textId="77777777" w:rsidR="005A7DB3" w:rsidRDefault="00AC6FAA">
      <w:pPr>
        <w:numPr>
          <w:ilvl w:val="0"/>
          <w:numId w:val="5"/>
        </w:numPr>
        <w:spacing w:line="276" w:lineRule="auto"/>
        <w:ind w:firstLine="488"/>
        <w:rPr>
          <w:rFonts w:ascii="仿宋" w:eastAsia="仿宋" w:hAnsi="仿宋" w:cs="仿宋"/>
          <w:sz w:val="24"/>
        </w:rPr>
      </w:pPr>
      <w:r>
        <w:rPr>
          <w:rFonts w:ascii="仿宋" w:eastAsia="仿宋" w:hAnsi="仿宋" w:cs="仿宋" w:hint="eastAsia"/>
          <w:sz w:val="24"/>
          <w:lang w:bidi="ar"/>
        </w:rPr>
        <w:t>乔烁</w:t>
      </w:r>
      <w:r>
        <w:rPr>
          <w:rFonts w:ascii="仿宋" w:eastAsia="仿宋" w:hAnsi="仿宋" w:cs="仿宋" w:hint="eastAsia"/>
          <w:sz w:val="24"/>
          <w:lang w:bidi="ar"/>
        </w:rPr>
        <w:t xml:space="preserve">. </w:t>
      </w:r>
      <w:r>
        <w:rPr>
          <w:rFonts w:ascii="仿宋" w:eastAsia="仿宋" w:hAnsi="仿宋" w:cs="仿宋" w:hint="eastAsia"/>
          <w:sz w:val="24"/>
          <w:lang w:bidi="ar"/>
        </w:rPr>
        <w:t>深井厚煤层巷道掘进支护工艺优化</w:t>
      </w:r>
      <w:r>
        <w:rPr>
          <w:rFonts w:ascii="仿宋" w:eastAsia="仿宋" w:hAnsi="仿宋" w:cs="仿宋" w:hint="eastAsia"/>
          <w:sz w:val="24"/>
          <w:lang w:bidi="ar"/>
        </w:rPr>
        <w:t>[J].</w:t>
      </w:r>
      <w:r>
        <w:rPr>
          <w:rFonts w:ascii="仿宋" w:eastAsia="仿宋" w:hAnsi="仿宋" w:cs="仿宋" w:hint="eastAsia"/>
          <w:sz w:val="24"/>
          <w:lang w:bidi="ar"/>
        </w:rPr>
        <w:t>煤，</w:t>
      </w:r>
      <w:r>
        <w:rPr>
          <w:rFonts w:ascii="仿宋" w:eastAsia="仿宋" w:hAnsi="仿宋" w:cs="仿宋" w:hint="eastAsia"/>
          <w:sz w:val="24"/>
          <w:lang w:bidi="ar"/>
        </w:rPr>
        <w:t>2023</w:t>
      </w:r>
      <w:r>
        <w:rPr>
          <w:rFonts w:ascii="仿宋" w:eastAsia="仿宋" w:hAnsi="仿宋" w:cs="仿宋" w:hint="eastAsia"/>
          <w:sz w:val="24"/>
          <w:lang w:bidi="ar"/>
        </w:rPr>
        <w:t>，</w:t>
      </w:r>
      <w:r>
        <w:rPr>
          <w:rFonts w:ascii="仿宋" w:eastAsia="仿宋" w:hAnsi="仿宋" w:cs="仿宋" w:hint="eastAsia"/>
          <w:sz w:val="24"/>
          <w:lang w:bidi="ar"/>
        </w:rPr>
        <w:t>32(03): 96-98+108.</w:t>
      </w:r>
    </w:p>
    <w:p w14:paraId="5025845C" w14:textId="77777777" w:rsidR="005A7DB3" w:rsidRDefault="00AC6FAA">
      <w:pPr>
        <w:numPr>
          <w:ilvl w:val="0"/>
          <w:numId w:val="5"/>
        </w:numPr>
        <w:spacing w:line="276" w:lineRule="auto"/>
        <w:ind w:firstLine="488"/>
        <w:rPr>
          <w:rFonts w:ascii="仿宋" w:eastAsia="仿宋" w:hAnsi="仿宋" w:cs="仿宋"/>
          <w:sz w:val="24"/>
        </w:rPr>
      </w:pPr>
      <w:proofErr w:type="gramStart"/>
      <w:r>
        <w:rPr>
          <w:rFonts w:ascii="仿宋" w:eastAsia="仿宋" w:hAnsi="仿宋" w:cs="仿宋" w:hint="eastAsia"/>
          <w:sz w:val="24"/>
          <w:lang w:bidi="ar"/>
        </w:rPr>
        <w:t>曹雁鸿</w:t>
      </w:r>
      <w:proofErr w:type="gramEnd"/>
      <w:r>
        <w:rPr>
          <w:rFonts w:ascii="仿宋" w:eastAsia="仿宋" w:hAnsi="仿宋" w:cs="仿宋" w:hint="eastAsia"/>
          <w:sz w:val="24"/>
          <w:lang w:bidi="ar"/>
        </w:rPr>
        <w:t xml:space="preserve">. </w:t>
      </w:r>
      <w:r>
        <w:rPr>
          <w:rFonts w:ascii="仿宋" w:eastAsia="仿宋" w:hAnsi="仿宋" w:cs="仿宋" w:hint="eastAsia"/>
          <w:sz w:val="24"/>
          <w:lang w:bidi="ar"/>
        </w:rPr>
        <w:t>小导管注浆加固技术在掘进工作面的研究应用</w:t>
      </w:r>
      <w:r>
        <w:rPr>
          <w:rFonts w:ascii="仿宋" w:eastAsia="仿宋" w:hAnsi="仿宋" w:cs="仿宋" w:hint="eastAsia"/>
          <w:sz w:val="24"/>
          <w:lang w:bidi="ar"/>
        </w:rPr>
        <w:t xml:space="preserve">[J]. </w:t>
      </w:r>
      <w:r>
        <w:rPr>
          <w:rFonts w:ascii="仿宋" w:eastAsia="仿宋" w:hAnsi="仿宋" w:cs="仿宋" w:hint="eastAsia"/>
          <w:sz w:val="24"/>
          <w:lang w:bidi="ar"/>
        </w:rPr>
        <w:t>山东煤炭科技，</w:t>
      </w:r>
      <w:r>
        <w:rPr>
          <w:rFonts w:ascii="仿宋" w:eastAsia="仿宋" w:hAnsi="仿宋" w:cs="仿宋" w:hint="eastAsia"/>
          <w:sz w:val="24"/>
          <w:lang w:bidi="ar"/>
        </w:rPr>
        <w:t>2021</w:t>
      </w:r>
      <w:r>
        <w:rPr>
          <w:rFonts w:ascii="仿宋" w:eastAsia="仿宋" w:hAnsi="仿宋" w:cs="仿宋" w:hint="eastAsia"/>
          <w:sz w:val="24"/>
          <w:lang w:bidi="ar"/>
        </w:rPr>
        <w:t>，</w:t>
      </w:r>
      <w:r>
        <w:rPr>
          <w:rFonts w:ascii="仿宋" w:eastAsia="仿宋" w:hAnsi="仿宋" w:cs="仿宋" w:hint="eastAsia"/>
          <w:sz w:val="24"/>
          <w:lang w:bidi="ar"/>
        </w:rPr>
        <w:t>39(08):70-72.</w:t>
      </w:r>
    </w:p>
    <w:p w14:paraId="4A53AC2A" w14:textId="77777777" w:rsidR="005A7DB3" w:rsidRDefault="00AC6FAA">
      <w:pPr>
        <w:numPr>
          <w:ilvl w:val="0"/>
          <w:numId w:val="5"/>
        </w:numPr>
        <w:spacing w:line="276" w:lineRule="auto"/>
        <w:ind w:firstLine="488"/>
        <w:rPr>
          <w:rFonts w:ascii="仿宋" w:eastAsia="仿宋" w:hAnsi="仿宋" w:cs="仿宋"/>
          <w:sz w:val="24"/>
        </w:rPr>
      </w:pPr>
      <w:proofErr w:type="gramStart"/>
      <w:r>
        <w:rPr>
          <w:rFonts w:ascii="仿宋" w:eastAsia="仿宋" w:hAnsi="仿宋" w:cs="仿宋" w:hint="eastAsia"/>
          <w:sz w:val="24"/>
          <w:lang w:bidi="ar"/>
        </w:rPr>
        <w:t>苗海周</w:t>
      </w:r>
      <w:proofErr w:type="gramEnd"/>
      <w:r>
        <w:rPr>
          <w:rFonts w:ascii="仿宋" w:eastAsia="仿宋" w:hAnsi="仿宋" w:cs="仿宋" w:hint="eastAsia"/>
          <w:sz w:val="24"/>
          <w:lang w:bidi="ar"/>
        </w:rPr>
        <w:t xml:space="preserve">. </w:t>
      </w:r>
      <w:r>
        <w:rPr>
          <w:rFonts w:ascii="仿宋" w:eastAsia="仿宋" w:hAnsi="仿宋" w:cs="仿宋" w:hint="eastAsia"/>
          <w:sz w:val="24"/>
          <w:lang w:bidi="ar"/>
        </w:rPr>
        <w:t>正断层对顶板变形规律及冲击地压的影响分析</w:t>
      </w:r>
      <w:r>
        <w:rPr>
          <w:rFonts w:ascii="仿宋" w:eastAsia="仿宋" w:hAnsi="仿宋" w:cs="仿宋" w:hint="eastAsia"/>
          <w:sz w:val="24"/>
          <w:lang w:bidi="ar"/>
        </w:rPr>
        <w:t xml:space="preserve">[J]. </w:t>
      </w:r>
      <w:r>
        <w:rPr>
          <w:rFonts w:ascii="仿宋" w:eastAsia="仿宋" w:hAnsi="仿宋" w:cs="仿宋" w:hint="eastAsia"/>
          <w:sz w:val="24"/>
          <w:lang w:bidi="ar"/>
        </w:rPr>
        <w:t>煤炭技术，</w:t>
      </w:r>
      <w:r>
        <w:rPr>
          <w:rFonts w:ascii="仿宋" w:eastAsia="仿宋" w:hAnsi="仿宋" w:cs="仿宋" w:hint="eastAsia"/>
          <w:sz w:val="24"/>
          <w:lang w:bidi="ar"/>
        </w:rPr>
        <w:t>2021</w:t>
      </w:r>
      <w:r>
        <w:rPr>
          <w:rFonts w:ascii="仿宋" w:eastAsia="仿宋" w:hAnsi="仿宋" w:cs="仿宋" w:hint="eastAsia"/>
          <w:sz w:val="24"/>
          <w:lang w:bidi="ar"/>
        </w:rPr>
        <w:t>，</w:t>
      </w:r>
      <w:r>
        <w:rPr>
          <w:rFonts w:ascii="仿宋" w:eastAsia="仿宋" w:hAnsi="仿宋" w:cs="仿宋" w:hint="eastAsia"/>
          <w:sz w:val="24"/>
          <w:lang w:bidi="ar"/>
        </w:rPr>
        <w:t>40(05)</w:t>
      </w:r>
      <w:r>
        <w:rPr>
          <w:rFonts w:ascii="仿宋" w:eastAsia="仿宋" w:hAnsi="仿宋" w:cs="仿宋" w:hint="eastAsia"/>
          <w:sz w:val="24"/>
          <w:lang w:bidi="ar"/>
        </w:rPr>
        <w:t>: 25-27.</w:t>
      </w:r>
    </w:p>
    <w:p w14:paraId="0700B2EF" w14:textId="77777777" w:rsidR="005A7DB3" w:rsidRDefault="00AC6FAA">
      <w:pPr>
        <w:numPr>
          <w:ilvl w:val="0"/>
          <w:numId w:val="5"/>
        </w:numPr>
        <w:spacing w:line="276" w:lineRule="auto"/>
        <w:ind w:firstLine="488"/>
        <w:rPr>
          <w:rFonts w:ascii="仿宋" w:eastAsia="仿宋" w:hAnsi="仿宋" w:cs="仿宋"/>
          <w:bCs/>
          <w:color w:val="0D0D0D"/>
          <w:spacing w:val="2"/>
          <w:sz w:val="24"/>
        </w:rPr>
      </w:pPr>
      <w:r>
        <w:rPr>
          <w:rFonts w:ascii="仿宋" w:eastAsia="仿宋" w:hAnsi="仿宋" w:cs="仿宋" w:hint="eastAsia"/>
          <w:bCs/>
          <w:color w:val="0D0D0D"/>
          <w:spacing w:val="2"/>
          <w:sz w:val="24"/>
          <w:lang w:bidi="ar"/>
        </w:rPr>
        <w:t xml:space="preserve">Wei Sun, </w:t>
      </w:r>
      <w:proofErr w:type="spellStart"/>
      <w:r>
        <w:rPr>
          <w:rFonts w:ascii="仿宋" w:eastAsia="仿宋" w:hAnsi="仿宋" w:cs="仿宋" w:hint="eastAsia"/>
          <w:bCs/>
          <w:color w:val="0D0D0D"/>
          <w:spacing w:val="2"/>
          <w:sz w:val="24"/>
          <w:lang w:bidi="ar"/>
        </w:rPr>
        <w:t>Shunchuan</w:t>
      </w:r>
      <w:proofErr w:type="spellEnd"/>
      <w:r>
        <w:rPr>
          <w:rFonts w:ascii="仿宋" w:eastAsia="仿宋" w:hAnsi="仿宋" w:cs="仿宋" w:hint="eastAsia"/>
          <w:bCs/>
          <w:color w:val="0D0D0D"/>
          <w:spacing w:val="2"/>
          <w:sz w:val="24"/>
          <w:lang w:bidi="ar"/>
        </w:rPr>
        <w:t xml:space="preserve"> Wu, </w:t>
      </w:r>
      <w:proofErr w:type="spellStart"/>
      <w:r>
        <w:rPr>
          <w:rFonts w:ascii="仿宋" w:eastAsia="仿宋" w:hAnsi="仿宋" w:cs="仿宋" w:hint="eastAsia"/>
          <w:bCs/>
          <w:color w:val="0D0D0D"/>
          <w:spacing w:val="2"/>
          <w:sz w:val="24"/>
          <w:lang w:bidi="ar"/>
        </w:rPr>
        <w:t>Wenbing</w:t>
      </w:r>
      <w:proofErr w:type="spellEnd"/>
      <w:r>
        <w:rPr>
          <w:rFonts w:ascii="仿宋" w:eastAsia="仿宋" w:hAnsi="仿宋" w:cs="仿宋" w:hint="eastAsia"/>
          <w:bCs/>
          <w:color w:val="0D0D0D"/>
          <w:spacing w:val="2"/>
          <w:sz w:val="24"/>
          <w:lang w:bidi="ar"/>
        </w:rPr>
        <w:t xml:space="preserve"> Guo. Study on the semi-circular bend method for characterizing the mixed mode I/II fracture toughness of sandstone: A micro-perspective[J]. Theoretical and Applied Fracture Mechanics,2023,127:10464.</w:t>
      </w:r>
    </w:p>
    <w:p w14:paraId="40DD2EF9" w14:textId="77777777" w:rsidR="005A7DB3" w:rsidRDefault="00AC6FAA">
      <w:pPr>
        <w:pStyle w:val="2"/>
        <w:keepNext w:val="0"/>
        <w:keepLines w:val="0"/>
        <w:spacing w:before="0" w:after="0" w:line="360" w:lineRule="auto"/>
        <w:ind w:firstLineChars="200" w:firstLine="482"/>
        <w:rPr>
          <w:rFonts w:eastAsia="宋体"/>
          <w:sz w:val="24"/>
          <w:szCs w:val="24"/>
        </w:rPr>
      </w:pPr>
      <w:r>
        <w:rPr>
          <w:rFonts w:eastAsia="宋体" w:cs="宋体" w:hint="eastAsia"/>
          <w:sz w:val="24"/>
          <w:szCs w:val="24"/>
        </w:rPr>
        <w:t>三、主要完成人情况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
        <w:gridCol w:w="957"/>
        <w:gridCol w:w="2557"/>
        <w:gridCol w:w="5400"/>
      </w:tblGrid>
      <w:tr w:rsidR="005A7DB3" w14:paraId="6B397F7C" w14:textId="77777777">
        <w:trPr>
          <w:jc w:val="center"/>
        </w:trPr>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005FF07C"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rPr>
              <w:t>排名</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7B997958"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rPr>
              <w:t>姓名</w:t>
            </w: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49D11CEE"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rPr>
              <w:t>所</w:t>
            </w:r>
            <w:r>
              <w:rPr>
                <w:rFonts w:ascii="仿宋" w:eastAsia="仿宋" w:hAnsi="仿宋" w:cs="仿宋" w:hint="eastAsia"/>
                <w:sz w:val="24"/>
              </w:rPr>
              <w:t>在单位</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764FB757"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rPr>
              <w:t>主要贡献</w:t>
            </w:r>
          </w:p>
        </w:tc>
      </w:tr>
      <w:tr w:rsidR="005A7DB3" w14:paraId="5B8DF71D" w14:textId="77777777">
        <w:trPr>
          <w:jc w:val="center"/>
        </w:trPr>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17DCB40E"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lang w:bidi="ar"/>
              </w:rPr>
              <w:t>1</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08F4483E" w14:textId="77777777" w:rsidR="005A7DB3" w:rsidRDefault="00AC6FAA">
            <w:pPr>
              <w:jc w:val="center"/>
              <w:rPr>
                <w:rFonts w:ascii="仿宋" w:eastAsia="仿宋" w:hAnsi="仿宋" w:cs="仿宋"/>
                <w:sz w:val="24"/>
              </w:rPr>
            </w:pPr>
            <w:r>
              <w:rPr>
                <w:rFonts w:ascii="仿宋" w:eastAsia="仿宋" w:hAnsi="仿宋" w:cs="仿宋" w:hint="eastAsia"/>
                <w:sz w:val="24"/>
                <w:lang w:bidi="ar"/>
              </w:rPr>
              <w:t>丁永红</w:t>
            </w: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1E842D1F" w14:textId="77777777" w:rsidR="005A7DB3" w:rsidRDefault="00AC6FAA">
            <w:pPr>
              <w:jc w:val="center"/>
              <w:rPr>
                <w:rFonts w:ascii="仿宋" w:eastAsia="仿宋" w:hAnsi="仿宋" w:cs="仿宋"/>
                <w:sz w:val="24"/>
              </w:rPr>
            </w:pPr>
            <w:r>
              <w:rPr>
                <w:rFonts w:ascii="仿宋" w:eastAsia="仿宋" w:hAnsi="仿宋" w:cs="仿宋" w:hint="eastAsia"/>
                <w:sz w:val="24"/>
                <w:lang w:bidi="ar"/>
              </w:rPr>
              <w:t>山西潞安环保能源开发股份有限公司常村煤矿</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4FC3B363" w14:textId="77777777" w:rsidR="005A7DB3" w:rsidRDefault="00AC6FAA">
            <w:pPr>
              <w:jc w:val="left"/>
              <w:rPr>
                <w:rFonts w:ascii="仿宋" w:eastAsia="仿宋" w:hAnsi="仿宋" w:cs="仿宋"/>
                <w:sz w:val="24"/>
              </w:rPr>
            </w:pPr>
            <w:r>
              <w:rPr>
                <w:rFonts w:ascii="仿宋" w:eastAsia="仿宋" w:hAnsi="仿宋" w:cs="仿宋" w:hint="eastAsia"/>
                <w:sz w:val="24"/>
                <w:lang w:bidi="ar"/>
              </w:rPr>
              <w:t>（</w:t>
            </w:r>
            <w:r>
              <w:rPr>
                <w:rFonts w:ascii="仿宋" w:eastAsia="仿宋" w:hAnsi="仿宋" w:cs="仿宋" w:hint="eastAsia"/>
                <w:sz w:val="24"/>
                <w:lang w:bidi="ar"/>
              </w:rPr>
              <w:t>1</w:t>
            </w:r>
            <w:r>
              <w:rPr>
                <w:rFonts w:ascii="仿宋" w:eastAsia="仿宋" w:hAnsi="仿宋" w:cs="仿宋" w:hint="eastAsia"/>
                <w:sz w:val="24"/>
                <w:lang w:bidi="ar"/>
              </w:rPr>
              <w:t>）负责总体研究方案制定与实施工作，负责研究报告审定；</w:t>
            </w:r>
          </w:p>
          <w:p w14:paraId="21C5AE7D" w14:textId="77777777" w:rsidR="005A7DB3" w:rsidRDefault="00AC6FAA">
            <w:pPr>
              <w:jc w:val="left"/>
              <w:rPr>
                <w:rFonts w:ascii="仿宋" w:eastAsia="仿宋" w:hAnsi="仿宋" w:cs="仿宋"/>
                <w:sz w:val="24"/>
              </w:rPr>
            </w:pPr>
            <w:r>
              <w:rPr>
                <w:rFonts w:ascii="仿宋" w:eastAsia="仿宋" w:hAnsi="仿宋" w:cs="仿宋" w:hint="eastAsia"/>
                <w:sz w:val="24"/>
                <w:lang w:bidi="ar"/>
              </w:rPr>
              <w:t>（</w:t>
            </w:r>
            <w:r>
              <w:rPr>
                <w:rFonts w:ascii="仿宋" w:eastAsia="仿宋" w:hAnsi="仿宋" w:cs="仿宋" w:hint="eastAsia"/>
                <w:sz w:val="24"/>
                <w:lang w:bidi="ar"/>
              </w:rPr>
              <w:t>2</w:t>
            </w:r>
            <w:r>
              <w:rPr>
                <w:rFonts w:ascii="仿宋" w:eastAsia="仿宋" w:hAnsi="仿宋" w:cs="仿宋" w:hint="eastAsia"/>
                <w:sz w:val="24"/>
                <w:lang w:bidi="ar"/>
              </w:rPr>
              <w:t>）参与了项目的数值模拟研究工作，负责对数值模拟模型的建立和审核工作；</w:t>
            </w:r>
          </w:p>
          <w:p w14:paraId="37C3BCDD" w14:textId="77777777" w:rsidR="005A7DB3" w:rsidRDefault="00AC6FAA">
            <w:pPr>
              <w:jc w:val="left"/>
              <w:rPr>
                <w:rFonts w:ascii="仿宋" w:eastAsia="仿宋" w:hAnsi="仿宋" w:cs="仿宋"/>
                <w:sz w:val="24"/>
              </w:rPr>
            </w:pPr>
            <w:r>
              <w:rPr>
                <w:rFonts w:ascii="仿宋" w:eastAsia="仿宋" w:hAnsi="仿宋" w:cs="仿宋" w:hint="eastAsia"/>
                <w:sz w:val="24"/>
                <w:lang w:bidi="ar"/>
              </w:rPr>
              <w:t>（</w:t>
            </w:r>
            <w:r>
              <w:rPr>
                <w:rFonts w:ascii="仿宋" w:eastAsia="仿宋" w:hAnsi="仿宋" w:cs="仿宋" w:hint="eastAsia"/>
                <w:sz w:val="24"/>
                <w:lang w:bidi="ar"/>
              </w:rPr>
              <w:t>3</w:t>
            </w:r>
            <w:r>
              <w:rPr>
                <w:rFonts w:ascii="仿宋" w:eastAsia="仿宋" w:hAnsi="仿宋" w:cs="仿宋" w:hint="eastAsia"/>
                <w:sz w:val="24"/>
                <w:lang w:bidi="ar"/>
              </w:rPr>
              <w:t>）提出超前导管预</w:t>
            </w:r>
            <w:proofErr w:type="gramStart"/>
            <w:r>
              <w:rPr>
                <w:rFonts w:ascii="仿宋" w:eastAsia="仿宋" w:hAnsi="仿宋" w:cs="仿宋" w:hint="eastAsia"/>
                <w:sz w:val="24"/>
                <w:lang w:bidi="ar"/>
              </w:rPr>
              <w:t>注浆帮顶联合支护</w:t>
            </w:r>
            <w:proofErr w:type="gramEnd"/>
            <w:r>
              <w:rPr>
                <w:rFonts w:ascii="仿宋" w:eastAsia="仿宋" w:hAnsi="仿宋" w:cs="仿宋" w:hint="eastAsia"/>
                <w:sz w:val="24"/>
                <w:lang w:bidi="ar"/>
              </w:rPr>
              <w:t>技术方案，组织</w:t>
            </w:r>
            <w:r>
              <w:rPr>
                <w:rFonts w:ascii="仿宋" w:eastAsia="仿宋" w:hAnsi="仿宋" w:cs="仿宋" w:hint="eastAsia"/>
                <w:sz w:val="24"/>
                <w:lang w:bidi="ar"/>
              </w:rPr>
              <w:t>2701</w:t>
            </w:r>
            <w:r>
              <w:rPr>
                <w:rFonts w:ascii="仿宋" w:eastAsia="仿宋" w:hAnsi="仿宋" w:cs="仿宋" w:hint="eastAsia"/>
                <w:sz w:val="24"/>
                <w:lang w:bidi="ar"/>
              </w:rPr>
              <w:t>工作面皮带顺槽的围岩支护方案论证，并成功应用于现场实践；</w:t>
            </w:r>
          </w:p>
          <w:p w14:paraId="6B3140C0" w14:textId="77777777" w:rsidR="005A7DB3" w:rsidRDefault="00AC6FAA">
            <w:pPr>
              <w:jc w:val="left"/>
              <w:rPr>
                <w:rFonts w:ascii="仿宋" w:eastAsia="仿宋" w:hAnsi="仿宋" w:cs="仿宋"/>
                <w:sz w:val="24"/>
              </w:rPr>
            </w:pPr>
            <w:r>
              <w:rPr>
                <w:rFonts w:ascii="仿宋" w:eastAsia="仿宋" w:hAnsi="仿宋" w:cs="仿宋" w:hint="eastAsia"/>
                <w:sz w:val="24"/>
                <w:lang w:bidi="ar"/>
              </w:rPr>
              <w:t>（</w:t>
            </w:r>
            <w:r>
              <w:rPr>
                <w:rFonts w:ascii="仿宋" w:eastAsia="仿宋" w:hAnsi="仿宋" w:cs="仿宋" w:hint="eastAsia"/>
                <w:sz w:val="24"/>
                <w:lang w:bidi="ar"/>
              </w:rPr>
              <w:t>4</w:t>
            </w:r>
            <w:r>
              <w:rPr>
                <w:rFonts w:ascii="仿宋" w:eastAsia="仿宋" w:hAnsi="仿宋" w:cs="仿宋" w:hint="eastAsia"/>
                <w:sz w:val="24"/>
                <w:lang w:bidi="ar"/>
              </w:rPr>
              <w:t>）负责项目主体技术在矿区的推广应用工作。</w:t>
            </w:r>
          </w:p>
        </w:tc>
      </w:tr>
      <w:tr w:rsidR="005A7DB3" w14:paraId="5C1E29AF" w14:textId="77777777">
        <w:trPr>
          <w:jc w:val="center"/>
        </w:trPr>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704E0CFE"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lang w:bidi="ar"/>
              </w:rPr>
              <w:t>2</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7D5556F8" w14:textId="77777777" w:rsidR="005A7DB3" w:rsidRDefault="00AC6FAA">
            <w:pPr>
              <w:jc w:val="center"/>
              <w:rPr>
                <w:rFonts w:ascii="仿宋" w:eastAsia="仿宋" w:hAnsi="仿宋" w:cs="仿宋"/>
                <w:sz w:val="24"/>
              </w:rPr>
            </w:pPr>
            <w:r>
              <w:rPr>
                <w:rFonts w:ascii="仿宋" w:eastAsia="仿宋" w:hAnsi="仿宋" w:cs="仿宋" w:hint="eastAsia"/>
                <w:sz w:val="24"/>
                <w:lang w:bidi="ar"/>
              </w:rPr>
              <w:t>孙伟</w:t>
            </w: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4DF65B1C" w14:textId="77777777" w:rsidR="005A7DB3" w:rsidRDefault="00AC6FAA">
            <w:pPr>
              <w:jc w:val="center"/>
              <w:rPr>
                <w:rFonts w:ascii="仿宋" w:eastAsia="仿宋" w:hAnsi="仿宋" w:cs="仿宋"/>
                <w:sz w:val="24"/>
              </w:rPr>
            </w:pPr>
            <w:r>
              <w:rPr>
                <w:rFonts w:ascii="仿宋" w:eastAsia="仿宋" w:hAnsi="仿宋" w:cs="仿宋" w:hint="eastAsia"/>
                <w:bCs/>
                <w:color w:val="0D0D0D"/>
                <w:spacing w:val="2"/>
                <w:sz w:val="24"/>
                <w:lang w:bidi="ar"/>
              </w:rPr>
              <w:t>河南理工大学</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7F12141D" w14:textId="77777777" w:rsidR="005A7DB3" w:rsidRDefault="00AC6FAA">
            <w:pPr>
              <w:jc w:val="left"/>
              <w:rPr>
                <w:rFonts w:ascii="仿宋" w:eastAsia="仿宋" w:hAnsi="仿宋" w:cs="仿宋"/>
                <w:sz w:val="24"/>
              </w:rPr>
            </w:pPr>
            <w:r>
              <w:rPr>
                <w:rFonts w:ascii="仿宋" w:eastAsia="仿宋" w:hAnsi="仿宋" w:cs="仿宋" w:hint="eastAsia"/>
                <w:sz w:val="24"/>
                <w:lang w:bidi="ar"/>
              </w:rPr>
              <w:t>（</w:t>
            </w:r>
            <w:r>
              <w:rPr>
                <w:rFonts w:ascii="仿宋" w:eastAsia="仿宋" w:hAnsi="仿宋" w:cs="仿宋" w:hint="eastAsia"/>
                <w:sz w:val="24"/>
                <w:lang w:bidi="ar"/>
              </w:rPr>
              <w:t>1</w:t>
            </w:r>
            <w:r>
              <w:rPr>
                <w:rFonts w:ascii="仿宋" w:eastAsia="仿宋" w:hAnsi="仿宋" w:cs="仿宋" w:hint="eastAsia"/>
                <w:sz w:val="24"/>
                <w:lang w:bidi="ar"/>
              </w:rPr>
              <w:t>）从理论上分析托顶煤巷道过构造带围岩大变形控制机理；</w:t>
            </w:r>
          </w:p>
          <w:p w14:paraId="739A9FA8" w14:textId="77777777" w:rsidR="005A7DB3" w:rsidRDefault="00AC6FAA">
            <w:pPr>
              <w:jc w:val="left"/>
              <w:rPr>
                <w:rFonts w:ascii="仿宋" w:eastAsia="仿宋" w:hAnsi="仿宋" w:cs="仿宋"/>
                <w:sz w:val="24"/>
              </w:rPr>
            </w:pPr>
            <w:r>
              <w:rPr>
                <w:rFonts w:ascii="仿宋" w:eastAsia="仿宋" w:hAnsi="仿宋" w:cs="仿宋" w:hint="eastAsia"/>
                <w:sz w:val="24"/>
                <w:lang w:bidi="ar"/>
              </w:rPr>
              <w:t>（</w:t>
            </w:r>
            <w:r>
              <w:rPr>
                <w:rFonts w:ascii="仿宋" w:eastAsia="仿宋" w:hAnsi="仿宋" w:cs="仿宋" w:hint="eastAsia"/>
                <w:sz w:val="24"/>
                <w:lang w:bidi="ar"/>
              </w:rPr>
              <w:t>2</w:t>
            </w:r>
            <w:r>
              <w:rPr>
                <w:rFonts w:ascii="仿宋" w:eastAsia="仿宋" w:hAnsi="仿宋" w:cs="仿宋" w:hint="eastAsia"/>
                <w:sz w:val="24"/>
                <w:lang w:bidi="ar"/>
              </w:rPr>
              <w:t>）采用数值分析系统研究托顶煤巷道围岩稳定性及支护优化设计；</w:t>
            </w:r>
          </w:p>
          <w:p w14:paraId="0DEBEB71" w14:textId="77777777" w:rsidR="005A7DB3" w:rsidRDefault="00AC6FAA">
            <w:pPr>
              <w:jc w:val="left"/>
              <w:rPr>
                <w:rFonts w:ascii="仿宋" w:eastAsia="仿宋" w:hAnsi="仿宋" w:cs="仿宋"/>
                <w:sz w:val="24"/>
              </w:rPr>
            </w:pPr>
            <w:r>
              <w:rPr>
                <w:rFonts w:ascii="仿宋" w:eastAsia="仿宋" w:hAnsi="仿宋" w:cs="仿宋" w:hint="eastAsia"/>
                <w:sz w:val="24"/>
                <w:lang w:bidi="ar"/>
              </w:rPr>
              <w:t>（</w:t>
            </w:r>
            <w:r>
              <w:rPr>
                <w:rFonts w:ascii="仿宋" w:eastAsia="仿宋" w:hAnsi="仿宋" w:cs="仿宋" w:hint="eastAsia"/>
                <w:sz w:val="24"/>
                <w:lang w:bidi="ar"/>
              </w:rPr>
              <w:t>3</w:t>
            </w:r>
            <w:r>
              <w:rPr>
                <w:rFonts w:ascii="仿宋" w:eastAsia="仿宋" w:hAnsi="仿宋" w:cs="仿宋" w:hint="eastAsia"/>
                <w:sz w:val="24"/>
                <w:lang w:bidi="ar"/>
              </w:rPr>
              <w:t>）制定超前导管预</w:t>
            </w:r>
            <w:proofErr w:type="gramStart"/>
            <w:r>
              <w:rPr>
                <w:rFonts w:ascii="仿宋" w:eastAsia="仿宋" w:hAnsi="仿宋" w:cs="仿宋" w:hint="eastAsia"/>
                <w:sz w:val="24"/>
                <w:lang w:bidi="ar"/>
              </w:rPr>
              <w:t>注浆帮顶联合支护</w:t>
            </w:r>
            <w:proofErr w:type="gramEnd"/>
            <w:r>
              <w:rPr>
                <w:rFonts w:ascii="仿宋" w:eastAsia="仿宋" w:hAnsi="仿宋" w:cs="仿宋" w:hint="eastAsia"/>
                <w:sz w:val="24"/>
                <w:lang w:bidi="ar"/>
              </w:rPr>
              <w:t>技术方案；</w:t>
            </w:r>
          </w:p>
          <w:p w14:paraId="2EB407D2" w14:textId="77777777" w:rsidR="005A7DB3" w:rsidRDefault="00AC6FAA">
            <w:pPr>
              <w:jc w:val="left"/>
              <w:rPr>
                <w:rFonts w:ascii="仿宋" w:eastAsia="仿宋" w:hAnsi="仿宋" w:cs="仿宋"/>
                <w:sz w:val="24"/>
              </w:rPr>
            </w:pPr>
            <w:r>
              <w:rPr>
                <w:rFonts w:ascii="仿宋" w:eastAsia="仿宋" w:hAnsi="仿宋" w:cs="仿宋" w:hint="eastAsia"/>
                <w:sz w:val="24"/>
                <w:lang w:bidi="ar"/>
              </w:rPr>
              <w:t>（</w:t>
            </w:r>
            <w:r>
              <w:rPr>
                <w:rFonts w:ascii="仿宋" w:eastAsia="仿宋" w:hAnsi="仿宋" w:cs="仿宋" w:hint="eastAsia"/>
                <w:sz w:val="24"/>
                <w:lang w:bidi="ar"/>
              </w:rPr>
              <w:t>4</w:t>
            </w:r>
            <w:r>
              <w:rPr>
                <w:rFonts w:ascii="仿宋" w:eastAsia="仿宋" w:hAnsi="仿宋" w:cs="仿宋" w:hint="eastAsia"/>
                <w:sz w:val="24"/>
                <w:lang w:bidi="ar"/>
              </w:rPr>
              <w:t>）研发了多种新型注浆材料，研发了新型支护结构；</w:t>
            </w:r>
          </w:p>
          <w:p w14:paraId="4B9CDEDA" w14:textId="77777777" w:rsidR="005A7DB3" w:rsidRDefault="00AC6FAA">
            <w:pPr>
              <w:jc w:val="left"/>
              <w:rPr>
                <w:rFonts w:ascii="仿宋" w:eastAsia="仿宋" w:hAnsi="仿宋" w:cs="仿宋"/>
                <w:sz w:val="24"/>
              </w:rPr>
            </w:pPr>
            <w:r>
              <w:rPr>
                <w:rFonts w:ascii="仿宋" w:eastAsia="仿宋" w:hAnsi="仿宋" w:cs="仿宋" w:hint="eastAsia"/>
                <w:sz w:val="24"/>
                <w:lang w:bidi="ar"/>
              </w:rPr>
              <w:t>（</w:t>
            </w:r>
            <w:r>
              <w:rPr>
                <w:rFonts w:ascii="仿宋" w:eastAsia="仿宋" w:hAnsi="仿宋" w:cs="仿宋" w:hint="eastAsia"/>
                <w:sz w:val="24"/>
                <w:lang w:bidi="ar"/>
              </w:rPr>
              <w:t>5</w:t>
            </w:r>
            <w:r>
              <w:rPr>
                <w:rFonts w:ascii="仿宋" w:eastAsia="仿宋" w:hAnsi="仿宋" w:cs="仿宋" w:hint="eastAsia"/>
                <w:sz w:val="24"/>
                <w:lang w:bidi="ar"/>
              </w:rPr>
              <w:t>）撰写相关论文和专利，以第一作者发表论文“</w:t>
            </w:r>
            <w:r>
              <w:rPr>
                <w:rFonts w:ascii="仿宋" w:eastAsia="仿宋" w:hAnsi="仿宋" w:cs="仿宋" w:hint="eastAsia"/>
                <w:sz w:val="24"/>
                <w:lang w:bidi="ar"/>
              </w:rPr>
              <w:t>Study on mode I fracture toughness of rocks using flat-joint model and moment tensor</w:t>
            </w:r>
            <w:r>
              <w:rPr>
                <w:rFonts w:ascii="仿宋" w:eastAsia="仿宋" w:hAnsi="仿宋" w:cs="仿宋" w:hint="eastAsia"/>
                <w:sz w:val="24"/>
                <w:lang w:bidi="ar"/>
              </w:rPr>
              <w:t>”，撰写发明专利“一种高强超细深孔注浆加固材料及制备方法”等。</w:t>
            </w:r>
          </w:p>
        </w:tc>
      </w:tr>
      <w:tr w:rsidR="005A7DB3" w14:paraId="6CAFF3EE" w14:textId="77777777">
        <w:trPr>
          <w:jc w:val="center"/>
        </w:trPr>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0C320C46"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lang w:bidi="ar"/>
              </w:rPr>
              <w:lastRenderedPageBreak/>
              <w:t>3</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770D89E8" w14:textId="77777777" w:rsidR="005A7DB3" w:rsidRDefault="00AC6FAA">
            <w:pPr>
              <w:jc w:val="center"/>
              <w:rPr>
                <w:rFonts w:ascii="仿宋" w:eastAsia="仿宋" w:hAnsi="仿宋" w:cs="仿宋"/>
                <w:sz w:val="24"/>
              </w:rPr>
            </w:pPr>
            <w:r>
              <w:rPr>
                <w:rFonts w:ascii="仿宋" w:eastAsia="仿宋" w:hAnsi="仿宋" w:cs="仿宋" w:hint="eastAsia"/>
                <w:sz w:val="24"/>
                <w:lang w:bidi="ar"/>
              </w:rPr>
              <w:t>史沁彬</w:t>
            </w: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5D707720" w14:textId="77777777" w:rsidR="005A7DB3" w:rsidRDefault="00AC6FAA">
            <w:pPr>
              <w:jc w:val="center"/>
              <w:rPr>
                <w:rFonts w:ascii="仿宋" w:eastAsia="仿宋" w:hAnsi="仿宋" w:cs="仿宋"/>
                <w:sz w:val="24"/>
              </w:rPr>
            </w:pPr>
            <w:r>
              <w:rPr>
                <w:rFonts w:ascii="仿宋" w:eastAsia="仿宋" w:hAnsi="仿宋" w:cs="仿宋" w:hint="eastAsia"/>
                <w:sz w:val="24"/>
                <w:lang w:bidi="ar"/>
              </w:rPr>
              <w:t>山西潞安环保能源开发股份有限公司常村煤矿</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3E96EB8E" w14:textId="77777777" w:rsidR="005A7DB3" w:rsidRDefault="00AC6FAA">
            <w:pPr>
              <w:jc w:val="left"/>
              <w:rPr>
                <w:rFonts w:ascii="仿宋" w:eastAsia="仿宋" w:hAnsi="仿宋" w:cs="仿宋"/>
                <w:sz w:val="24"/>
              </w:rPr>
            </w:pPr>
            <w:r>
              <w:rPr>
                <w:rFonts w:ascii="仿宋" w:eastAsia="仿宋" w:hAnsi="仿宋" w:cs="仿宋" w:hint="eastAsia"/>
                <w:sz w:val="24"/>
                <w:lang w:bidi="ar"/>
              </w:rPr>
              <w:t>（</w:t>
            </w:r>
            <w:r>
              <w:rPr>
                <w:rFonts w:ascii="仿宋" w:eastAsia="仿宋" w:hAnsi="仿宋" w:cs="仿宋" w:hint="eastAsia"/>
                <w:sz w:val="24"/>
                <w:lang w:bidi="ar"/>
              </w:rPr>
              <w:t>1</w:t>
            </w:r>
            <w:r>
              <w:rPr>
                <w:rFonts w:ascii="仿宋" w:eastAsia="仿宋" w:hAnsi="仿宋" w:cs="仿宋" w:hint="eastAsia"/>
                <w:sz w:val="24"/>
                <w:lang w:bidi="ar"/>
              </w:rPr>
              <w:t>）负责设计和现场实施新型支护结构；</w:t>
            </w:r>
            <w:r>
              <w:rPr>
                <w:rFonts w:ascii="仿宋" w:eastAsia="仿宋" w:hAnsi="仿宋" w:cs="仿宋" w:hint="eastAsia"/>
                <w:sz w:val="24"/>
                <w:lang w:bidi="ar"/>
              </w:rPr>
              <w:t xml:space="preserve"> </w:t>
            </w:r>
          </w:p>
          <w:p w14:paraId="3ED773C3" w14:textId="77777777" w:rsidR="005A7DB3" w:rsidRDefault="00AC6FAA">
            <w:pPr>
              <w:jc w:val="left"/>
              <w:rPr>
                <w:rFonts w:ascii="仿宋" w:eastAsia="仿宋" w:hAnsi="仿宋" w:cs="仿宋"/>
                <w:sz w:val="24"/>
              </w:rPr>
            </w:pPr>
            <w:r>
              <w:rPr>
                <w:rFonts w:ascii="仿宋" w:eastAsia="仿宋" w:hAnsi="仿宋" w:cs="仿宋" w:hint="eastAsia"/>
                <w:sz w:val="24"/>
                <w:lang w:bidi="ar"/>
              </w:rPr>
              <w:t>（</w:t>
            </w:r>
            <w:r>
              <w:rPr>
                <w:rFonts w:ascii="仿宋" w:eastAsia="仿宋" w:hAnsi="仿宋" w:cs="仿宋" w:hint="eastAsia"/>
                <w:sz w:val="24"/>
                <w:lang w:bidi="ar"/>
              </w:rPr>
              <w:t>2</w:t>
            </w:r>
            <w:r>
              <w:rPr>
                <w:rFonts w:ascii="仿宋" w:eastAsia="仿宋" w:hAnsi="仿宋" w:cs="仿宋" w:hint="eastAsia"/>
                <w:sz w:val="24"/>
                <w:lang w:bidi="ar"/>
              </w:rPr>
              <w:t>）负责超前导管预</w:t>
            </w:r>
            <w:proofErr w:type="gramStart"/>
            <w:r>
              <w:rPr>
                <w:rFonts w:ascii="仿宋" w:eastAsia="仿宋" w:hAnsi="仿宋" w:cs="仿宋" w:hint="eastAsia"/>
                <w:sz w:val="24"/>
                <w:lang w:bidi="ar"/>
              </w:rPr>
              <w:t>注浆帮顶联合支护</w:t>
            </w:r>
            <w:proofErr w:type="gramEnd"/>
            <w:r>
              <w:rPr>
                <w:rFonts w:ascii="仿宋" w:eastAsia="仿宋" w:hAnsi="仿宋" w:cs="仿宋" w:hint="eastAsia"/>
                <w:sz w:val="24"/>
                <w:lang w:bidi="ar"/>
              </w:rPr>
              <w:t>技术方案设计和现场实施；</w:t>
            </w:r>
            <w:r>
              <w:rPr>
                <w:rFonts w:ascii="仿宋" w:eastAsia="仿宋" w:hAnsi="仿宋" w:cs="仿宋" w:hint="eastAsia"/>
                <w:sz w:val="24"/>
                <w:lang w:bidi="ar"/>
              </w:rPr>
              <w:t xml:space="preserve"> </w:t>
            </w:r>
          </w:p>
          <w:p w14:paraId="6A80DD20" w14:textId="77777777" w:rsidR="005A7DB3" w:rsidRDefault="00AC6FAA">
            <w:pPr>
              <w:jc w:val="left"/>
              <w:rPr>
                <w:rFonts w:ascii="仿宋" w:eastAsia="仿宋" w:hAnsi="仿宋" w:cs="仿宋"/>
                <w:sz w:val="24"/>
              </w:rPr>
            </w:pPr>
            <w:r>
              <w:rPr>
                <w:rFonts w:ascii="仿宋" w:eastAsia="仿宋" w:hAnsi="仿宋" w:cs="仿宋" w:hint="eastAsia"/>
                <w:sz w:val="24"/>
                <w:lang w:bidi="ar"/>
              </w:rPr>
              <w:t>（</w:t>
            </w:r>
            <w:r>
              <w:rPr>
                <w:rFonts w:ascii="仿宋" w:eastAsia="仿宋" w:hAnsi="仿宋" w:cs="仿宋" w:hint="eastAsia"/>
                <w:sz w:val="24"/>
                <w:lang w:bidi="ar"/>
              </w:rPr>
              <w:t>3</w:t>
            </w:r>
            <w:r>
              <w:rPr>
                <w:rFonts w:ascii="仿宋" w:eastAsia="仿宋" w:hAnsi="仿宋" w:cs="仿宋" w:hint="eastAsia"/>
                <w:sz w:val="24"/>
                <w:lang w:bidi="ar"/>
              </w:rPr>
              <w:t>）现场位移和应力监测的设计和实施。</w:t>
            </w:r>
          </w:p>
        </w:tc>
      </w:tr>
      <w:tr w:rsidR="005A7DB3" w14:paraId="12238463" w14:textId="77777777">
        <w:trPr>
          <w:jc w:val="center"/>
        </w:trPr>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352DF376"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lang w:bidi="ar"/>
              </w:rPr>
              <w:t>4</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3EE1D567" w14:textId="77777777" w:rsidR="005A7DB3" w:rsidRDefault="00AC6FAA">
            <w:pPr>
              <w:jc w:val="center"/>
              <w:rPr>
                <w:rFonts w:ascii="方正仿宋_GBK" w:eastAsia="宋体" w:hAnsi="方正仿宋_GBK" w:cs="方正仿宋_GBK"/>
              </w:rPr>
            </w:pPr>
            <w:r>
              <w:rPr>
                <w:rFonts w:ascii="仿宋" w:eastAsia="仿宋" w:hAnsi="仿宋" w:cs="仿宋" w:hint="eastAsia"/>
                <w:sz w:val="24"/>
                <w:lang w:bidi="ar"/>
              </w:rPr>
              <w:t>龚爽</w:t>
            </w: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78C49A98" w14:textId="77777777" w:rsidR="005A7DB3" w:rsidRDefault="00AC6FAA">
            <w:pPr>
              <w:jc w:val="center"/>
              <w:rPr>
                <w:rFonts w:ascii="仿宋" w:eastAsia="仿宋" w:hAnsi="仿宋" w:cs="仿宋"/>
                <w:sz w:val="24"/>
              </w:rPr>
            </w:pPr>
            <w:r>
              <w:rPr>
                <w:rFonts w:ascii="仿宋" w:eastAsia="仿宋" w:hAnsi="仿宋" w:cs="仿宋" w:hint="eastAsia"/>
                <w:bCs/>
                <w:color w:val="0D0D0D"/>
                <w:spacing w:val="2"/>
                <w:sz w:val="24"/>
                <w:lang w:bidi="ar"/>
              </w:rPr>
              <w:t>河南理工大学</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296BB2AE" w14:textId="77777777" w:rsidR="005A7DB3" w:rsidRDefault="00AC6FAA">
            <w:pPr>
              <w:jc w:val="left"/>
              <w:rPr>
                <w:rFonts w:ascii="仿宋" w:eastAsia="仿宋" w:hAnsi="仿宋" w:cs="仿宋"/>
                <w:sz w:val="24"/>
              </w:rPr>
            </w:pPr>
            <w:r>
              <w:rPr>
                <w:rFonts w:ascii="仿宋" w:eastAsia="仿宋" w:hAnsi="仿宋" w:cs="仿宋" w:hint="eastAsia"/>
                <w:sz w:val="24"/>
                <w:lang w:bidi="ar"/>
              </w:rPr>
              <w:t>（</w:t>
            </w:r>
            <w:r>
              <w:rPr>
                <w:rFonts w:ascii="仿宋" w:eastAsia="仿宋" w:hAnsi="仿宋" w:cs="仿宋" w:hint="eastAsia"/>
                <w:sz w:val="24"/>
                <w:lang w:bidi="ar"/>
              </w:rPr>
              <w:t>1</w:t>
            </w:r>
            <w:r>
              <w:rPr>
                <w:rFonts w:ascii="仿宋" w:eastAsia="仿宋" w:hAnsi="仿宋" w:cs="仿宋" w:hint="eastAsia"/>
                <w:sz w:val="24"/>
                <w:lang w:bidi="ar"/>
              </w:rPr>
              <w:t>）参与研发托顶煤掘进巷道过构造带承载结构再造及控制技术体系；</w:t>
            </w:r>
          </w:p>
          <w:p w14:paraId="23B2819F" w14:textId="77777777" w:rsidR="005A7DB3" w:rsidRDefault="00AC6FAA">
            <w:pPr>
              <w:jc w:val="left"/>
              <w:rPr>
                <w:rFonts w:ascii="仿宋" w:eastAsia="仿宋" w:hAnsi="仿宋" w:cs="仿宋"/>
                <w:sz w:val="24"/>
              </w:rPr>
            </w:pPr>
            <w:r>
              <w:rPr>
                <w:rFonts w:ascii="仿宋" w:eastAsia="仿宋" w:hAnsi="仿宋" w:cs="仿宋" w:hint="eastAsia"/>
                <w:sz w:val="24"/>
                <w:lang w:bidi="ar"/>
              </w:rPr>
              <w:t>（</w:t>
            </w:r>
            <w:r>
              <w:rPr>
                <w:rFonts w:ascii="仿宋" w:eastAsia="仿宋" w:hAnsi="仿宋" w:cs="仿宋" w:hint="eastAsia"/>
                <w:sz w:val="24"/>
                <w:lang w:bidi="ar"/>
              </w:rPr>
              <w:t>2</w:t>
            </w:r>
            <w:r>
              <w:rPr>
                <w:rFonts w:ascii="仿宋" w:eastAsia="仿宋" w:hAnsi="仿宋" w:cs="仿宋" w:hint="eastAsia"/>
                <w:sz w:val="24"/>
                <w:lang w:bidi="ar"/>
              </w:rPr>
              <w:t>）开展了含裂缝岩石室内动静试验研究，撰写和发表多篇论文；申请</w:t>
            </w:r>
            <w:r>
              <w:rPr>
                <w:rFonts w:ascii="仿宋" w:eastAsia="仿宋" w:hAnsi="仿宋" w:cs="仿宋" w:hint="eastAsia"/>
                <w:sz w:val="24"/>
                <w:lang w:bidi="ar"/>
              </w:rPr>
              <w:t>2</w:t>
            </w:r>
            <w:r>
              <w:rPr>
                <w:rFonts w:ascii="仿宋" w:eastAsia="仿宋" w:hAnsi="仿宋" w:cs="仿宋" w:hint="eastAsia"/>
                <w:sz w:val="24"/>
                <w:lang w:bidi="ar"/>
              </w:rPr>
              <w:t>项软件著作权，“高应变率下煤岩受载损伤断裂的耗能预测软件”和“基于自稳时变结构的矿震动力源分析软件”。</w:t>
            </w:r>
          </w:p>
        </w:tc>
      </w:tr>
      <w:tr w:rsidR="005A7DB3" w14:paraId="00190071" w14:textId="77777777">
        <w:trPr>
          <w:jc w:val="center"/>
        </w:trPr>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779A7259"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lang w:bidi="ar"/>
              </w:rPr>
              <w:t>5</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7B21BCDC" w14:textId="77777777" w:rsidR="005A7DB3" w:rsidRDefault="00AC6FAA">
            <w:pPr>
              <w:jc w:val="center"/>
              <w:rPr>
                <w:rFonts w:ascii="方正仿宋_GBK" w:eastAsia="宋体" w:hAnsi="方正仿宋_GBK" w:cs="方正仿宋_GBK"/>
              </w:rPr>
            </w:pPr>
            <w:r>
              <w:rPr>
                <w:rFonts w:ascii="仿宋" w:eastAsia="仿宋" w:hAnsi="仿宋" w:cs="仿宋" w:hint="eastAsia"/>
                <w:sz w:val="24"/>
                <w:lang w:bidi="ar"/>
              </w:rPr>
              <w:t>范红斌</w:t>
            </w: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58573FED" w14:textId="77777777" w:rsidR="005A7DB3" w:rsidRDefault="00AC6FAA">
            <w:pPr>
              <w:jc w:val="center"/>
              <w:rPr>
                <w:rFonts w:ascii="仿宋" w:eastAsia="仿宋" w:hAnsi="仿宋" w:cs="仿宋"/>
                <w:bCs/>
                <w:color w:val="0D0D0D"/>
                <w:spacing w:val="2"/>
                <w:sz w:val="24"/>
              </w:rPr>
            </w:pPr>
            <w:r>
              <w:rPr>
                <w:rFonts w:ascii="仿宋" w:eastAsia="仿宋" w:hAnsi="仿宋" w:cs="仿宋" w:hint="eastAsia"/>
                <w:sz w:val="24"/>
                <w:lang w:bidi="ar"/>
              </w:rPr>
              <w:t>山西潞安环保能源开发股份有限公司常村煤矿</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263C589E" w14:textId="77777777" w:rsidR="005A7DB3" w:rsidRDefault="00AC6FAA">
            <w:pPr>
              <w:jc w:val="left"/>
              <w:rPr>
                <w:rFonts w:ascii="仿宋" w:eastAsia="仿宋" w:hAnsi="仿宋" w:cs="仿宋"/>
                <w:sz w:val="24"/>
              </w:rPr>
            </w:pPr>
            <w:r>
              <w:rPr>
                <w:rFonts w:ascii="仿宋" w:eastAsia="仿宋" w:hAnsi="仿宋" w:cs="仿宋" w:hint="eastAsia"/>
                <w:sz w:val="24"/>
                <w:lang w:bidi="ar"/>
              </w:rPr>
              <w:t>（</w:t>
            </w:r>
            <w:r>
              <w:rPr>
                <w:rFonts w:ascii="仿宋" w:eastAsia="仿宋" w:hAnsi="仿宋" w:cs="仿宋" w:hint="eastAsia"/>
                <w:sz w:val="24"/>
                <w:lang w:bidi="ar"/>
              </w:rPr>
              <w:t>1</w:t>
            </w:r>
            <w:r>
              <w:rPr>
                <w:rFonts w:ascii="仿宋" w:eastAsia="仿宋" w:hAnsi="仿宋" w:cs="仿宋" w:hint="eastAsia"/>
                <w:sz w:val="24"/>
                <w:lang w:bidi="ar"/>
              </w:rPr>
              <w:t>）负责新型注浆装置的设计和现场实施；</w:t>
            </w:r>
          </w:p>
          <w:p w14:paraId="74205FFD" w14:textId="77777777" w:rsidR="005A7DB3" w:rsidRDefault="00AC6FAA">
            <w:pPr>
              <w:jc w:val="left"/>
              <w:rPr>
                <w:rFonts w:ascii="仿宋" w:eastAsia="仿宋" w:hAnsi="仿宋" w:cs="仿宋"/>
                <w:sz w:val="24"/>
              </w:rPr>
            </w:pPr>
            <w:r>
              <w:rPr>
                <w:rFonts w:ascii="仿宋" w:eastAsia="仿宋" w:hAnsi="仿宋" w:cs="仿宋" w:hint="eastAsia"/>
                <w:sz w:val="24"/>
                <w:lang w:bidi="ar"/>
              </w:rPr>
              <w:t>（</w:t>
            </w:r>
            <w:r>
              <w:rPr>
                <w:rFonts w:ascii="仿宋" w:eastAsia="仿宋" w:hAnsi="仿宋" w:cs="仿宋" w:hint="eastAsia"/>
                <w:sz w:val="24"/>
                <w:lang w:bidi="ar"/>
              </w:rPr>
              <w:t>2</w:t>
            </w:r>
            <w:r>
              <w:rPr>
                <w:rFonts w:ascii="仿宋" w:eastAsia="仿宋" w:hAnsi="仿宋" w:cs="仿宋" w:hint="eastAsia"/>
                <w:sz w:val="24"/>
                <w:lang w:bidi="ar"/>
              </w:rPr>
              <w:t>）协助新型注浆材料、装置及新型支护结构专利的撰写和申报；</w:t>
            </w:r>
          </w:p>
          <w:p w14:paraId="190F6EC3" w14:textId="77777777" w:rsidR="005A7DB3" w:rsidRDefault="00AC6FAA">
            <w:pPr>
              <w:jc w:val="left"/>
              <w:rPr>
                <w:rFonts w:ascii="仿宋" w:eastAsia="仿宋" w:hAnsi="仿宋" w:cs="仿宋"/>
                <w:sz w:val="24"/>
              </w:rPr>
            </w:pPr>
            <w:r>
              <w:rPr>
                <w:rFonts w:ascii="仿宋" w:eastAsia="仿宋" w:hAnsi="仿宋" w:cs="仿宋" w:hint="eastAsia"/>
                <w:sz w:val="24"/>
                <w:lang w:bidi="ar"/>
              </w:rPr>
              <w:t>（</w:t>
            </w:r>
            <w:r>
              <w:rPr>
                <w:rFonts w:ascii="仿宋" w:eastAsia="仿宋" w:hAnsi="仿宋" w:cs="仿宋" w:hint="eastAsia"/>
                <w:sz w:val="24"/>
                <w:lang w:bidi="ar"/>
              </w:rPr>
              <w:t>3</w:t>
            </w:r>
            <w:r>
              <w:rPr>
                <w:rFonts w:ascii="仿宋" w:eastAsia="仿宋" w:hAnsi="仿宋" w:cs="仿宋" w:hint="eastAsia"/>
                <w:sz w:val="24"/>
                <w:lang w:bidi="ar"/>
              </w:rPr>
              <w:t>）参与托顶煤巷道超前导管预注浆承载结构再造</w:t>
            </w:r>
            <w:proofErr w:type="gramStart"/>
            <w:r>
              <w:rPr>
                <w:rFonts w:ascii="仿宋" w:eastAsia="仿宋" w:hAnsi="仿宋" w:cs="仿宋" w:hint="eastAsia"/>
                <w:sz w:val="24"/>
                <w:lang w:bidi="ar"/>
              </w:rPr>
              <w:t>帮顶联合</w:t>
            </w:r>
            <w:proofErr w:type="gramEnd"/>
            <w:r>
              <w:rPr>
                <w:rFonts w:ascii="仿宋" w:eastAsia="仿宋" w:hAnsi="仿宋" w:cs="仿宋" w:hint="eastAsia"/>
                <w:sz w:val="24"/>
                <w:lang w:bidi="ar"/>
              </w:rPr>
              <w:t>控制技术研制。</w:t>
            </w:r>
          </w:p>
        </w:tc>
      </w:tr>
      <w:tr w:rsidR="005A7DB3" w14:paraId="4048654C" w14:textId="77777777">
        <w:trPr>
          <w:jc w:val="center"/>
        </w:trPr>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5A329B1B"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lang w:bidi="ar"/>
              </w:rPr>
              <w:t>6</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62755385" w14:textId="77777777" w:rsidR="005A7DB3" w:rsidRDefault="00AC6FAA">
            <w:pPr>
              <w:jc w:val="center"/>
              <w:rPr>
                <w:rFonts w:ascii="方正仿宋_GBK" w:eastAsia="宋体" w:hAnsi="方正仿宋_GBK" w:cs="方正仿宋_GBK"/>
              </w:rPr>
            </w:pPr>
            <w:r>
              <w:rPr>
                <w:rFonts w:ascii="仿宋" w:eastAsia="仿宋" w:hAnsi="仿宋" w:cs="仿宋" w:hint="eastAsia"/>
                <w:sz w:val="24"/>
                <w:lang w:bidi="ar"/>
              </w:rPr>
              <w:t>王兵建</w:t>
            </w: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4A11EE55" w14:textId="77777777" w:rsidR="005A7DB3" w:rsidRDefault="00AC6FAA">
            <w:pPr>
              <w:jc w:val="center"/>
              <w:rPr>
                <w:rFonts w:ascii="仿宋" w:eastAsia="仿宋" w:hAnsi="仿宋" w:cs="仿宋"/>
                <w:sz w:val="24"/>
              </w:rPr>
            </w:pPr>
            <w:r>
              <w:rPr>
                <w:rFonts w:ascii="仿宋" w:eastAsia="仿宋" w:hAnsi="仿宋" w:cs="仿宋" w:hint="eastAsia"/>
                <w:bCs/>
                <w:color w:val="0D0D0D"/>
                <w:spacing w:val="2"/>
                <w:sz w:val="24"/>
                <w:lang w:bidi="ar"/>
              </w:rPr>
              <w:t>河南理工大学</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2CF104A1" w14:textId="77777777" w:rsidR="005A7DB3" w:rsidRDefault="00AC6FAA">
            <w:pPr>
              <w:jc w:val="left"/>
              <w:rPr>
                <w:rFonts w:ascii="仿宋" w:eastAsia="仿宋" w:hAnsi="仿宋" w:cs="仿宋"/>
                <w:sz w:val="24"/>
              </w:rPr>
            </w:pPr>
            <w:r>
              <w:rPr>
                <w:rFonts w:ascii="仿宋" w:eastAsia="仿宋" w:hAnsi="仿宋" w:cs="仿宋" w:hint="eastAsia"/>
                <w:sz w:val="24"/>
                <w:lang w:bidi="ar"/>
              </w:rPr>
              <w:t>（</w:t>
            </w:r>
            <w:r>
              <w:rPr>
                <w:rFonts w:ascii="仿宋" w:eastAsia="仿宋" w:hAnsi="仿宋" w:cs="仿宋" w:hint="eastAsia"/>
                <w:sz w:val="24"/>
                <w:lang w:bidi="ar"/>
              </w:rPr>
              <w:t>1</w:t>
            </w:r>
            <w:r>
              <w:rPr>
                <w:rFonts w:ascii="仿宋" w:eastAsia="仿宋" w:hAnsi="仿宋" w:cs="仿宋" w:hint="eastAsia"/>
                <w:sz w:val="24"/>
                <w:lang w:bidi="ar"/>
              </w:rPr>
              <w:t>）提出了再造承载层理念；</w:t>
            </w:r>
          </w:p>
          <w:p w14:paraId="354B4E7C" w14:textId="77777777" w:rsidR="005A7DB3" w:rsidRDefault="00AC6FAA">
            <w:pPr>
              <w:jc w:val="left"/>
              <w:rPr>
                <w:rFonts w:ascii="仿宋" w:eastAsia="仿宋" w:hAnsi="仿宋" w:cs="仿宋"/>
                <w:sz w:val="24"/>
              </w:rPr>
            </w:pPr>
            <w:r>
              <w:rPr>
                <w:rFonts w:ascii="仿宋" w:eastAsia="仿宋" w:hAnsi="仿宋" w:cs="仿宋" w:hint="eastAsia"/>
                <w:sz w:val="24"/>
                <w:lang w:bidi="ar"/>
              </w:rPr>
              <w:t>（</w:t>
            </w:r>
            <w:r>
              <w:rPr>
                <w:rFonts w:ascii="仿宋" w:eastAsia="仿宋" w:hAnsi="仿宋" w:cs="仿宋" w:hint="eastAsia"/>
                <w:sz w:val="24"/>
                <w:lang w:bidi="ar"/>
              </w:rPr>
              <w:t>2</w:t>
            </w:r>
            <w:r>
              <w:rPr>
                <w:rFonts w:ascii="仿宋" w:eastAsia="仿宋" w:hAnsi="仿宋" w:cs="仿宋" w:hint="eastAsia"/>
                <w:sz w:val="24"/>
                <w:lang w:bidi="ar"/>
              </w:rPr>
              <w:t>）协助实施托顶煤掘进巷道过构造带承载结构再造及控制技术，确保项目实施的安全性、可靠性和实用性；</w:t>
            </w:r>
          </w:p>
          <w:p w14:paraId="250EB527" w14:textId="77777777" w:rsidR="005A7DB3" w:rsidRDefault="00AC6FAA">
            <w:pPr>
              <w:jc w:val="left"/>
              <w:rPr>
                <w:rFonts w:ascii="仿宋" w:eastAsia="仿宋" w:hAnsi="仿宋" w:cs="仿宋"/>
                <w:sz w:val="24"/>
              </w:rPr>
            </w:pPr>
            <w:r>
              <w:rPr>
                <w:rFonts w:ascii="仿宋" w:eastAsia="仿宋" w:hAnsi="仿宋" w:cs="仿宋" w:hint="eastAsia"/>
                <w:sz w:val="24"/>
                <w:lang w:bidi="ar"/>
              </w:rPr>
              <w:t>（</w:t>
            </w:r>
            <w:r>
              <w:rPr>
                <w:rFonts w:ascii="仿宋" w:eastAsia="仿宋" w:hAnsi="仿宋" w:cs="仿宋" w:hint="eastAsia"/>
                <w:sz w:val="24"/>
                <w:lang w:bidi="ar"/>
              </w:rPr>
              <w:t>3</w:t>
            </w:r>
            <w:r>
              <w:rPr>
                <w:rFonts w:ascii="仿宋" w:eastAsia="仿宋" w:hAnsi="仿宋" w:cs="仿宋" w:hint="eastAsia"/>
                <w:sz w:val="24"/>
                <w:lang w:bidi="ar"/>
              </w:rPr>
              <w:t>）参与编写工业试验分析报告。</w:t>
            </w:r>
          </w:p>
        </w:tc>
      </w:tr>
      <w:tr w:rsidR="005A7DB3" w14:paraId="262A9DA5" w14:textId="77777777">
        <w:trPr>
          <w:jc w:val="center"/>
        </w:trPr>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3462DD11"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lang w:bidi="ar"/>
              </w:rPr>
              <w:t>7</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4FC7A174" w14:textId="77777777" w:rsidR="005A7DB3" w:rsidRDefault="00AC6FAA">
            <w:pPr>
              <w:jc w:val="center"/>
              <w:rPr>
                <w:rFonts w:ascii="方正仿宋_GBK" w:eastAsia="宋体" w:hAnsi="方正仿宋_GBK" w:cs="方正仿宋_GBK"/>
              </w:rPr>
            </w:pPr>
            <w:proofErr w:type="gramStart"/>
            <w:r>
              <w:rPr>
                <w:rFonts w:ascii="仿宋" w:eastAsia="仿宋" w:hAnsi="仿宋" w:cs="仿宋" w:hint="eastAsia"/>
                <w:sz w:val="24"/>
                <w:lang w:bidi="ar"/>
              </w:rPr>
              <w:t>董飞</w:t>
            </w:r>
            <w:proofErr w:type="gramEnd"/>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3889B589" w14:textId="77777777" w:rsidR="005A7DB3" w:rsidRDefault="00AC6FAA">
            <w:pPr>
              <w:jc w:val="center"/>
              <w:rPr>
                <w:rFonts w:ascii="仿宋" w:eastAsia="仿宋" w:hAnsi="仿宋" w:cs="仿宋"/>
                <w:bCs/>
                <w:color w:val="0D0D0D"/>
                <w:spacing w:val="2"/>
                <w:sz w:val="24"/>
              </w:rPr>
            </w:pPr>
            <w:r>
              <w:rPr>
                <w:rFonts w:ascii="仿宋" w:eastAsia="仿宋" w:hAnsi="仿宋" w:cs="仿宋" w:hint="eastAsia"/>
                <w:sz w:val="24"/>
                <w:lang w:bidi="ar"/>
              </w:rPr>
              <w:t>山西潞安环保能源开发股份有限公司常村煤矿</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16060CCF" w14:textId="77777777" w:rsidR="005A7DB3" w:rsidRDefault="00AC6FAA">
            <w:pPr>
              <w:jc w:val="left"/>
              <w:rPr>
                <w:rFonts w:ascii="仿宋" w:eastAsia="仿宋" w:hAnsi="仿宋" w:cs="仿宋"/>
                <w:sz w:val="24"/>
              </w:rPr>
            </w:pPr>
            <w:r>
              <w:rPr>
                <w:rFonts w:ascii="仿宋" w:eastAsia="仿宋" w:hAnsi="仿宋" w:cs="仿宋" w:hint="eastAsia"/>
                <w:sz w:val="24"/>
                <w:lang w:bidi="ar"/>
              </w:rPr>
              <w:t>（</w:t>
            </w:r>
            <w:r>
              <w:rPr>
                <w:rFonts w:ascii="仿宋" w:eastAsia="仿宋" w:hAnsi="仿宋" w:cs="仿宋" w:hint="eastAsia"/>
                <w:sz w:val="24"/>
                <w:lang w:bidi="ar"/>
              </w:rPr>
              <w:t>1</w:t>
            </w:r>
            <w:r>
              <w:rPr>
                <w:rFonts w:ascii="仿宋" w:eastAsia="仿宋" w:hAnsi="仿宋" w:cs="仿宋" w:hint="eastAsia"/>
                <w:sz w:val="24"/>
                <w:lang w:bidi="ar"/>
              </w:rPr>
              <w:t>）参与新型注浆装置的设计和现场实施；</w:t>
            </w:r>
          </w:p>
          <w:p w14:paraId="012611FB" w14:textId="77777777" w:rsidR="005A7DB3" w:rsidRDefault="00AC6FAA">
            <w:pPr>
              <w:jc w:val="left"/>
              <w:rPr>
                <w:rFonts w:ascii="仿宋" w:eastAsia="仿宋" w:hAnsi="仿宋" w:cs="仿宋"/>
                <w:sz w:val="24"/>
              </w:rPr>
            </w:pPr>
            <w:r>
              <w:rPr>
                <w:rFonts w:ascii="仿宋" w:eastAsia="仿宋" w:hAnsi="仿宋" w:cs="仿宋" w:hint="eastAsia"/>
                <w:sz w:val="24"/>
                <w:lang w:bidi="ar"/>
              </w:rPr>
              <w:t>（</w:t>
            </w:r>
            <w:r>
              <w:rPr>
                <w:rFonts w:ascii="仿宋" w:eastAsia="仿宋" w:hAnsi="仿宋" w:cs="仿宋" w:hint="eastAsia"/>
                <w:sz w:val="24"/>
                <w:lang w:bidi="ar"/>
              </w:rPr>
              <w:t>2</w:t>
            </w:r>
            <w:r>
              <w:rPr>
                <w:rFonts w:ascii="仿宋" w:eastAsia="仿宋" w:hAnsi="仿宋" w:cs="仿宋" w:hint="eastAsia"/>
                <w:sz w:val="24"/>
                <w:lang w:bidi="ar"/>
              </w:rPr>
              <w:t>）协助新型注浆材料、装置及新型支护结构专利的撰写和申报；</w:t>
            </w:r>
          </w:p>
          <w:p w14:paraId="2C8C872D" w14:textId="77777777" w:rsidR="005A7DB3" w:rsidRDefault="00AC6FAA">
            <w:pPr>
              <w:jc w:val="left"/>
              <w:rPr>
                <w:rFonts w:ascii="仿宋" w:eastAsia="仿宋" w:hAnsi="仿宋" w:cs="仿宋"/>
                <w:sz w:val="24"/>
              </w:rPr>
            </w:pPr>
            <w:r>
              <w:rPr>
                <w:rFonts w:ascii="仿宋" w:eastAsia="仿宋" w:hAnsi="仿宋" w:cs="仿宋" w:hint="eastAsia"/>
                <w:sz w:val="24"/>
                <w:lang w:bidi="ar"/>
              </w:rPr>
              <w:t>（</w:t>
            </w:r>
            <w:r>
              <w:rPr>
                <w:rFonts w:ascii="仿宋" w:eastAsia="仿宋" w:hAnsi="仿宋" w:cs="仿宋" w:hint="eastAsia"/>
                <w:sz w:val="24"/>
                <w:lang w:bidi="ar"/>
              </w:rPr>
              <w:t>3</w:t>
            </w:r>
            <w:r>
              <w:rPr>
                <w:rFonts w:ascii="仿宋" w:eastAsia="仿宋" w:hAnsi="仿宋" w:cs="仿宋" w:hint="eastAsia"/>
                <w:sz w:val="24"/>
                <w:lang w:bidi="ar"/>
              </w:rPr>
              <w:t>）参与托顶煤巷道超前导管预注浆承载结构再造</w:t>
            </w:r>
            <w:proofErr w:type="gramStart"/>
            <w:r>
              <w:rPr>
                <w:rFonts w:ascii="仿宋" w:eastAsia="仿宋" w:hAnsi="仿宋" w:cs="仿宋" w:hint="eastAsia"/>
                <w:sz w:val="24"/>
                <w:lang w:bidi="ar"/>
              </w:rPr>
              <w:t>帮顶联合</w:t>
            </w:r>
            <w:proofErr w:type="gramEnd"/>
            <w:r>
              <w:rPr>
                <w:rFonts w:ascii="仿宋" w:eastAsia="仿宋" w:hAnsi="仿宋" w:cs="仿宋" w:hint="eastAsia"/>
                <w:sz w:val="24"/>
                <w:lang w:bidi="ar"/>
              </w:rPr>
              <w:t>控制技术现场实施。</w:t>
            </w:r>
          </w:p>
        </w:tc>
      </w:tr>
      <w:tr w:rsidR="005A7DB3" w14:paraId="0985076E" w14:textId="77777777">
        <w:trPr>
          <w:jc w:val="center"/>
        </w:trPr>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4BEE8F2E"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lang w:bidi="ar"/>
              </w:rPr>
              <w:t>8</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19F7BDCE" w14:textId="77777777" w:rsidR="005A7DB3" w:rsidRDefault="00AC6FAA">
            <w:pPr>
              <w:jc w:val="center"/>
              <w:rPr>
                <w:rFonts w:ascii="仿宋" w:eastAsia="仿宋" w:hAnsi="仿宋" w:cs="仿宋"/>
                <w:sz w:val="24"/>
              </w:rPr>
            </w:pPr>
            <w:r>
              <w:rPr>
                <w:rFonts w:ascii="仿宋" w:eastAsia="仿宋" w:hAnsi="仿宋" w:cs="仿宋" w:hint="eastAsia"/>
                <w:sz w:val="24"/>
                <w:lang w:bidi="ar"/>
              </w:rPr>
              <w:t>陈晓祥</w:t>
            </w: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50393AC9" w14:textId="77777777" w:rsidR="005A7DB3" w:rsidRDefault="00AC6FAA">
            <w:pPr>
              <w:jc w:val="center"/>
              <w:rPr>
                <w:rFonts w:ascii="仿宋" w:eastAsia="仿宋" w:hAnsi="仿宋" w:cs="仿宋"/>
                <w:sz w:val="24"/>
              </w:rPr>
            </w:pPr>
            <w:r>
              <w:rPr>
                <w:rFonts w:ascii="仿宋" w:eastAsia="仿宋" w:hAnsi="仿宋" w:cs="仿宋" w:hint="eastAsia"/>
                <w:bCs/>
                <w:color w:val="0D0D0D"/>
                <w:spacing w:val="2"/>
                <w:sz w:val="24"/>
                <w:lang w:bidi="ar"/>
              </w:rPr>
              <w:t>河南理工大学</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3E911EA4" w14:textId="77777777" w:rsidR="005A7DB3" w:rsidRDefault="00AC6FAA">
            <w:pPr>
              <w:jc w:val="left"/>
              <w:rPr>
                <w:rFonts w:ascii="仿宋" w:eastAsia="仿宋" w:hAnsi="仿宋" w:cs="仿宋"/>
                <w:sz w:val="24"/>
              </w:rPr>
            </w:pPr>
            <w:r>
              <w:rPr>
                <w:rFonts w:ascii="仿宋" w:eastAsia="仿宋" w:hAnsi="仿宋" w:cs="仿宋" w:hint="eastAsia"/>
                <w:sz w:val="24"/>
                <w:lang w:bidi="ar"/>
              </w:rPr>
              <w:t>（</w:t>
            </w:r>
            <w:r>
              <w:rPr>
                <w:rFonts w:ascii="仿宋" w:eastAsia="仿宋" w:hAnsi="仿宋" w:cs="仿宋" w:hint="eastAsia"/>
                <w:sz w:val="24"/>
                <w:lang w:bidi="ar"/>
              </w:rPr>
              <w:t>1</w:t>
            </w:r>
            <w:r>
              <w:rPr>
                <w:rFonts w:ascii="仿宋" w:eastAsia="仿宋" w:hAnsi="仿宋" w:cs="仿宋" w:hint="eastAsia"/>
                <w:sz w:val="24"/>
                <w:lang w:bidi="ar"/>
              </w:rPr>
              <w:t>）负责设计和研发多种新型注浆材料，如发明专利“一种矿用无机速凝双液注浆加固材料”、“一种破碎围岩巷道速凝双液注浆加固材料及制备方法”等；</w:t>
            </w:r>
          </w:p>
          <w:p w14:paraId="60514973" w14:textId="77777777" w:rsidR="005A7DB3" w:rsidRDefault="00AC6FAA">
            <w:pPr>
              <w:jc w:val="left"/>
              <w:rPr>
                <w:rFonts w:ascii="仿宋" w:eastAsia="仿宋" w:hAnsi="仿宋" w:cs="仿宋"/>
                <w:sz w:val="24"/>
              </w:rPr>
            </w:pPr>
            <w:r>
              <w:rPr>
                <w:rFonts w:ascii="仿宋" w:eastAsia="仿宋" w:hAnsi="仿宋" w:cs="仿宋" w:hint="eastAsia"/>
                <w:sz w:val="24"/>
                <w:lang w:bidi="ar"/>
              </w:rPr>
              <w:t>（</w:t>
            </w:r>
            <w:r>
              <w:rPr>
                <w:rFonts w:ascii="仿宋" w:eastAsia="仿宋" w:hAnsi="仿宋" w:cs="仿宋" w:hint="eastAsia"/>
                <w:sz w:val="24"/>
                <w:lang w:bidi="ar"/>
              </w:rPr>
              <w:t>2</w:t>
            </w:r>
            <w:r>
              <w:rPr>
                <w:rFonts w:ascii="仿宋" w:eastAsia="仿宋" w:hAnsi="仿宋" w:cs="仿宋" w:hint="eastAsia"/>
                <w:sz w:val="24"/>
                <w:lang w:bidi="ar"/>
              </w:rPr>
              <w:t>）负责设计和研发多种新型注浆装置和新型支护结构，如实用新型专利“一种巷道注浆料的筛分剔除装置”等；</w:t>
            </w:r>
          </w:p>
          <w:p w14:paraId="297BB2BF" w14:textId="77777777" w:rsidR="005A7DB3" w:rsidRDefault="00AC6FAA">
            <w:pPr>
              <w:jc w:val="left"/>
              <w:rPr>
                <w:rFonts w:ascii="仿宋" w:eastAsia="仿宋" w:hAnsi="仿宋" w:cs="仿宋"/>
                <w:sz w:val="24"/>
              </w:rPr>
            </w:pPr>
            <w:r>
              <w:rPr>
                <w:rFonts w:ascii="仿宋" w:eastAsia="仿宋" w:hAnsi="仿宋" w:cs="仿宋" w:hint="eastAsia"/>
                <w:sz w:val="24"/>
                <w:lang w:bidi="ar"/>
              </w:rPr>
              <w:t>（</w:t>
            </w:r>
            <w:r>
              <w:rPr>
                <w:rFonts w:ascii="仿宋" w:eastAsia="仿宋" w:hAnsi="仿宋" w:cs="仿宋" w:hint="eastAsia"/>
                <w:sz w:val="24"/>
                <w:lang w:bidi="ar"/>
              </w:rPr>
              <w:t>3</w:t>
            </w:r>
            <w:r>
              <w:rPr>
                <w:rFonts w:ascii="仿宋" w:eastAsia="仿宋" w:hAnsi="仿宋" w:cs="仿宋" w:hint="eastAsia"/>
                <w:sz w:val="24"/>
                <w:lang w:bidi="ar"/>
              </w:rPr>
              <w:t>）协助新材料和新装置的实施方法的制定、论证及实施。</w:t>
            </w:r>
          </w:p>
        </w:tc>
      </w:tr>
    </w:tbl>
    <w:p w14:paraId="4F7AC9B9" w14:textId="77777777" w:rsidR="005A7DB3" w:rsidRDefault="005A7DB3">
      <w:pPr>
        <w:spacing w:line="360" w:lineRule="auto"/>
        <w:rPr>
          <w:rFonts w:ascii="仿宋" w:eastAsia="仿宋" w:hAnsi="仿宋" w:cs="仿宋"/>
          <w:sz w:val="24"/>
        </w:rPr>
      </w:pPr>
    </w:p>
    <w:p w14:paraId="349991FA" w14:textId="77777777" w:rsidR="005A7DB3" w:rsidRDefault="00AC6FAA">
      <w:pPr>
        <w:pStyle w:val="2"/>
        <w:keepNext w:val="0"/>
        <w:keepLines w:val="0"/>
        <w:spacing w:before="0" w:after="0" w:line="360" w:lineRule="auto"/>
        <w:ind w:firstLineChars="200" w:firstLine="482"/>
        <w:rPr>
          <w:rFonts w:eastAsia="宋体" w:cs="宋体"/>
          <w:sz w:val="24"/>
          <w:szCs w:val="24"/>
        </w:rPr>
      </w:pPr>
      <w:r>
        <w:rPr>
          <w:rFonts w:eastAsia="宋体" w:cs="宋体" w:hint="eastAsia"/>
          <w:sz w:val="24"/>
          <w:szCs w:val="24"/>
        </w:rPr>
        <w:t>四、</w:t>
      </w:r>
      <w:r>
        <w:rPr>
          <w:rFonts w:eastAsia="宋体" w:cs="宋体" w:hint="eastAsia"/>
          <w:sz w:val="24"/>
          <w:szCs w:val="24"/>
        </w:rPr>
        <w:t>提名意见</w:t>
      </w:r>
    </w:p>
    <w:p w14:paraId="02820083" w14:textId="77777777" w:rsidR="005A7DB3" w:rsidRDefault="00AC6FAA">
      <w:pPr>
        <w:pStyle w:val="2"/>
        <w:keepNext w:val="0"/>
        <w:keepLines w:val="0"/>
        <w:spacing w:before="0" w:after="0" w:line="360" w:lineRule="auto"/>
        <w:ind w:firstLineChars="200" w:firstLine="480"/>
        <w:rPr>
          <w:rFonts w:ascii="仿宋" w:eastAsia="仿宋" w:hAnsi="仿宋" w:cs="仿宋"/>
          <w:bCs w:val="0"/>
          <w:color w:val="0D0D0D"/>
          <w:spacing w:val="2"/>
          <w:sz w:val="24"/>
        </w:rPr>
      </w:pPr>
      <w:r>
        <w:rPr>
          <w:rFonts w:ascii="仿宋" w:eastAsia="仿宋" w:hAnsi="仿宋" w:cs="仿宋" w:hint="eastAsia"/>
          <w:b w:val="0"/>
          <w:bCs w:val="0"/>
          <w:sz w:val="24"/>
          <w:lang w:bidi="ar"/>
        </w:rPr>
        <w:t>对照山西省科学技术奖授奖条件，提名该项目为</w:t>
      </w:r>
      <w:r>
        <w:rPr>
          <w:rFonts w:ascii="仿宋" w:eastAsia="仿宋" w:hAnsi="仿宋" w:cs="仿宋" w:hint="eastAsia"/>
          <w:color w:val="0D0D0D"/>
          <w:spacing w:val="2"/>
          <w:sz w:val="24"/>
          <w:lang w:bidi="ar"/>
        </w:rPr>
        <w:t>山西省科学技术进步奖二等奖。</w:t>
      </w:r>
    </w:p>
    <w:p w14:paraId="505A4927" w14:textId="77777777" w:rsidR="005A7DB3" w:rsidRDefault="005A7DB3"/>
    <w:p w14:paraId="32B5336A" w14:textId="77777777" w:rsidR="005A7DB3" w:rsidRDefault="00AC6FAA">
      <w:r>
        <w:br w:type="page"/>
      </w:r>
    </w:p>
    <w:p w14:paraId="6C82369B" w14:textId="77777777" w:rsidR="005A7DB3" w:rsidRDefault="00AC6FAA">
      <w:pPr>
        <w:pStyle w:val="2"/>
        <w:keepNext w:val="0"/>
        <w:keepLines w:val="0"/>
        <w:spacing w:before="0" w:after="0" w:line="360" w:lineRule="auto"/>
        <w:rPr>
          <w:rFonts w:ascii="黑体" w:eastAsia="黑体" w:hAnsi="黑体" w:cs="黑体"/>
          <w:b w:val="0"/>
          <w:bCs w:val="0"/>
          <w:color w:val="0D0D0D"/>
          <w:spacing w:val="2"/>
          <w:sz w:val="24"/>
          <w:szCs w:val="24"/>
        </w:rPr>
      </w:pPr>
      <w:r>
        <w:rPr>
          <w:rFonts w:ascii="黑体" w:eastAsia="黑体" w:hAnsi="黑体" w:cs="黑体" w:hint="eastAsia"/>
          <w:b w:val="0"/>
          <w:bCs w:val="0"/>
          <w:color w:val="0D0D0D"/>
          <w:spacing w:val="2"/>
          <w:sz w:val="24"/>
          <w:szCs w:val="24"/>
        </w:rPr>
        <w:lastRenderedPageBreak/>
        <w:t>项目</w:t>
      </w:r>
      <w:r>
        <w:rPr>
          <w:rFonts w:ascii="黑体" w:eastAsia="黑体" w:hAnsi="黑体" w:cs="黑体" w:hint="eastAsia"/>
          <w:b w:val="0"/>
          <w:bCs w:val="0"/>
          <w:color w:val="0D0D0D"/>
          <w:spacing w:val="2"/>
          <w:sz w:val="24"/>
          <w:szCs w:val="24"/>
        </w:rPr>
        <w:t>7</w:t>
      </w:r>
      <w:r>
        <w:rPr>
          <w:rFonts w:ascii="黑体" w:eastAsia="黑体" w:hAnsi="黑体" w:cs="黑体" w:hint="eastAsia"/>
          <w:b w:val="0"/>
          <w:bCs w:val="0"/>
          <w:color w:val="0D0D0D"/>
          <w:spacing w:val="2"/>
          <w:sz w:val="24"/>
          <w:szCs w:val="24"/>
        </w:rPr>
        <w:t>：</w:t>
      </w:r>
      <w:r>
        <w:rPr>
          <w:rFonts w:ascii="黑体" w:eastAsia="黑体" w:hAnsi="黑体" w:cs="黑体" w:hint="eastAsia"/>
          <w:b w:val="0"/>
          <w:bCs w:val="0"/>
          <w:color w:val="0D0D0D"/>
          <w:spacing w:val="2"/>
          <w:sz w:val="24"/>
          <w:szCs w:val="24"/>
        </w:rPr>
        <w:t>6m</w:t>
      </w:r>
      <w:r>
        <w:rPr>
          <w:rFonts w:ascii="黑体" w:eastAsia="黑体" w:hAnsi="黑体" w:cs="黑体" w:hint="eastAsia"/>
          <w:b w:val="0"/>
          <w:bCs w:val="0"/>
          <w:color w:val="0D0D0D"/>
          <w:spacing w:val="2"/>
          <w:sz w:val="24"/>
          <w:szCs w:val="24"/>
        </w:rPr>
        <w:t>厚煤层条带膏体全采全</w:t>
      </w:r>
      <w:proofErr w:type="gramStart"/>
      <w:r>
        <w:rPr>
          <w:rFonts w:ascii="黑体" w:eastAsia="黑体" w:hAnsi="黑体" w:cs="黑体" w:hint="eastAsia"/>
          <w:b w:val="0"/>
          <w:bCs w:val="0"/>
          <w:color w:val="0D0D0D"/>
          <w:spacing w:val="2"/>
          <w:sz w:val="24"/>
          <w:szCs w:val="24"/>
        </w:rPr>
        <w:t>充技术</w:t>
      </w:r>
      <w:proofErr w:type="gramEnd"/>
      <w:r>
        <w:rPr>
          <w:rFonts w:ascii="黑体" w:eastAsia="黑体" w:hAnsi="黑体" w:cs="黑体" w:hint="eastAsia"/>
          <w:b w:val="0"/>
          <w:bCs w:val="0"/>
          <w:color w:val="0D0D0D"/>
          <w:spacing w:val="2"/>
          <w:sz w:val="24"/>
          <w:szCs w:val="24"/>
        </w:rPr>
        <w:t>研究</w:t>
      </w:r>
    </w:p>
    <w:p w14:paraId="5A75D4FD" w14:textId="77777777" w:rsidR="005A7DB3" w:rsidRDefault="00AC6FAA">
      <w:pPr>
        <w:pStyle w:val="2"/>
        <w:keepNext w:val="0"/>
        <w:keepLines w:val="0"/>
        <w:spacing w:before="0" w:after="0" w:line="360" w:lineRule="auto"/>
        <w:rPr>
          <w:rFonts w:ascii="黑体" w:eastAsia="黑体" w:hAnsi="黑体" w:cs="黑体"/>
          <w:b w:val="0"/>
          <w:bCs w:val="0"/>
          <w:color w:val="0D0D0D"/>
          <w:spacing w:val="2"/>
          <w:sz w:val="24"/>
          <w:szCs w:val="24"/>
        </w:rPr>
      </w:pPr>
      <w:r>
        <w:rPr>
          <w:rFonts w:ascii="黑体" w:eastAsia="黑体" w:hAnsi="黑体" w:cs="黑体" w:hint="eastAsia"/>
          <w:b w:val="0"/>
          <w:bCs w:val="0"/>
          <w:color w:val="0D0D0D"/>
          <w:spacing w:val="2"/>
          <w:sz w:val="24"/>
          <w:szCs w:val="24"/>
        </w:rPr>
        <w:t>提名者：</w:t>
      </w:r>
      <w:proofErr w:type="gramStart"/>
      <w:r>
        <w:rPr>
          <w:rFonts w:ascii="黑体" w:eastAsia="黑体" w:hAnsi="黑体" w:cs="黑体" w:hint="eastAsia"/>
          <w:b w:val="0"/>
          <w:bCs w:val="0"/>
          <w:color w:val="0D0D0D"/>
          <w:spacing w:val="2"/>
          <w:sz w:val="24"/>
          <w:szCs w:val="24"/>
        </w:rPr>
        <w:t>潞</w:t>
      </w:r>
      <w:proofErr w:type="gramEnd"/>
      <w:r>
        <w:rPr>
          <w:rFonts w:ascii="黑体" w:eastAsia="黑体" w:hAnsi="黑体" w:cs="黑体" w:hint="eastAsia"/>
          <w:b w:val="0"/>
          <w:bCs w:val="0"/>
          <w:color w:val="0D0D0D"/>
          <w:spacing w:val="2"/>
          <w:sz w:val="24"/>
          <w:szCs w:val="24"/>
        </w:rPr>
        <w:t>安化工集团有限公司</w:t>
      </w:r>
    </w:p>
    <w:p w14:paraId="7578D156" w14:textId="77777777" w:rsidR="005A7DB3" w:rsidRDefault="00AC6FAA">
      <w:pPr>
        <w:pStyle w:val="2"/>
        <w:keepNext w:val="0"/>
        <w:keepLines w:val="0"/>
        <w:spacing w:before="0" w:after="0" w:line="360" w:lineRule="auto"/>
        <w:ind w:firstLineChars="200" w:firstLine="482"/>
        <w:rPr>
          <w:rFonts w:eastAsia="宋体"/>
          <w:sz w:val="24"/>
          <w:szCs w:val="24"/>
        </w:rPr>
      </w:pPr>
      <w:r>
        <w:rPr>
          <w:rFonts w:eastAsia="宋体" w:cs="宋体" w:hint="eastAsia"/>
          <w:sz w:val="24"/>
          <w:szCs w:val="24"/>
        </w:rPr>
        <w:t>一、项目简介</w:t>
      </w:r>
    </w:p>
    <w:p w14:paraId="3703D1DE" w14:textId="77777777" w:rsidR="005A7DB3" w:rsidRDefault="00AC6FAA">
      <w:pPr>
        <w:spacing w:line="276" w:lineRule="auto"/>
        <w:ind w:firstLineChars="200" w:firstLine="490"/>
        <w:rPr>
          <w:rFonts w:ascii="仿宋" w:eastAsia="仿宋" w:hAnsi="仿宋" w:cs="仿宋"/>
          <w:b/>
          <w:color w:val="0D0D0D"/>
          <w:spacing w:val="2"/>
          <w:sz w:val="24"/>
          <w:lang w:bidi="ar"/>
        </w:rPr>
      </w:pPr>
      <w:r>
        <w:rPr>
          <w:rFonts w:ascii="仿宋" w:eastAsia="仿宋" w:hAnsi="仿宋" w:cs="仿宋" w:hint="eastAsia"/>
          <w:b/>
          <w:color w:val="0D0D0D"/>
          <w:spacing w:val="2"/>
          <w:sz w:val="24"/>
          <w:lang w:bidi="ar"/>
        </w:rPr>
        <w:t>1</w:t>
      </w:r>
      <w:r>
        <w:rPr>
          <w:rFonts w:ascii="仿宋" w:eastAsia="仿宋" w:hAnsi="仿宋" w:cs="仿宋" w:hint="eastAsia"/>
          <w:b/>
          <w:color w:val="0D0D0D"/>
          <w:spacing w:val="2"/>
          <w:sz w:val="24"/>
          <w:lang w:bidi="ar"/>
        </w:rPr>
        <w:t>、</w:t>
      </w:r>
      <w:r>
        <w:rPr>
          <w:rFonts w:ascii="仿宋" w:eastAsia="仿宋" w:hAnsi="仿宋" w:cs="仿宋" w:hint="eastAsia"/>
          <w:b/>
          <w:color w:val="0D0D0D"/>
          <w:spacing w:val="2"/>
          <w:sz w:val="24"/>
          <w:lang w:bidi="ar"/>
        </w:rPr>
        <w:t>主要研究内容</w:t>
      </w:r>
    </w:p>
    <w:p w14:paraId="289714C8" w14:textId="77777777" w:rsidR="005A7DB3" w:rsidRDefault="00AC6FAA">
      <w:pPr>
        <w:spacing w:line="276" w:lineRule="auto"/>
        <w:ind w:firstLineChars="200" w:firstLine="488"/>
        <w:rPr>
          <w:rFonts w:ascii="仿宋" w:eastAsia="仿宋" w:hAnsi="仿宋" w:cs="仿宋"/>
          <w:bCs/>
          <w:color w:val="0D0D0D"/>
          <w:spacing w:val="2"/>
          <w:sz w:val="24"/>
        </w:rPr>
      </w:pPr>
      <w:proofErr w:type="gramStart"/>
      <w:r>
        <w:rPr>
          <w:rFonts w:ascii="仿宋" w:eastAsia="仿宋" w:hAnsi="仿宋" w:cs="仿宋" w:hint="eastAsia"/>
          <w:bCs/>
          <w:color w:val="0D0D0D"/>
          <w:spacing w:val="2"/>
          <w:sz w:val="24"/>
          <w:lang w:bidi="ar"/>
        </w:rPr>
        <w:t>潞</w:t>
      </w:r>
      <w:proofErr w:type="gramEnd"/>
      <w:r>
        <w:rPr>
          <w:rFonts w:ascii="仿宋" w:eastAsia="仿宋" w:hAnsi="仿宋" w:cs="仿宋" w:hint="eastAsia"/>
          <w:bCs/>
          <w:color w:val="0D0D0D"/>
          <w:spacing w:val="2"/>
          <w:sz w:val="24"/>
          <w:lang w:bidi="ar"/>
        </w:rPr>
        <w:t>安化工集团常村煤矿“三下”压煤量约</w:t>
      </w:r>
      <w:r>
        <w:rPr>
          <w:rFonts w:ascii="仿宋" w:eastAsia="仿宋" w:hAnsi="仿宋" w:cs="仿宋" w:hint="eastAsia"/>
          <w:bCs/>
          <w:color w:val="0D0D0D"/>
          <w:spacing w:val="2"/>
          <w:sz w:val="24"/>
          <w:lang w:bidi="ar"/>
        </w:rPr>
        <w:t>2.45</w:t>
      </w:r>
      <w:r>
        <w:rPr>
          <w:rFonts w:ascii="仿宋" w:eastAsia="仿宋" w:hAnsi="仿宋" w:cs="仿宋" w:hint="eastAsia"/>
          <w:bCs/>
          <w:color w:val="0D0D0D"/>
          <w:spacing w:val="2"/>
          <w:sz w:val="24"/>
          <w:lang w:bidi="ar"/>
        </w:rPr>
        <w:t>亿吨，该矿采取绿色高效的条带式膏体充填开采技术对“三下”压煤进行开采。本项目根据常村矿</w:t>
      </w:r>
      <w:r>
        <w:rPr>
          <w:rFonts w:ascii="仿宋" w:eastAsia="仿宋" w:hAnsi="仿宋" w:cs="仿宋" w:hint="eastAsia"/>
          <w:bCs/>
          <w:color w:val="0D0D0D"/>
          <w:spacing w:val="2"/>
          <w:sz w:val="24"/>
          <w:lang w:bidi="ar"/>
        </w:rPr>
        <w:t>3#</w:t>
      </w:r>
      <w:r>
        <w:rPr>
          <w:rFonts w:ascii="仿宋" w:eastAsia="仿宋" w:hAnsi="仿宋" w:cs="仿宋" w:hint="eastAsia"/>
          <w:bCs/>
          <w:color w:val="0D0D0D"/>
          <w:spacing w:val="2"/>
          <w:sz w:val="24"/>
          <w:lang w:bidi="ar"/>
        </w:rPr>
        <w:t>近水平煤层倾角</w:t>
      </w:r>
      <w:r>
        <w:rPr>
          <w:rFonts w:ascii="仿宋" w:eastAsia="仿宋" w:hAnsi="仿宋" w:cs="仿宋" w:hint="eastAsia"/>
          <w:bCs/>
          <w:color w:val="0D0D0D"/>
          <w:spacing w:val="2"/>
          <w:sz w:val="24"/>
          <w:lang w:bidi="ar"/>
        </w:rPr>
        <w:t>1</w:t>
      </w:r>
      <w:r>
        <w:rPr>
          <w:rFonts w:ascii="仿宋" w:eastAsia="仿宋" w:hAnsi="仿宋" w:cs="仿宋" w:hint="eastAsia"/>
          <w:bCs/>
          <w:color w:val="0D0D0D"/>
          <w:spacing w:val="2"/>
          <w:sz w:val="24"/>
          <w:lang w:bidi="ar"/>
        </w:rPr>
        <w:t>～</w:t>
      </w:r>
      <w:r>
        <w:rPr>
          <w:rFonts w:ascii="仿宋" w:eastAsia="仿宋" w:hAnsi="仿宋" w:cs="仿宋" w:hint="eastAsia"/>
          <w:bCs/>
          <w:color w:val="0D0D0D"/>
          <w:spacing w:val="2"/>
          <w:sz w:val="24"/>
          <w:lang w:bidi="ar"/>
        </w:rPr>
        <w:t>5</w:t>
      </w:r>
      <w:r>
        <w:rPr>
          <w:rFonts w:ascii="仿宋" w:eastAsia="仿宋" w:hAnsi="仿宋" w:cs="仿宋" w:hint="eastAsia"/>
          <w:bCs/>
          <w:color w:val="0D0D0D"/>
          <w:spacing w:val="2"/>
          <w:sz w:val="24"/>
          <w:lang w:bidi="ar"/>
        </w:rPr>
        <w:t>°、厚度</w:t>
      </w:r>
      <w:r>
        <w:rPr>
          <w:rFonts w:ascii="仿宋" w:eastAsia="仿宋" w:hAnsi="仿宋" w:cs="仿宋" w:hint="eastAsia"/>
          <w:bCs/>
          <w:color w:val="0D0D0D"/>
          <w:spacing w:val="2"/>
          <w:sz w:val="24"/>
          <w:lang w:bidi="ar"/>
        </w:rPr>
        <w:t>5.80</w:t>
      </w:r>
      <w:r>
        <w:rPr>
          <w:rFonts w:ascii="仿宋" w:eastAsia="仿宋" w:hAnsi="仿宋" w:cs="仿宋" w:hint="eastAsia"/>
          <w:bCs/>
          <w:color w:val="0D0D0D"/>
          <w:spacing w:val="2"/>
          <w:sz w:val="24"/>
          <w:lang w:bidi="ar"/>
        </w:rPr>
        <w:t>～</w:t>
      </w:r>
      <w:r>
        <w:rPr>
          <w:rFonts w:ascii="仿宋" w:eastAsia="仿宋" w:hAnsi="仿宋" w:cs="仿宋" w:hint="eastAsia"/>
          <w:bCs/>
          <w:color w:val="0D0D0D"/>
          <w:spacing w:val="2"/>
          <w:sz w:val="24"/>
          <w:lang w:bidi="ar"/>
        </w:rPr>
        <w:t>6.27m</w:t>
      </w:r>
      <w:r>
        <w:rPr>
          <w:rFonts w:ascii="仿宋" w:eastAsia="仿宋" w:hAnsi="仿宋" w:cs="仿宋" w:hint="eastAsia"/>
          <w:bCs/>
          <w:color w:val="0D0D0D"/>
          <w:spacing w:val="2"/>
          <w:sz w:val="24"/>
          <w:lang w:bidi="ar"/>
        </w:rPr>
        <w:t>的条件，设计了条带式</w:t>
      </w:r>
      <w:proofErr w:type="gramStart"/>
      <w:r>
        <w:rPr>
          <w:rFonts w:ascii="仿宋" w:eastAsia="仿宋" w:hAnsi="仿宋" w:cs="仿宋" w:hint="eastAsia"/>
          <w:bCs/>
          <w:color w:val="0D0D0D"/>
          <w:spacing w:val="2"/>
          <w:sz w:val="24"/>
          <w:lang w:bidi="ar"/>
        </w:rPr>
        <w:t>综</w:t>
      </w:r>
      <w:proofErr w:type="gramEnd"/>
      <w:r>
        <w:rPr>
          <w:rFonts w:ascii="仿宋" w:eastAsia="仿宋" w:hAnsi="仿宋" w:cs="仿宋" w:hint="eastAsia"/>
          <w:bCs/>
          <w:color w:val="0D0D0D"/>
          <w:spacing w:val="2"/>
          <w:sz w:val="24"/>
          <w:lang w:bidi="ar"/>
        </w:rPr>
        <w:t>掘开采巷道膏体充填方案和工艺流程，研究了膏体充填料浆流动特性与强度变化规律，构建了充填材料井上井下高效输送系统和密实充填方法，掌握了厚煤层分步式“全采全充”条带充填采煤方法，同时研制了新型高强度玻璃钢锚杆，实现了大</w:t>
      </w:r>
      <w:proofErr w:type="gramStart"/>
      <w:r>
        <w:rPr>
          <w:rFonts w:ascii="仿宋" w:eastAsia="仿宋" w:hAnsi="仿宋" w:cs="仿宋" w:hint="eastAsia"/>
          <w:bCs/>
          <w:color w:val="0D0D0D"/>
          <w:spacing w:val="2"/>
          <w:sz w:val="24"/>
          <w:lang w:bidi="ar"/>
        </w:rPr>
        <w:t>断面高煤帮</w:t>
      </w:r>
      <w:proofErr w:type="gramEnd"/>
      <w:r>
        <w:rPr>
          <w:rFonts w:ascii="仿宋" w:eastAsia="仿宋" w:hAnsi="仿宋" w:cs="仿宋" w:hint="eastAsia"/>
          <w:bCs/>
          <w:color w:val="0D0D0D"/>
          <w:spacing w:val="2"/>
          <w:sz w:val="24"/>
          <w:lang w:bidi="ar"/>
        </w:rPr>
        <w:t>条带巷道快速掘进与支护，保障了充填工作面安全高效生产。</w:t>
      </w:r>
    </w:p>
    <w:p w14:paraId="4704FC0C" w14:textId="77777777" w:rsidR="005A7DB3" w:rsidRDefault="00AC6FAA">
      <w:pPr>
        <w:spacing w:line="276" w:lineRule="auto"/>
        <w:ind w:firstLineChars="200" w:firstLine="490"/>
        <w:rPr>
          <w:rFonts w:ascii="仿宋" w:eastAsia="仿宋" w:hAnsi="仿宋" w:cs="仿宋"/>
          <w:b/>
          <w:color w:val="0D0D0D"/>
          <w:spacing w:val="2"/>
          <w:sz w:val="24"/>
        </w:rPr>
      </w:pPr>
      <w:r>
        <w:rPr>
          <w:rFonts w:ascii="仿宋" w:eastAsia="仿宋" w:hAnsi="仿宋" w:cs="仿宋" w:hint="eastAsia"/>
          <w:b/>
          <w:color w:val="0D0D0D"/>
          <w:spacing w:val="2"/>
          <w:sz w:val="24"/>
          <w:lang w:bidi="ar"/>
        </w:rPr>
        <w:t>2</w:t>
      </w:r>
      <w:r>
        <w:rPr>
          <w:rFonts w:ascii="仿宋" w:eastAsia="仿宋" w:hAnsi="仿宋" w:cs="仿宋" w:hint="eastAsia"/>
          <w:b/>
          <w:color w:val="0D0D0D"/>
          <w:spacing w:val="2"/>
          <w:sz w:val="24"/>
          <w:lang w:bidi="ar"/>
        </w:rPr>
        <w:t>、</w:t>
      </w:r>
      <w:r>
        <w:rPr>
          <w:rFonts w:ascii="仿宋" w:eastAsia="仿宋" w:hAnsi="仿宋" w:cs="仿宋" w:hint="eastAsia"/>
          <w:b/>
          <w:color w:val="0D0D0D"/>
          <w:spacing w:val="2"/>
          <w:sz w:val="24"/>
          <w:lang w:bidi="ar"/>
        </w:rPr>
        <w:t>创新点</w:t>
      </w:r>
      <w:r>
        <w:rPr>
          <w:rFonts w:ascii="仿宋" w:eastAsia="仿宋" w:hAnsi="仿宋" w:cs="仿宋" w:hint="eastAsia"/>
          <w:b/>
          <w:color w:val="0D0D0D"/>
          <w:spacing w:val="2"/>
          <w:sz w:val="24"/>
          <w:lang w:bidi="ar"/>
        </w:rPr>
        <w:t xml:space="preserve"> </w:t>
      </w:r>
    </w:p>
    <w:p w14:paraId="25462576" w14:textId="77777777" w:rsidR="005A7DB3" w:rsidRDefault="00AC6FAA">
      <w:pPr>
        <w:spacing w:line="276" w:lineRule="auto"/>
        <w:ind w:firstLineChars="200" w:firstLine="488"/>
        <w:rPr>
          <w:rFonts w:ascii="仿宋" w:eastAsia="仿宋" w:hAnsi="仿宋" w:cs="仿宋"/>
          <w:bCs/>
          <w:color w:val="0D0D0D"/>
          <w:spacing w:val="2"/>
          <w:sz w:val="24"/>
        </w:rPr>
      </w:pPr>
      <w:r>
        <w:rPr>
          <w:rFonts w:ascii="仿宋" w:eastAsia="仿宋" w:hAnsi="仿宋" w:cs="仿宋" w:hint="eastAsia"/>
          <w:bCs/>
          <w:color w:val="0D0D0D"/>
          <w:spacing w:val="2"/>
          <w:sz w:val="24"/>
          <w:lang w:bidi="ar"/>
        </w:rPr>
        <w:t>（</w:t>
      </w:r>
      <w:r>
        <w:rPr>
          <w:rFonts w:ascii="仿宋" w:eastAsia="仿宋" w:hAnsi="仿宋" w:cs="仿宋" w:hint="eastAsia"/>
          <w:bCs/>
          <w:color w:val="0D0D0D"/>
          <w:spacing w:val="2"/>
          <w:sz w:val="24"/>
          <w:lang w:bidi="ar"/>
        </w:rPr>
        <w:t>1</w:t>
      </w:r>
      <w:r>
        <w:rPr>
          <w:rFonts w:ascii="仿宋" w:eastAsia="仿宋" w:hAnsi="仿宋" w:cs="仿宋" w:hint="eastAsia"/>
          <w:bCs/>
          <w:color w:val="0D0D0D"/>
          <w:spacing w:val="2"/>
          <w:sz w:val="24"/>
          <w:lang w:bidi="ar"/>
        </w:rPr>
        <w:t>）</w:t>
      </w:r>
      <w:r>
        <w:rPr>
          <w:rFonts w:ascii="仿宋" w:eastAsia="仿宋" w:hAnsi="仿宋" w:cs="仿宋" w:hint="eastAsia"/>
          <w:bCs/>
          <w:color w:val="0D0D0D"/>
          <w:spacing w:val="2"/>
          <w:sz w:val="24"/>
          <w:lang w:bidi="ar"/>
        </w:rPr>
        <w:t>开发了近水平厚煤层条带巷道分层分段密实充填工艺、充分</w:t>
      </w:r>
      <w:proofErr w:type="gramStart"/>
      <w:r>
        <w:rPr>
          <w:rFonts w:ascii="仿宋" w:eastAsia="仿宋" w:hAnsi="仿宋" w:cs="仿宋" w:hint="eastAsia"/>
          <w:bCs/>
          <w:color w:val="0D0D0D"/>
          <w:spacing w:val="2"/>
          <w:sz w:val="24"/>
          <w:lang w:bidi="ar"/>
        </w:rPr>
        <w:t>接顶方法</w:t>
      </w:r>
      <w:proofErr w:type="gramEnd"/>
      <w:r>
        <w:rPr>
          <w:rFonts w:ascii="仿宋" w:eastAsia="仿宋" w:hAnsi="仿宋" w:cs="仿宋" w:hint="eastAsia"/>
          <w:bCs/>
          <w:color w:val="0D0D0D"/>
          <w:spacing w:val="2"/>
          <w:sz w:val="24"/>
          <w:lang w:bidi="ar"/>
        </w:rPr>
        <w:t>和监测手段，实现了料浆在</w:t>
      </w:r>
      <w:r>
        <w:rPr>
          <w:rFonts w:ascii="仿宋" w:eastAsia="仿宋" w:hAnsi="仿宋" w:cs="仿宋" w:hint="eastAsia"/>
          <w:bCs/>
          <w:color w:val="0D0D0D"/>
          <w:spacing w:val="2"/>
          <w:sz w:val="24"/>
          <w:lang w:bidi="ar"/>
        </w:rPr>
        <w:t>6m</w:t>
      </w:r>
      <w:r>
        <w:rPr>
          <w:rFonts w:ascii="仿宋" w:eastAsia="仿宋" w:hAnsi="仿宋" w:cs="仿宋" w:hint="eastAsia"/>
          <w:bCs/>
          <w:color w:val="0D0D0D"/>
          <w:spacing w:val="2"/>
          <w:sz w:val="24"/>
          <w:lang w:bidi="ar"/>
        </w:rPr>
        <w:t>厚度煤层条件下的密实充填，并通过顶板掏槽后注浆、内置溢浆排气管等手段，实现了充填体充分接顶；</w:t>
      </w:r>
    </w:p>
    <w:p w14:paraId="0F17F630" w14:textId="77777777" w:rsidR="005A7DB3" w:rsidRDefault="00AC6FAA">
      <w:pPr>
        <w:spacing w:line="276" w:lineRule="auto"/>
        <w:ind w:firstLineChars="200" w:firstLine="488"/>
        <w:rPr>
          <w:rFonts w:ascii="仿宋" w:eastAsia="仿宋" w:hAnsi="仿宋" w:cs="仿宋"/>
          <w:bCs/>
          <w:color w:val="0D0D0D"/>
          <w:spacing w:val="2"/>
          <w:sz w:val="24"/>
        </w:rPr>
      </w:pPr>
      <w:r>
        <w:rPr>
          <w:rFonts w:ascii="仿宋" w:eastAsia="仿宋" w:hAnsi="仿宋" w:cs="仿宋" w:hint="eastAsia"/>
          <w:bCs/>
          <w:color w:val="0D0D0D"/>
          <w:spacing w:val="2"/>
          <w:sz w:val="24"/>
          <w:lang w:bidi="ar"/>
        </w:rPr>
        <w:t>（</w:t>
      </w:r>
      <w:r>
        <w:rPr>
          <w:rFonts w:ascii="仿宋" w:eastAsia="仿宋" w:hAnsi="仿宋" w:cs="仿宋" w:hint="eastAsia"/>
          <w:bCs/>
          <w:color w:val="0D0D0D"/>
          <w:spacing w:val="2"/>
          <w:sz w:val="24"/>
          <w:lang w:bidi="ar"/>
        </w:rPr>
        <w:t>2</w:t>
      </w:r>
      <w:r>
        <w:rPr>
          <w:rFonts w:ascii="仿宋" w:eastAsia="仿宋" w:hAnsi="仿宋" w:cs="仿宋" w:hint="eastAsia"/>
          <w:bCs/>
          <w:color w:val="0D0D0D"/>
          <w:spacing w:val="2"/>
          <w:sz w:val="24"/>
          <w:lang w:bidi="ar"/>
        </w:rPr>
        <w:t>）</w:t>
      </w:r>
      <w:r>
        <w:rPr>
          <w:rFonts w:ascii="仿宋" w:eastAsia="仿宋" w:hAnsi="仿宋" w:cs="仿宋" w:hint="eastAsia"/>
          <w:bCs/>
          <w:color w:val="0D0D0D"/>
          <w:spacing w:val="2"/>
          <w:sz w:val="24"/>
          <w:lang w:bidi="ar"/>
        </w:rPr>
        <w:t>通过划分条带、间隔跳采、即时充填的分步式“全采全充”充填工艺，实现了充填和回采平行作业，阐述了煤柱与充填体交替承受顶板荷载</w:t>
      </w:r>
      <w:proofErr w:type="gramStart"/>
      <w:r>
        <w:rPr>
          <w:rFonts w:ascii="仿宋" w:eastAsia="仿宋" w:hAnsi="仿宋" w:cs="仿宋" w:hint="eastAsia"/>
          <w:bCs/>
          <w:color w:val="0D0D0D"/>
          <w:spacing w:val="2"/>
          <w:sz w:val="24"/>
          <w:lang w:bidi="ar"/>
        </w:rPr>
        <w:t>的控顶机理</w:t>
      </w:r>
      <w:proofErr w:type="gramEnd"/>
      <w:r>
        <w:rPr>
          <w:rFonts w:ascii="仿宋" w:eastAsia="仿宋" w:hAnsi="仿宋" w:cs="仿宋" w:hint="eastAsia"/>
          <w:bCs/>
          <w:color w:val="0D0D0D"/>
          <w:spacing w:val="2"/>
          <w:sz w:val="24"/>
          <w:lang w:bidi="ar"/>
        </w:rPr>
        <w:t>；</w:t>
      </w:r>
    </w:p>
    <w:p w14:paraId="254C4C82" w14:textId="77777777" w:rsidR="005A7DB3" w:rsidRDefault="00AC6FAA">
      <w:pPr>
        <w:spacing w:line="276" w:lineRule="auto"/>
        <w:ind w:firstLineChars="200" w:firstLine="488"/>
        <w:rPr>
          <w:rFonts w:ascii="仿宋" w:eastAsia="仿宋" w:hAnsi="仿宋" w:cs="仿宋"/>
          <w:bCs/>
          <w:color w:val="0D0D0D"/>
          <w:spacing w:val="2"/>
          <w:sz w:val="24"/>
        </w:rPr>
      </w:pPr>
      <w:r>
        <w:rPr>
          <w:rFonts w:ascii="仿宋" w:eastAsia="仿宋" w:hAnsi="仿宋" w:cs="仿宋" w:hint="eastAsia"/>
          <w:bCs/>
          <w:color w:val="0D0D0D"/>
          <w:spacing w:val="2"/>
          <w:sz w:val="24"/>
          <w:lang w:bidi="ar"/>
        </w:rPr>
        <w:t>（</w:t>
      </w:r>
      <w:r>
        <w:rPr>
          <w:rFonts w:ascii="仿宋" w:eastAsia="仿宋" w:hAnsi="仿宋" w:cs="仿宋" w:hint="eastAsia"/>
          <w:bCs/>
          <w:color w:val="0D0D0D"/>
          <w:spacing w:val="2"/>
          <w:sz w:val="24"/>
          <w:lang w:bidi="ar"/>
        </w:rPr>
        <w:t>3</w:t>
      </w:r>
      <w:r>
        <w:rPr>
          <w:rFonts w:ascii="仿宋" w:eastAsia="仿宋" w:hAnsi="仿宋" w:cs="仿宋" w:hint="eastAsia"/>
          <w:bCs/>
          <w:color w:val="0D0D0D"/>
          <w:spacing w:val="2"/>
          <w:sz w:val="24"/>
          <w:lang w:bidi="ar"/>
        </w:rPr>
        <w:t>）</w:t>
      </w:r>
      <w:r>
        <w:rPr>
          <w:rFonts w:ascii="仿宋" w:eastAsia="仿宋" w:hAnsi="仿宋" w:cs="仿宋" w:hint="eastAsia"/>
          <w:bCs/>
          <w:color w:val="0D0D0D"/>
          <w:spacing w:val="2"/>
          <w:sz w:val="24"/>
          <w:lang w:bidi="ar"/>
        </w:rPr>
        <w:t>研制了适应条带充填</w:t>
      </w:r>
      <w:proofErr w:type="gramStart"/>
      <w:r>
        <w:rPr>
          <w:rFonts w:ascii="仿宋" w:eastAsia="仿宋" w:hAnsi="仿宋" w:cs="仿宋" w:hint="eastAsia"/>
          <w:bCs/>
          <w:color w:val="0D0D0D"/>
          <w:spacing w:val="2"/>
          <w:sz w:val="24"/>
          <w:lang w:bidi="ar"/>
        </w:rPr>
        <w:t>开采巷帮支护</w:t>
      </w:r>
      <w:proofErr w:type="gramEnd"/>
      <w:r>
        <w:rPr>
          <w:rFonts w:ascii="仿宋" w:eastAsia="仿宋" w:hAnsi="仿宋" w:cs="仿宋" w:hint="eastAsia"/>
          <w:bCs/>
          <w:color w:val="0D0D0D"/>
          <w:spacing w:val="2"/>
          <w:sz w:val="24"/>
          <w:lang w:bidi="ar"/>
        </w:rPr>
        <w:t>的</w:t>
      </w:r>
      <w:proofErr w:type="gramStart"/>
      <w:r>
        <w:rPr>
          <w:rFonts w:ascii="仿宋" w:eastAsia="仿宋" w:hAnsi="仿宋" w:cs="仿宋" w:hint="eastAsia"/>
          <w:bCs/>
          <w:color w:val="0D0D0D"/>
          <w:spacing w:val="2"/>
          <w:sz w:val="24"/>
          <w:lang w:bidi="ar"/>
        </w:rPr>
        <w:t>高强抗扭玻璃钢</w:t>
      </w:r>
      <w:proofErr w:type="gramEnd"/>
      <w:r>
        <w:rPr>
          <w:rFonts w:ascii="仿宋" w:eastAsia="仿宋" w:hAnsi="仿宋" w:cs="仿宋" w:hint="eastAsia"/>
          <w:bCs/>
          <w:color w:val="0D0D0D"/>
          <w:spacing w:val="2"/>
          <w:sz w:val="24"/>
          <w:lang w:bidi="ar"/>
        </w:rPr>
        <w:t>锚杆，实现了大</w:t>
      </w:r>
      <w:proofErr w:type="gramStart"/>
      <w:r>
        <w:rPr>
          <w:rFonts w:ascii="仿宋" w:eastAsia="仿宋" w:hAnsi="仿宋" w:cs="仿宋" w:hint="eastAsia"/>
          <w:bCs/>
          <w:color w:val="0D0D0D"/>
          <w:spacing w:val="2"/>
          <w:sz w:val="24"/>
          <w:lang w:bidi="ar"/>
        </w:rPr>
        <w:t>断面高煤帮</w:t>
      </w:r>
      <w:proofErr w:type="gramEnd"/>
      <w:r>
        <w:rPr>
          <w:rFonts w:ascii="仿宋" w:eastAsia="仿宋" w:hAnsi="仿宋" w:cs="仿宋" w:hint="eastAsia"/>
          <w:bCs/>
          <w:color w:val="0D0D0D"/>
          <w:spacing w:val="2"/>
          <w:sz w:val="24"/>
          <w:lang w:bidi="ar"/>
        </w:rPr>
        <w:t>条带工作面快速回采与支护。</w:t>
      </w:r>
    </w:p>
    <w:p w14:paraId="7B1FCC1F" w14:textId="77777777" w:rsidR="005A7DB3" w:rsidRDefault="00AC6FAA">
      <w:pPr>
        <w:spacing w:line="276" w:lineRule="auto"/>
        <w:ind w:firstLineChars="200" w:firstLine="488"/>
        <w:rPr>
          <w:rFonts w:ascii="仿宋" w:eastAsia="仿宋" w:hAnsi="仿宋" w:cs="仿宋"/>
          <w:bCs/>
          <w:color w:val="0D0D0D"/>
          <w:spacing w:val="2"/>
          <w:sz w:val="24"/>
        </w:rPr>
      </w:pPr>
      <w:r>
        <w:rPr>
          <w:rFonts w:ascii="仿宋" w:eastAsia="仿宋" w:hAnsi="仿宋" w:cs="仿宋" w:hint="eastAsia"/>
          <w:bCs/>
          <w:color w:val="0D0D0D"/>
          <w:spacing w:val="2"/>
          <w:sz w:val="24"/>
          <w:lang w:bidi="ar"/>
        </w:rPr>
        <w:t>2023</w:t>
      </w:r>
      <w:r>
        <w:rPr>
          <w:rFonts w:ascii="仿宋" w:eastAsia="仿宋" w:hAnsi="仿宋" w:cs="仿宋" w:hint="eastAsia"/>
          <w:bCs/>
          <w:color w:val="0D0D0D"/>
          <w:spacing w:val="2"/>
          <w:sz w:val="24"/>
          <w:lang w:bidi="ar"/>
        </w:rPr>
        <w:t>年</w:t>
      </w:r>
      <w:r>
        <w:rPr>
          <w:rFonts w:ascii="仿宋" w:eastAsia="仿宋" w:hAnsi="仿宋" w:cs="仿宋" w:hint="eastAsia"/>
          <w:bCs/>
          <w:color w:val="0D0D0D"/>
          <w:spacing w:val="2"/>
          <w:sz w:val="24"/>
          <w:lang w:bidi="ar"/>
        </w:rPr>
        <w:t>4</w:t>
      </w:r>
      <w:r>
        <w:rPr>
          <w:rFonts w:ascii="仿宋" w:eastAsia="仿宋" w:hAnsi="仿宋" w:cs="仿宋" w:hint="eastAsia"/>
          <w:bCs/>
          <w:color w:val="0D0D0D"/>
          <w:spacing w:val="2"/>
          <w:sz w:val="24"/>
          <w:lang w:bidi="ar"/>
        </w:rPr>
        <w:t>月，中国煤炭工业协会组织有关专家对本项目创新成果进行了鉴定，鉴定委员会一致认为项目研究成果达到国际先进水平。</w:t>
      </w:r>
    </w:p>
    <w:p w14:paraId="0DE6CA9C" w14:textId="77777777" w:rsidR="005A7DB3" w:rsidRDefault="00AC6FAA">
      <w:pPr>
        <w:spacing w:line="276" w:lineRule="auto"/>
        <w:ind w:firstLineChars="200" w:firstLine="490"/>
        <w:rPr>
          <w:rFonts w:ascii="仿宋" w:eastAsia="仿宋" w:hAnsi="仿宋" w:cs="仿宋"/>
          <w:b/>
          <w:color w:val="0D0D0D"/>
          <w:spacing w:val="2"/>
          <w:sz w:val="24"/>
        </w:rPr>
      </w:pPr>
      <w:r>
        <w:rPr>
          <w:rFonts w:ascii="仿宋" w:eastAsia="仿宋" w:hAnsi="仿宋" w:cs="仿宋" w:hint="eastAsia"/>
          <w:b/>
          <w:color w:val="0D0D0D"/>
          <w:spacing w:val="2"/>
          <w:sz w:val="24"/>
          <w:lang w:bidi="ar"/>
        </w:rPr>
        <w:t>3</w:t>
      </w:r>
      <w:r>
        <w:rPr>
          <w:rFonts w:ascii="仿宋" w:eastAsia="仿宋" w:hAnsi="仿宋" w:cs="仿宋" w:hint="eastAsia"/>
          <w:b/>
          <w:color w:val="0D0D0D"/>
          <w:spacing w:val="2"/>
          <w:sz w:val="24"/>
          <w:lang w:bidi="ar"/>
        </w:rPr>
        <w:t>、</w:t>
      </w:r>
      <w:r>
        <w:rPr>
          <w:rFonts w:ascii="仿宋" w:eastAsia="仿宋" w:hAnsi="仿宋" w:cs="仿宋" w:hint="eastAsia"/>
          <w:b/>
          <w:color w:val="0D0D0D"/>
          <w:spacing w:val="2"/>
          <w:sz w:val="24"/>
          <w:lang w:bidi="ar"/>
        </w:rPr>
        <w:t>推广应用情况</w:t>
      </w:r>
    </w:p>
    <w:p w14:paraId="69F77432" w14:textId="77777777" w:rsidR="005A7DB3" w:rsidRDefault="00AC6FAA">
      <w:pPr>
        <w:spacing w:line="276" w:lineRule="auto"/>
        <w:ind w:firstLineChars="200" w:firstLine="488"/>
        <w:rPr>
          <w:rFonts w:ascii="仿宋" w:eastAsia="仿宋" w:hAnsi="仿宋" w:cs="仿宋"/>
          <w:bCs/>
          <w:color w:val="0D0D0D"/>
          <w:spacing w:val="2"/>
          <w:sz w:val="24"/>
        </w:rPr>
      </w:pPr>
      <w:r>
        <w:rPr>
          <w:rFonts w:ascii="仿宋" w:eastAsia="仿宋" w:hAnsi="仿宋" w:cs="仿宋" w:hint="eastAsia"/>
          <w:bCs/>
          <w:color w:val="0D0D0D"/>
          <w:spacing w:val="2"/>
          <w:sz w:val="24"/>
          <w:lang w:bidi="ar"/>
        </w:rPr>
        <w:t>项目研究成果已在</w:t>
      </w:r>
      <w:proofErr w:type="gramStart"/>
      <w:r>
        <w:rPr>
          <w:rFonts w:ascii="仿宋" w:eastAsia="仿宋" w:hAnsi="仿宋" w:cs="仿宋" w:hint="eastAsia"/>
          <w:bCs/>
          <w:color w:val="0D0D0D"/>
          <w:spacing w:val="2"/>
          <w:sz w:val="24"/>
          <w:lang w:bidi="ar"/>
        </w:rPr>
        <w:t>潞</w:t>
      </w:r>
      <w:proofErr w:type="gramEnd"/>
      <w:r>
        <w:rPr>
          <w:rFonts w:ascii="仿宋" w:eastAsia="仿宋" w:hAnsi="仿宋" w:cs="仿宋" w:hint="eastAsia"/>
          <w:bCs/>
          <w:color w:val="0D0D0D"/>
          <w:spacing w:val="2"/>
          <w:sz w:val="24"/>
          <w:lang w:bidi="ar"/>
        </w:rPr>
        <w:t>安常村矿井下</w:t>
      </w:r>
      <w:r>
        <w:rPr>
          <w:rFonts w:ascii="仿宋" w:eastAsia="仿宋" w:hAnsi="仿宋" w:cs="仿宋" w:hint="eastAsia"/>
          <w:bCs/>
          <w:color w:val="0D0D0D"/>
          <w:spacing w:val="2"/>
          <w:sz w:val="24"/>
          <w:lang w:bidi="ar"/>
        </w:rPr>
        <w:t>CTS2-01</w:t>
      </w:r>
      <w:r>
        <w:rPr>
          <w:rFonts w:ascii="仿宋" w:eastAsia="仿宋" w:hAnsi="仿宋" w:cs="仿宋" w:hint="eastAsia"/>
          <w:bCs/>
          <w:color w:val="0D0D0D"/>
          <w:spacing w:val="2"/>
          <w:sz w:val="24"/>
          <w:lang w:bidi="ar"/>
        </w:rPr>
        <w:t>工作面进行了井下工业性试验，</w:t>
      </w:r>
      <w:r>
        <w:rPr>
          <w:rFonts w:ascii="仿宋" w:eastAsia="仿宋" w:hAnsi="仿宋" w:cs="仿宋" w:hint="eastAsia"/>
          <w:bCs/>
          <w:color w:val="0D0D0D"/>
          <w:spacing w:val="2"/>
          <w:sz w:val="24"/>
          <w:lang w:bidi="ar"/>
        </w:rPr>
        <w:t>CTS2-01</w:t>
      </w:r>
      <w:r>
        <w:rPr>
          <w:rFonts w:ascii="仿宋" w:eastAsia="仿宋" w:hAnsi="仿宋" w:cs="仿宋" w:hint="eastAsia"/>
          <w:bCs/>
          <w:color w:val="0D0D0D"/>
          <w:spacing w:val="2"/>
          <w:sz w:val="24"/>
          <w:lang w:bidi="ar"/>
        </w:rPr>
        <w:t>工作面原煤日产量</w:t>
      </w:r>
      <w:r>
        <w:rPr>
          <w:rFonts w:ascii="仿宋" w:eastAsia="仿宋" w:hAnsi="仿宋" w:cs="仿宋" w:hint="eastAsia"/>
          <w:bCs/>
          <w:color w:val="0D0D0D"/>
          <w:spacing w:val="2"/>
          <w:sz w:val="24"/>
          <w:lang w:bidi="ar"/>
        </w:rPr>
        <w:t>790.03t/d</w:t>
      </w:r>
      <w:r>
        <w:rPr>
          <w:rFonts w:ascii="仿宋" w:eastAsia="仿宋" w:hAnsi="仿宋" w:cs="仿宋" w:hint="eastAsia"/>
          <w:bCs/>
          <w:color w:val="0D0D0D"/>
          <w:spacing w:val="2"/>
          <w:sz w:val="24"/>
          <w:lang w:bidi="ar"/>
        </w:rPr>
        <w:t>，年产量</w:t>
      </w:r>
      <w:r>
        <w:rPr>
          <w:rFonts w:ascii="仿宋" w:eastAsia="仿宋" w:hAnsi="仿宋" w:cs="仿宋" w:hint="eastAsia"/>
          <w:bCs/>
          <w:color w:val="0D0D0D"/>
          <w:spacing w:val="2"/>
          <w:sz w:val="24"/>
          <w:lang w:bidi="ar"/>
        </w:rPr>
        <w:t>24.8</w:t>
      </w:r>
      <w:r>
        <w:rPr>
          <w:rFonts w:ascii="仿宋" w:eastAsia="仿宋" w:hAnsi="仿宋" w:cs="仿宋" w:hint="eastAsia"/>
          <w:bCs/>
          <w:color w:val="0D0D0D"/>
          <w:spacing w:val="2"/>
          <w:sz w:val="24"/>
          <w:lang w:bidi="ar"/>
        </w:rPr>
        <w:t>万</w:t>
      </w:r>
      <w:r>
        <w:rPr>
          <w:rFonts w:ascii="仿宋" w:eastAsia="仿宋" w:hAnsi="仿宋" w:cs="仿宋" w:hint="eastAsia"/>
          <w:bCs/>
          <w:color w:val="0D0D0D"/>
          <w:spacing w:val="2"/>
          <w:sz w:val="24"/>
          <w:lang w:bidi="ar"/>
        </w:rPr>
        <w:t>t/a</w:t>
      </w:r>
      <w:r>
        <w:rPr>
          <w:rFonts w:ascii="仿宋" w:eastAsia="仿宋" w:hAnsi="仿宋" w:cs="仿宋" w:hint="eastAsia"/>
          <w:bCs/>
          <w:color w:val="0D0D0D"/>
          <w:spacing w:val="2"/>
          <w:sz w:val="24"/>
          <w:lang w:bidi="ar"/>
        </w:rPr>
        <w:t>，工作面充填率达到</w:t>
      </w:r>
      <w:r>
        <w:rPr>
          <w:rFonts w:ascii="仿宋" w:eastAsia="仿宋" w:hAnsi="仿宋" w:cs="仿宋" w:hint="eastAsia"/>
          <w:bCs/>
          <w:color w:val="0D0D0D"/>
          <w:spacing w:val="2"/>
          <w:sz w:val="24"/>
          <w:lang w:bidi="ar"/>
        </w:rPr>
        <w:t>95%</w:t>
      </w:r>
      <w:r>
        <w:rPr>
          <w:rFonts w:ascii="仿宋" w:eastAsia="仿宋" w:hAnsi="仿宋" w:cs="仿宋" w:hint="eastAsia"/>
          <w:bCs/>
          <w:color w:val="0D0D0D"/>
          <w:spacing w:val="2"/>
          <w:sz w:val="24"/>
          <w:lang w:bidi="ar"/>
        </w:rPr>
        <w:t>以上，基本实现工作面全采全充、煤炭资源完全回收。</w:t>
      </w:r>
    </w:p>
    <w:p w14:paraId="5531A4D7" w14:textId="77777777" w:rsidR="005A7DB3" w:rsidRDefault="00AC6FAA">
      <w:pPr>
        <w:pStyle w:val="2"/>
        <w:keepNext w:val="0"/>
        <w:keepLines w:val="0"/>
        <w:spacing w:before="0" w:after="0" w:line="360" w:lineRule="auto"/>
        <w:ind w:firstLineChars="200" w:firstLine="482"/>
        <w:rPr>
          <w:rFonts w:eastAsia="宋体"/>
          <w:sz w:val="24"/>
          <w:szCs w:val="24"/>
        </w:rPr>
      </w:pPr>
      <w:r>
        <w:rPr>
          <w:rFonts w:eastAsia="宋体" w:cs="宋体" w:hint="eastAsia"/>
          <w:sz w:val="24"/>
          <w:szCs w:val="24"/>
        </w:rPr>
        <w:t>二、知识产权及代表性论文专著目录</w:t>
      </w:r>
    </w:p>
    <w:p w14:paraId="6C8D9D8D" w14:textId="77777777" w:rsidR="005A7DB3" w:rsidRDefault="00AC6FAA">
      <w:pPr>
        <w:spacing w:line="360" w:lineRule="auto"/>
        <w:ind w:firstLineChars="200" w:firstLine="488"/>
        <w:rPr>
          <w:rFonts w:ascii="仿宋" w:eastAsia="仿宋" w:hAnsi="仿宋" w:cs="仿宋"/>
          <w:bCs/>
          <w:color w:val="0D0D0D"/>
          <w:spacing w:val="2"/>
          <w:sz w:val="24"/>
          <w:lang w:bidi="ar"/>
        </w:rPr>
      </w:pPr>
      <w:bookmarkStart w:id="13" w:name="_Hlk133058055"/>
      <w:r>
        <w:rPr>
          <w:rFonts w:ascii="仿宋" w:eastAsia="仿宋" w:hAnsi="仿宋" w:cs="仿宋"/>
          <w:bCs/>
          <w:color w:val="0D0D0D"/>
          <w:spacing w:val="2"/>
          <w:sz w:val="24"/>
          <w:lang w:bidi="ar"/>
        </w:rPr>
        <w:t>1</w:t>
      </w:r>
      <w:r>
        <w:rPr>
          <w:rFonts w:ascii="仿宋" w:eastAsia="仿宋" w:hAnsi="仿宋" w:cs="仿宋" w:hint="eastAsia"/>
          <w:bCs/>
          <w:color w:val="0D0D0D"/>
          <w:spacing w:val="2"/>
          <w:sz w:val="24"/>
          <w:lang w:bidi="ar"/>
        </w:rPr>
        <w:t>、本项目共申请专利</w:t>
      </w:r>
      <w:r>
        <w:rPr>
          <w:rFonts w:ascii="仿宋" w:eastAsia="仿宋" w:hAnsi="仿宋" w:cs="仿宋"/>
          <w:bCs/>
          <w:color w:val="0D0D0D"/>
          <w:spacing w:val="2"/>
          <w:sz w:val="24"/>
          <w:lang w:bidi="ar"/>
        </w:rPr>
        <w:t>3</w:t>
      </w:r>
      <w:r>
        <w:rPr>
          <w:rFonts w:ascii="仿宋" w:eastAsia="仿宋" w:hAnsi="仿宋" w:cs="仿宋" w:hint="eastAsia"/>
          <w:bCs/>
          <w:color w:val="0D0D0D"/>
          <w:spacing w:val="2"/>
          <w:sz w:val="24"/>
          <w:lang w:bidi="ar"/>
        </w:rPr>
        <w:t>项，其中获得授权</w:t>
      </w:r>
      <w:r>
        <w:rPr>
          <w:rFonts w:ascii="仿宋" w:eastAsia="仿宋" w:hAnsi="仿宋" w:cs="仿宋"/>
          <w:bCs/>
          <w:color w:val="0D0D0D"/>
          <w:spacing w:val="2"/>
          <w:sz w:val="24"/>
          <w:lang w:bidi="ar"/>
        </w:rPr>
        <w:t>2</w:t>
      </w:r>
      <w:r>
        <w:rPr>
          <w:rFonts w:ascii="仿宋" w:eastAsia="仿宋" w:hAnsi="仿宋" w:cs="仿宋" w:hint="eastAsia"/>
          <w:bCs/>
          <w:color w:val="0D0D0D"/>
          <w:spacing w:val="2"/>
          <w:sz w:val="24"/>
          <w:lang w:bidi="ar"/>
        </w:rPr>
        <w:t>项实用新型专利，详见表</w:t>
      </w:r>
      <w:r>
        <w:rPr>
          <w:rFonts w:ascii="仿宋" w:eastAsia="仿宋" w:hAnsi="仿宋" w:cs="仿宋"/>
          <w:bCs/>
          <w:color w:val="0D0D0D"/>
          <w:spacing w:val="2"/>
          <w:sz w:val="24"/>
          <w:lang w:bidi="ar"/>
        </w:rPr>
        <w:t>2</w:t>
      </w:r>
      <w:r>
        <w:rPr>
          <w:rFonts w:ascii="仿宋" w:eastAsia="仿宋" w:hAnsi="仿宋" w:cs="仿宋" w:hint="eastAsia"/>
          <w:bCs/>
          <w:color w:val="0D0D0D"/>
          <w:spacing w:val="2"/>
          <w:sz w:val="24"/>
          <w:lang w:bidi="ar"/>
        </w:rPr>
        <w:t>：</w:t>
      </w:r>
    </w:p>
    <w:p w14:paraId="0FE21513" w14:textId="77777777" w:rsidR="005A7DB3" w:rsidRDefault="00AC6FAA">
      <w:pPr>
        <w:spacing w:line="360" w:lineRule="auto"/>
        <w:jc w:val="center"/>
        <w:rPr>
          <w:rFonts w:ascii="Times New Roman" w:hAnsi="Times New Roman" w:cs="Times New Roman"/>
          <w:b/>
        </w:rPr>
      </w:pPr>
      <w:r>
        <w:rPr>
          <w:rFonts w:ascii="Times New Roman" w:eastAsia="宋体" w:hAnsi="Times New Roman" w:cs="宋体" w:hint="eastAsia"/>
          <w:b/>
          <w:lang w:bidi="ar"/>
        </w:rPr>
        <w:t>表</w:t>
      </w:r>
      <w:r>
        <w:rPr>
          <w:rFonts w:ascii="Times New Roman" w:eastAsia="宋体" w:hAnsi="Times New Roman" w:cs="Times New Roman"/>
          <w:b/>
          <w:lang w:bidi="ar"/>
        </w:rPr>
        <w:t xml:space="preserve">2  </w:t>
      </w:r>
      <w:r>
        <w:rPr>
          <w:rFonts w:ascii="Times New Roman" w:eastAsia="宋体" w:hAnsi="Times New Roman" w:cs="宋体" w:hint="eastAsia"/>
          <w:b/>
          <w:lang w:bidi="ar"/>
        </w:rPr>
        <w:t>项目授权专利汇总表</w:t>
      </w:r>
    </w:p>
    <w:tbl>
      <w:tblPr>
        <w:tblW w:w="8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
        <w:gridCol w:w="994"/>
        <w:gridCol w:w="1882"/>
        <w:gridCol w:w="1701"/>
        <w:gridCol w:w="2188"/>
        <w:gridCol w:w="1502"/>
      </w:tblGrid>
      <w:tr w:rsidR="005A7DB3" w14:paraId="110FD742" w14:textId="77777777">
        <w:trPr>
          <w:jc w:val="center"/>
        </w:trPr>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bookmarkEnd w:id="13"/>
          <w:p w14:paraId="6F4F2E46" w14:textId="77777777" w:rsidR="005A7DB3" w:rsidRDefault="00AC6FAA">
            <w:pPr>
              <w:jc w:val="center"/>
              <w:rPr>
                <w:rFonts w:ascii="仿宋" w:eastAsia="仿宋" w:hAnsi="仿宋" w:cs="仿宋"/>
                <w:b/>
                <w:sz w:val="24"/>
              </w:rPr>
            </w:pPr>
            <w:r>
              <w:rPr>
                <w:rFonts w:ascii="仿宋" w:eastAsia="仿宋" w:hAnsi="仿宋" w:cs="仿宋" w:hint="eastAsia"/>
                <w:b/>
                <w:sz w:val="24"/>
                <w:lang w:bidi="ar"/>
              </w:rPr>
              <w:t>序号</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4BAF325C" w14:textId="77777777" w:rsidR="005A7DB3" w:rsidRDefault="00AC6FAA">
            <w:pPr>
              <w:jc w:val="center"/>
              <w:rPr>
                <w:rFonts w:ascii="仿宋" w:eastAsia="仿宋" w:hAnsi="仿宋" w:cs="仿宋"/>
                <w:b/>
                <w:sz w:val="24"/>
              </w:rPr>
            </w:pPr>
            <w:r>
              <w:rPr>
                <w:rFonts w:ascii="仿宋" w:eastAsia="仿宋" w:hAnsi="仿宋" w:cs="仿宋" w:hint="eastAsia"/>
                <w:b/>
                <w:sz w:val="24"/>
                <w:lang w:bidi="ar"/>
              </w:rPr>
              <w:t>知识产权类别</w:t>
            </w: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14:paraId="1B2BC1E0" w14:textId="77777777" w:rsidR="005A7DB3" w:rsidRDefault="00AC6FAA">
            <w:pPr>
              <w:jc w:val="center"/>
              <w:rPr>
                <w:rFonts w:ascii="仿宋" w:eastAsia="仿宋" w:hAnsi="仿宋" w:cs="仿宋"/>
                <w:b/>
                <w:sz w:val="24"/>
              </w:rPr>
            </w:pPr>
            <w:r>
              <w:rPr>
                <w:rFonts w:ascii="仿宋" w:eastAsia="仿宋" w:hAnsi="仿宋" w:cs="仿宋" w:hint="eastAsia"/>
                <w:b/>
                <w:sz w:val="24"/>
                <w:lang w:bidi="ar"/>
              </w:rPr>
              <w:t>知识产权具体名称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8B968AB" w14:textId="77777777" w:rsidR="005A7DB3" w:rsidRDefault="00AC6FAA">
            <w:pPr>
              <w:jc w:val="center"/>
              <w:rPr>
                <w:rFonts w:ascii="仿宋" w:eastAsia="仿宋" w:hAnsi="仿宋" w:cs="仿宋"/>
                <w:b/>
                <w:sz w:val="24"/>
              </w:rPr>
            </w:pPr>
            <w:r>
              <w:rPr>
                <w:rFonts w:ascii="仿宋" w:eastAsia="仿宋" w:hAnsi="仿宋" w:cs="仿宋" w:hint="eastAsia"/>
                <w:b/>
                <w:sz w:val="24"/>
                <w:lang w:bidi="ar"/>
              </w:rPr>
              <w:t>专利号</w:t>
            </w:r>
          </w:p>
        </w:tc>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7BF14E18" w14:textId="77777777" w:rsidR="005A7DB3" w:rsidRDefault="00AC6FAA">
            <w:pPr>
              <w:jc w:val="center"/>
              <w:rPr>
                <w:rFonts w:ascii="仿宋" w:eastAsia="仿宋" w:hAnsi="仿宋" w:cs="仿宋"/>
                <w:b/>
                <w:sz w:val="24"/>
              </w:rPr>
            </w:pPr>
            <w:r>
              <w:rPr>
                <w:rFonts w:ascii="仿宋" w:eastAsia="仿宋" w:hAnsi="仿宋" w:cs="仿宋" w:hint="eastAsia"/>
                <w:b/>
                <w:sz w:val="24"/>
                <w:lang w:bidi="ar"/>
              </w:rPr>
              <w:t>权利人</w:t>
            </w: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14:paraId="734DF729" w14:textId="77777777" w:rsidR="005A7DB3" w:rsidRDefault="00AC6FAA">
            <w:pPr>
              <w:jc w:val="center"/>
              <w:rPr>
                <w:rFonts w:ascii="仿宋" w:eastAsia="仿宋" w:hAnsi="仿宋" w:cs="仿宋"/>
                <w:b/>
                <w:sz w:val="24"/>
              </w:rPr>
            </w:pPr>
            <w:r>
              <w:rPr>
                <w:rFonts w:ascii="仿宋" w:eastAsia="仿宋" w:hAnsi="仿宋" w:cs="仿宋" w:hint="eastAsia"/>
                <w:b/>
                <w:sz w:val="24"/>
                <w:lang w:bidi="ar"/>
              </w:rPr>
              <w:t>授权情况</w:t>
            </w:r>
          </w:p>
        </w:tc>
      </w:tr>
      <w:tr w:rsidR="005A7DB3" w14:paraId="15C051B0" w14:textId="77777777">
        <w:trPr>
          <w:trHeight w:val="564"/>
          <w:jc w:val="center"/>
        </w:trPr>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27C1C017" w14:textId="77777777" w:rsidR="005A7DB3" w:rsidRDefault="00AC6FAA">
            <w:pPr>
              <w:jc w:val="center"/>
              <w:rPr>
                <w:rFonts w:ascii="仿宋" w:eastAsia="仿宋" w:hAnsi="仿宋" w:cs="仿宋"/>
                <w:sz w:val="24"/>
              </w:rPr>
            </w:pPr>
            <w:r>
              <w:rPr>
                <w:rFonts w:ascii="仿宋" w:eastAsia="仿宋" w:hAnsi="仿宋" w:cs="仿宋" w:hint="eastAsia"/>
                <w:sz w:val="24"/>
                <w:lang w:bidi="ar"/>
              </w:rPr>
              <w:t>1</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4EF30646" w14:textId="77777777" w:rsidR="005A7DB3" w:rsidRDefault="00AC6FAA">
            <w:pPr>
              <w:jc w:val="center"/>
              <w:rPr>
                <w:rFonts w:ascii="仿宋" w:eastAsia="仿宋" w:hAnsi="仿宋" w:cs="仿宋"/>
                <w:sz w:val="24"/>
              </w:rPr>
            </w:pPr>
            <w:r>
              <w:rPr>
                <w:rFonts w:ascii="仿宋" w:eastAsia="仿宋" w:hAnsi="仿宋" w:cs="仿宋" w:hint="eastAsia"/>
                <w:sz w:val="24"/>
                <w:lang w:bidi="ar"/>
              </w:rPr>
              <w:t>实用新型专利</w:t>
            </w: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14:paraId="5C44960D" w14:textId="77777777" w:rsidR="005A7DB3" w:rsidRDefault="00AC6FAA">
            <w:pPr>
              <w:jc w:val="center"/>
              <w:rPr>
                <w:rFonts w:ascii="仿宋" w:eastAsia="仿宋" w:hAnsi="仿宋" w:cs="仿宋"/>
                <w:sz w:val="24"/>
              </w:rPr>
            </w:pPr>
            <w:r>
              <w:rPr>
                <w:rFonts w:ascii="仿宋" w:eastAsia="仿宋" w:hAnsi="仿宋" w:cs="仿宋" w:hint="eastAsia"/>
                <w:sz w:val="24"/>
                <w:lang w:bidi="ar"/>
              </w:rPr>
              <w:t>巷道</w:t>
            </w:r>
            <w:proofErr w:type="gramStart"/>
            <w:r>
              <w:rPr>
                <w:rFonts w:ascii="仿宋" w:eastAsia="仿宋" w:hAnsi="仿宋" w:cs="仿宋" w:hint="eastAsia"/>
                <w:sz w:val="24"/>
                <w:lang w:bidi="ar"/>
              </w:rPr>
              <w:t>混凝土喷层的</w:t>
            </w:r>
            <w:proofErr w:type="gramEnd"/>
            <w:r>
              <w:rPr>
                <w:rFonts w:ascii="仿宋" w:eastAsia="仿宋" w:hAnsi="仿宋" w:cs="仿宋" w:hint="eastAsia"/>
                <w:sz w:val="24"/>
                <w:lang w:bidi="ar"/>
              </w:rPr>
              <w:t>应变测试系统</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E3D5CC5" w14:textId="77777777" w:rsidR="005A7DB3" w:rsidRDefault="00AC6FAA">
            <w:pPr>
              <w:jc w:val="center"/>
              <w:rPr>
                <w:rFonts w:ascii="仿宋" w:eastAsia="仿宋" w:hAnsi="仿宋" w:cs="仿宋"/>
                <w:sz w:val="24"/>
              </w:rPr>
            </w:pPr>
            <w:r>
              <w:rPr>
                <w:rFonts w:ascii="仿宋" w:eastAsia="仿宋" w:hAnsi="仿宋" w:cs="仿宋" w:hint="eastAsia"/>
                <w:sz w:val="24"/>
                <w:lang w:bidi="ar"/>
              </w:rPr>
              <w:t>ZL202220638171.7</w:t>
            </w:r>
          </w:p>
        </w:tc>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231CC88F" w14:textId="77777777" w:rsidR="005A7DB3" w:rsidRDefault="00AC6FAA">
            <w:pPr>
              <w:jc w:val="center"/>
              <w:rPr>
                <w:rFonts w:ascii="仿宋" w:eastAsia="仿宋" w:hAnsi="仿宋" w:cs="仿宋"/>
                <w:sz w:val="24"/>
              </w:rPr>
            </w:pPr>
            <w:r>
              <w:rPr>
                <w:rFonts w:ascii="仿宋" w:eastAsia="仿宋" w:hAnsi="仿宋" w:cs="仿宋" w:hint="eastAsia"/>
                <w:sz w:val="24"/>
                <w:lang w:bidi="ar"/>
              </w:rPr>
              <w:t>天地科技股份有限公司</w:t>
            </w: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14:paraId="2246EB5F" w14:textId="77777777" w:rsidR="005A7DB3" w:rsidRDefault="00AC6FAA">
            <w:pPr>
              <w:jc w:val="center"/>
              <w:rPr>
                <w:rFonts w:ascii="仿宋" w:eastAsia="仿宋" w:hAnsi="仿宋" w:cs="仿宋"/>
                <w:sz w:val="24"/>
              </w:rPr>
            </w:pPr>
            <w:r>
              <w:rPr>
                <w:rFonts w:ascii="仿宋" w:eastAsia="仿宋" w:hAnsi="仿宋" w:cs="仿宋" w:hint="eastAsia"/>
                <w:sz w:val="24"/>
                <w:lang w:bidi="ar"/>
              </w:rPr>
              <w:t>2022</w:t>
            </w:r>
            <w:r>
              <w:rPr>
                <w:rFonts w:ascii="仿宋" w:eastAsia="仿宋" w:hAnsi="仿宋" w:cs="仿宋" w:hint="eastAsia"/>
                <w:sz w:val="24"/>
                <w:lang w:bidi="ar"/>
              </w:rPr>
              <w:t>年</w:t>
            </w:r>
            <w:r>
              <w:rPr>
                <w:rFonts w:ascii="仿宋" w:eastAsia="仿宋" w:hAnsi="仿宋" w:cs="仿宋" w:hint="eastAsia"/>
                <w:sz w:val="24"/>
                <w:lang w:bidi="ar"/>
              </w:rPr>
              <w:t>8</w:t>
            </w:r>
            <w:r>
              <w:rPr>
                <w:rFonts w:ascii="仿宋" w:eastAsia="仿宋" w:hAnsi="仿宋" w:cs="仿宋" w:hint="eastAsia"/>
                <w:sz w:val="24"/>
                <w:lang w:bidi="ar"/>
              </w:rPr>
              <w:t>月授权</w:t>
            </w:r>
          </w:p>
        </w:tc>
      </w:tr>
      <w:tr w:rsidR="005A7DB3" w14:paraId="7B117647" w14:textId="77777777">
        <w:trPr>
          <w:trHeight w:val="564"/>
          <w:jc w:val="center"/>
        </w:trPr>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0E0A8CEE" w14:textId="77777777" w:rsidR="005A7DB3" w:rsidRDefault="00AC6FAA">
            <w:pPr>
              <w:jc w:val="center"/>
              <w:rPr>
                <w:rFonts w:ascii="仿宋" w:eastAsia="仿宋" w:hAnsi="仿宋" w:cs="仿宋"/>
                <w:sz w:val="24"/>
              </w:rPr>
            </w:pPr>
            <w:r>
              <w:rPr>
                <w:rFonts w:ascii="仿宋" w:eastAsia="仿宋" w:hAnsi="仿宋" w:cs="仿宋" w:hint="eastAsia"/>
                <w:sz w:val="24"/>
                <w:lang w:bidi="ar"/>
              </w:rPr>
              <w:t>2</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45CD3E95" w14:textId="77777777" w:rsidR="005A7DB3" w:rsidRDefault="00AC6FAA">
            <w:pPr>
              <w:jc w:val="center"/>
              <w:rPr>
                <w:rFonts w:ascii="仿宋" w:eastAsia="仿宋" w:hAnsi="仿宋" w:cs="仿宋"/>
                <w:sz w:val="24"/>
              </w:rPr>
            </w:pPr>
            <w:r>
              <w:rPr>
                <w:rFonts w:ascii="仿宋" w:eastAsia="仿宋" w:hAnsi="仿宋" w:cs="仿宋" w:hint="eastAsia"/>
                <w:sz w:val="24"/>
                <w:lang w:bidi="ar"/>
              </w:rPr>
              <w:t>实用新型专利</w:t>
            </w: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14:paraId="6DE6B5D7" w14:textId="77777777" w:rsidR="005A7DB3" w:rsidRDefault="00AC6FAA">
            <w:pPr>
              <w:jc w:val="center"/>
              <w:rPr>
                <w:rFonts w:ascii="仿宋" w:eastAsia="仿宋" w:hAnsi="仿宋" w:cs="仿宋"/>
                <w:sz w:val="24"/>
              </w:rPr>
            </w:pPr>
            <w:r>
              <w:rPr>
                <w:rFonts w:ascii="仿宋" w:eastAsia="仿宋" w:hAnsi="仿宋" w:cs="仿宋" w:hint="eastAsia"/>
                <w:sz w:val="24"/>
                <w:lang w:bidi="ar"/>
              </w:rPr>
              <w:t>一种可调式锚索防断保护装置</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6DADF88" w14:textId="77777777" w:rsidR="005A7DB3" w:rsidRDefault="00AC6FAA">
            <w:pPr>
              <w:jc w:val="center"/>
              <w:rPr>
                <w:rFonts w:ascii="仿宋" w:eastAsia="仿宋" w:hAnsi="仿宋" w:cs="仿宋"/>
                <w:sz w:val="24"/>
              </w:rPr>
            </w:pPr>
            <w:r>
              <w:rPr>
                <w:rFonts w:ascii="仿宋" w:eastAsia="仿宋" w:hAnsi="仿宋" w:cs="仿宋" w:hint="eastAsia"/>
                <w:sz w:val="24"/>
                <w:lang w:bidi="ar"/>
              </w:rPr>
              <w:t>ZL202022672208.1</w:t>
            </w:r>
          </w:p>
        </w:tc>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55BE49EF" w14:textId="77777777" w:rsidR="005A7DB3" w:rsidRDefault="00AC6FAA">
            <w:pPr>
              <w:jc w:val="center"/>
              <w:rPr>
                <w:rFonts w:ascii="仿宋" w:eastAsia="仿宋" w:hAnsi="仿宋" w:cs="仿宋"/>
                <w:sz w:val="24"/>
              </w:rPr>
            </w:pPr>
            <w:r>
              <w:rPr>
                <w:rFonts w:ascii="仿宋" w:eastAsia="仿宋" w:hAnsi="仿宋" w:cs="仿宋" w:hint="eastAsia"/>
                <w:sz w:val="24"/>
                <w:lang w:bidi="ar"/>
              </w:rPr>
              <w:t>山西潞安环保能源开发股份公司</w:t>
            </w: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14:paraId="00273463" w14:textId="77777777" w:rsidR="005A7DB3" w:rsidRDefault="00AC6FAA">
            <w:pPr>
              <w:jc w:val="center"/>
              <w:rPr>
                <w:rFonts w:ascii="仿宋" w:eastAsia="仿宋" w:hAnsi="仿宋" w:cs="仿宋"/>
                <w:sz w:val="24"/>
              </w:rPr>
            </w:pPr>
            <w:r>
              <w:rPr>
                <w:rFonts w:ascii="仿宋" w:eastAsia="仿宋" w:hAnsi="仿宋" w:cs="仿宋" w:hint="eastAsia"/>
                <w:sz w:val="24"/>
                <w:lang w:bidi="ar"/>
              </w:rPr>
              <w:t>2021</w:t>
            </w:r>
            <w:r>
              <w:rPr>
                <w:rFonts w:ascii="仿宋" w:eastAsia="仿宋" w:hAnsi="仿宋" w:cs="仿宋" w:hint="eastAsia"/>
                <w:sz w:val="24"/>
                <w:lang w:bidi="ar"/>
              </w:rPr>
              <w:t>年</w:t>
            </w:r>
            <w:r>
              <w:rPr>
                <w:rFonts w:ascii="仿宋" w:eastAsia="仿宋" w:hAnsi="仿宋" w:cs="仿宋" w:hint="eastAsia"/>
                <w:sz w:val="24"/>
                <w:lang w:bidi="ar"/>
              </w:rPr>
              <w:t>9</w:t>
            </w:r>
            <w:r>
              <w:rPr>
                <w:rFonts w:ascii="仿宋" w:eastAsia="仿宋" w:hAnsi="仿宋" w:cs="仿宋" w:hint="eastAsia"/>
                <w:sz w:val="24"/>
                <w:lang w:bidi="ar"/>
              </w:rPr>
              <w:t>月授权</w:t>
            </w:r>
          </w:p>
        </w:tc>
      </w:tr>
      <w:tr w:rsidR="005A7DB3" w14:paraId="0A8FE9A4" w14:textId="77777777">
        <w:trPr>
          <w:trHeight w:val="564"/>
          <w:jc w:val="center"/>
        </w:trPr>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67F38A76" w14:textId="77777777" w:rsidR="005A7DB3" w:rsidRDefault="00AC6FAA">
            <w:pPr>
              <w:jc w:val="center"/>
              <w:rPr>
                <w:rFonts w:ascii="仿宋" w:eastAsia="仿宋" w:hAnsi="仿宋" w:cs="仿宋"/>
                <w:sz w:val="24"/>
              </w:rPr>
            </w:pPr>
            <w:r>
              <w:rPr>
                <w:rFonts w:ascii="仿宋" w:eastAsia="仿宋" w:hAnsi="仿宋" w:cs="仿宋" w:hint="eastAsia"/>
                <w:sz w:val="24"/>
                <w:lang w:bidi="ar"/>
              </w:rPr>
              <w:t>3</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0513C516" w14:textId="77777777" w:rsidR="005A7DB3" w:rsidRDefault="00AC6FAA">
            <w:pPr>
              <w:jc w:val="center"/>
              <w:rPr>
                <w:rFonts w:ascii="仿宋" w:eastAsia="仿宋" w:hAnsi="仿宋" w:cs="仿宋"/>
                <w:sz w:val="24"/>
              </w:rPr>
            </w:pPr>
            <w:r>
              <w:rPr>
                <w:rFonts w:ascii="仿宋" w:eastAsia="仿宋" w:hAnsi="仿宋" w:cs="仿宋" w:hint="eastAsia"/>
                <w:sz w:val="24"/>
                <w:lang w:bidi="ar"/>
              </w:rPr>
              <w:t>发明专利</w:t>
            </w: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14:paraId="627C85E7" w14:textId="77777777" w:rsidR="005A7DB3" w:rsidRDefault="00AC6FAA">
            <w:pPr>
              <w:jc w:val="center"/>
              <w:rPr>
                <w:rFonts w:ascii="仿宋" w:eastAsia="仿宋" w:hAnsi="仿宋" w:cs="仿宋"/>
                <w:sz w:val="24"/>
              </w:rPr>
            </w:pPr>
            <w:r>
              <w:rPr>
                <w:rFonts w:ascii="仿宋" w:eastAsia="仿宋" w:hAnsi="仿宋" w:cs="仿宋" w:hint="eastAsia"/>
                <w:sz w:val="24"/>
                <w:lang w:bidi="ar"/>
              </w:rPr>
              <w:t>一种井下巷道</w:t>
            </w:r>
            <w:proofErr w:type="gramStart"/>
            <w:r>
              <w:rPr>
                <w:rFonts w:ascii="仿宋" w:eastAsia="仿宋" w:hAnsi="仿宋" w:cs="仿宋" w:hint="eastAsia"/>
                <w:sz w:val="24"/>
                <w:lang w:bidi="ar"/>
              </w:rPr>
              <w:t>混凝土喷层内应力</w:t>
            </w:r>
            <w:proofErr w:type="gramEnd"/>
            <w:r>
              <w:rPr>
                <w:rFonts w:ascii="仿宋" w:eastAsia="仿宋" w:hAnsi="仿宋" w:cs="仿宋" w:hint="eastAsia"/>
                <w:sz w:val="24"/>
                <w:lang w:bidi="ar"/>
              </w:rPr>
              <w:t>的测量系统及方法</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E29CF80" w14:textId="77777777" w:rsidR="005A7DB3" w:rsidRDefault="00AC6FAA">
            <w:pPr>
              <w:jc w:val="center"/>
              <w:rPr>
                <w:rFonts w:ascii="仿宋" w:eastAsia="仿宋" w:hAnsi="仿宋" w:cs="仿宋"/>
                <w:sz w:val="24"/>
              </w:rPr>
            </w:pPr>
            <w:r>
              <w:rPr>
                <w:rFonts w:ascii="仿宋" w:eastAsia="仿宋" w:hAnsi="仿宋" w:cs="仿宋" w:hint="eastAsia"/>
                <w:sz w:val="24"/>
                <w:lang w:bidi="ar"/>
              </w:rPr>
              <w:t>202011463772.9</w:t>
            </w:r>
          </w:p>
        </w:tc>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050A4083" w14:textId="77777777" w:rsidR="005A7DB3" w:rsidRDefault="00AC6FAA">
            <w:pPr>
              <w:jc w:val="center"/>
              <w:rPr>
                <w:rFonts w:ascii="仿宋" w:eastAsia="仿宋" w:hAnsi="仿宋" w:cs="仿宋"/>
                <w:sz w:val="24"/>
              </w:rPr>
            </w:pPr>
            <w:r>
              <w:rPr>
                <w:rFonts w:ascii="仿宋" w:eastAsia="仿宋" w:hAnsi="仿宋" w:cs="仿宋" w:hint="eastAsia"/>
                <w:sz w:val="24"/>
                <w:lang w:bidi="ar"/>
              </w:rPr>
              <w:t>天地科技股份有限公司</w:t>
            </w: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14:paraId="7559A15A" w14:textId="77777777" w:rsidR="005A7DB3" w:rsidRDefault="00AC6FAA">
            <w:pPr>
              <w:jc w:val="center"/>
              <w:rPr>
                <w:rFonts w:ascii="仿宋" w:eastAsia="仿宋" w:hAnsi="仿宋" w:cs="仿宋"/>
                <w:sz w:val="24"/>
              </w:rPr>
            </w:pPr>
            <w:r>
              <w:rPr>
                <w:rFonts w:ascii="仿宋" w:eastAsia="仿宋" w:hAnsi="仿宋" w:cs="仿宋" w:hint="eastAsia"/>
                <w:sz w:val="24"/>
                <w:lang w:bidi="ar"/>
              </w:rPr>
              <w:t>受理</w:t>
            </w:r>
          </w:p>
        </w:tc>
      </w:tr>
    </w:tbl>
    <w:p w14:paraId="4E02FA71" w14:textId="77777777" w:rsidR="005A7DB3" w:rsidRDefault="005A7DB3">
      <w:pPr>
        <w:jc w:val="center"/>
        <w:rPr>
          <w:rFonts w:ascii="Times New Roman" w:hAnsi="Times New Roman" w:cs="Times New Roman"/>
        </w:rPr>
      </w:pPr>
    </w:p>
    <w:p w14:paraId="634E8DED" w14:textId="77777777" w:rsidR="005A7DB3" w:rsidRDefault="00AC6FAA">
      <w:pPr>
        <w:spacing w:line="360" w:lineRule="auto"/>
        <w:ind w:firstLineChars="200" w:firstLine="488"/>
        <w:rPr>
          <w:rFonts w:ascii="仿宋" w:eastAsia="仿宋" w:hAnsi="仿宋" w:cs="仿宋"/>
          <w:bCs/>
          <w:color w:val="0D0D0D"/>
          <w:spacing w:val="2"/>
          <w:sz w:val="24"/>
          <w:lang w:bidi="ar"/>
        </w:rPr>
      </w:pPr>
      <w:r>
        <w:rPr>
          <w:rFonts w:ascii="仿宋" w:eastAsia="仿宋" w:hAnsi="仿宋" w:cs="仿宋"/>
          <w:bCs/>
          <w:color w:val="0D0D0D"/>
          <w:spacing w:val="2"/>
          <w:sz w:val="24"/>
          <w:lang w:bidi="ar"/>
        </w:rPr>
        <w:lastRenderedPageBreak/>
        <w:t>2</w:t>
      </w:r>
      <w:r>
        <w:rPr>
          <w:rFonts w:ascii="仿宋" w:eastAsia="仿宋" w:hAnsi="仿宋" w:cs="仿宋" w:hint="eastAsia"/>
          <w:bCs/>
          <w:color w:val="0D0D0D"/>
          <w:spacing w:val="2"/>
          <w:sz w:val="24"/>
          <w:lang w:bidi="ar"/>
        </w:rPr>
        <w:t>、项目研究期间，共发表文章</w:t>
      </w:r>
      <w:r>
        <w:rPr>
          <w:rFonts w:ascii="仿宋" w:eastAsia="仿宋" w:hAnsi="仿宋" w:cs="仿宋"/>
          <w:bCs/>
          <w:color w:val="0D0D0D"/>
          <w:spacing w:val="2"/>
          <w:sz w:val="24"/>
          <w:lang w:bidi="ar"/>
        </w:rPr>
        <w:t>5</w:t>
      </w:r>
      <w:r>
        <w:rPr>
          <w:rFonts w:ascii="仿宋" w:eastAsia="仿宋" w:hAnsi="仿宋" w:cs="仿宋" w:hint="eastAsia"/>
          <w:bCs/>
          <w:color w:val="0D0D0D"/>
          <w:spacing w:val="2"/>
          <w:sz w:val="24"/>
          <w:lang w:bidi="ar"/>
        </w:rPr>
        <w:t>篇，其中</w:t>
      </w:r>
      <w:r>
        <w:rPr>
          <w:rFonts w:ascii="仿宋" w:eastAsia="仿宋" w:hAnsi="仿宋" w:cs="仿宋"/>
          <w:bCs/>
          <w:color w:val="0D0D0D"/>
          <w:spacing w:val="2"/>
          <w:sz w:val="24"/>
          <w:lang w:bidi="ar"/>
        </w:rPr>
        <w:t>EI</w:t>
      </w:r>
      <w:r>
        <w:rPr>
          <w:rFonts w:ascii="仿宋" w:eastAsia="仿宋" w:hAnsi="仿宋" w:cs="仿宋" w:hint="eastAsia"/>
          <w:bCs/>
          <w:color w:val="0D0D0D"/>
          <w:spacing w:val="2"/>
          <w:sz w:val="24"/>
          <w:lang w:bidi="ar"/>
        </w:rPr>
        <w:t>收录</w:t>
      </w:r>
      <w:r>
        <w:rPr>
          <w:rFonts w:ascii="仿宋" w:eastAsia="仿宋" w:hAnsi="仿宋" w:cs="仿宋"/>
          <w:bCs/>
          <w:color w:val="0D0D0D"/>
          <w:spacing w:val="2"/>
          <w:sz w:val="24"/>
          <w:lang w:bidi="ar"/>
        </w:rPr>
        <w:t>2</w:t>
      </w:r>
      <w:r>
        <w:rPr>
          <w:rFonts w:ascii="仿宋" w:eastAsia="仿宋" w:hAnsi="仿宋" w:cs="仿宋" w:hint="eastAsia"/>
          <w:bCs/>
          <w:color w:val="0D0D0D"/>
          <w:spacing w:val="2"/>
          <w:sz w:val="24"/>
          <w:lang w:bidi="ar"/>
        </w:rPr>
        <w:t>篇，核心期刊</w:t>
      </w:r>
      <w:r>
        <w:rPr>
          <w:rFonts w:ascii="仿宋" w:eastAsia="仿宋" w:hAnsi="仿宋" w:cs="仿宋"/>
          <w:bCs/>
          <w:color w:val="0D0D0D"/>
          <w:spacing w:val="2"/>
          <w:sz w:val="24"/>
          <w:lang w:bidi="ar"/>
        </w:rPr>
        <w:t>3</w:t>
      </w:r>
      <w:r>
        <w:rPr>
          <w:rFonts w:ascii="仿宋" w:eastAsia="仿宋" w:hAnsi="仿宋" w:cs="仿宋" w:hint="eastAsia"/>
          <w:bCs/>
          <w:color w:val="0D0D0D"/>
          <w:spacing w:val="2"/>
          <w:sz w:val="24"/>
          <w:lang w:bidi="ar"/>
        </w:rPr>
        <w:t>篇，详见表</w:t>
      </w:r>
      <w:r>
        <w:rPr>
          <w:rFonts w:ascii="仿宋" w:eastAsia="仿宋" w:hAnsi="仿宋" w:cs="仿宋"/>
          <w:bCs/>
          <w:color w:val="0D0D0D"/>
          <w:spacing w:val="2"/>
          <w:sz w:val="24"/>
          <w:lang w:bidi="ar"/>
        </w:rPr>
        <w:t>3</w:t>
      </w:r>
      <w:r>
        <w:rPr>
          <w:rFonts w:ascii="仿宋" w:eastAsia="仿宋" w:hAnsi="仿宋" w:cs="仿宋" w:hint="eastAsia"/>
          <w:bCs/>
          <w:color w:val="0D0D0D"/>
          <w:spacing w:val="2"/>
          <w:sz w:val="24"/>
          <w:lang w:bidi="ar"/>
        </w:rPr>
        <w:t>：</w:t>
      </w:r>
    </w:p>
    <w:p w14:paraId="57A7A4DF" w14:textId="77777777" w:rsidR="005A7DB3" w:rsidRDefault="00AC6FAA">
      <w:pPr>
        <w:spacing w:line="360" w:lineRule="auto"/>
        <w:jc w:val="center"/>
        <w:rPr>
          <w:rFonts w:ascii="Times New Roman" w:hAnsi="Times New Roman" w:cs="Times New Roman"/>
          <w:b/>
        </w:rPr>
      </w:pPr>
      <w:r>
        <w:rPr>
          <w:rFonts w:ascii="Times New Roman" w:eastAsia="宋体" w:hAnsi="Times New Roman" w:cs="宋体" w:hint="eastAsia"/>
          <w:b/>
          <w:lang w:bidi="ar"/>
        </w:rPr>
        <w:t>表</w:t>
      </w:r>
      <w:r>
        <w:rPr>
          <w:rFonts w:ascii="Times New Roman" w:eastAsia="宋体" w:hAnsi="Times New Roman" w:cs="Times New Roman"/>
          <w:b/>
          <w:lang w:bidi="ar"/>
        </w:rPr>
        <w:t xml:space="preserve">3 </w:t>
      </w:r>
      <w:r>
        <w:rPr>
          <w:rFonts w:ascii="Times New Roman" w:eastAsia="宋体" w:hAnsi="Times New Roman" w:cs="宋体" w:hint="eastAsia"/>
          <w:b/>
          <w:lang w:bidi="ar"/>
        </w:rPr>
        <w:t>项目发表文章汇总表</w:t>
      </w:r>
    </w:p>
    <w:tbl>
      <w:tblPr>
        <w:tblW w:w="459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4"/>
        <w:gridCol w:w="1265"/>
        <w:gridCol w:w="2799"/>
        <w:gridCol w:w="2496"/>
        <w:gridCol w:w="1225"/>
        <w:gridCol w:w="805"/>
      </w:tblGrid>
      <w:tr w:rsidR="005A7DB3" w14:paraId="2A99D808" w14:textId="77777777">
        <w:trPr>
          <w:trHeight w:val="340"/>
          <w:jc w:val="center"/>
        </w:trPr>
        <w:tc>
          <w:tcPr>
            <w:tcW w:w="219"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556CEECE" w14:textId="77777777" w:rsidR="005A7DB3" w:rsidRDefault="00AC6FAA">
            <w:pPr>
              <w:widowControl/>
              <w:jc w:val="center"/>
              <w:rPr>
                <w:rFonts w:ascii="仿宋" w:eastAsia="仿宋" w:hAnsi="仿宋" w:cs="仿宋"/>
                <w:b/>
                <w:bCs/>
                <w:color w:val="000000"/>
                <w:sz w:val="24"/>
              </w:rPr>
            </w:pPr>
            <w:r>
              <w:rPr>
                <w:rFonts w:ascii="仿宋" w:eastAsia="仿宋" w:hAnsi="仿宋" w:cs="仿宋" w:hint="eastAsia"/>
                <w:b/>
                <w:bCs/>
                <w:color w:val="000000"/>
                <w:sz w:val="24"/>
                <w:lang w:bidi="ar"/>
              </w:rPr>
              <w:t>序号</w:t>
            </w:r>
          </w:p>
        </w:tc>
        <w:tc>
          <w:tcPr>
            <w:tcW w:w="70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4F122EF9" w14:textId="77777777" w:rsidR="005A7DB3" w:rsidRDefault="00AC6FAA">
            <w:pPr>
              <w:widowControl/>
              <w:jc w:val="center"/>
              <w:rPr>
                <w:rFonts w:ascii="仿宋" w:eastAsia="仿宋" w:hAnsi="仿宋" w:cs="仿宋"/>
                <w:b/>
                <w:bCs/>
                <w:color w:val="000000"/>
                <w:sz w:val="24"/>
              </w:rPr>
            </w:pPr>
            <w:r>
              <w:rPr>
                <w:rFonts w:ascii="仿宋" w:eastAsia="仿宋" w:hAnsi="仿宋" w:cs="仿宋" w:hint="eastAsia"/>
                <w:b/>
                <w:bCs/>
                <w:color w:val="000000"/>
                <w:sz w:val="24"/>
                <w:lang w:bidi="ar"/>
              </w:rPr>
              <w:t>期刊类别</w:t>
            </w:r>
          </w:p>
        </w:tc>
        <w:tc>
          <w:tcPr>
            <w:tcW w:w="1558"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07A0F402" w14:textId="77777777" w:rsidR="005A7DB3" w:rsidRDefault="00AC6FAA">
            <w:pPr>
              <w:widowControl/>
              <w:jc w:val="center"/>
              <w:rPr>
                <w:rFonts w:ascii="仿宋" w:eastAsia="仿宋" w:hAnsi="仿宋" w:cs="仿宋"/>
                <w:b/>
                <w:bCs/>
                <w:color w:val="000000"/>
                <w:sz w:val="24"/>
              </w:rPr>
            </w:pPr>
            <w:r>
              <w:rPr>
                <w:rFonts w:ascii="仿宋" w:eastAsia="仿宋" w:hAnsi="仿宋" w:cs="仿宋" w:hint="eastAsia"/>
                <w:b/>
                <w:bCs/>
                <w:color w:val="000000"/>
                <w:sz w:val="24"/>
                <w:lang w:bidi="ar"/>
              </w:rPr>
              <w:t>文</w:t>
            </w:r>
            <w:r>
              <w:rPr>
                <w:rFonts w:ascii="仿宋" w:eastAsia="仿宋" w:hAnsi="仿宋" w:cs="仿宋" w:hint="eastAsia"/>
                <w:b/>
                <w:bCs/>
                <w:color w:val="000000"/>
                <w:sz w:val="24"/>
                <w:lang w:bidi="ar"/>
              </w:rPr>
              <w:t xml:space="preserve"> </w:t>
            </w:r>
            <w:r>
              <w:rPr>
                <w:rFonts w:ascii="仿宋" w:eastAsia="仿宋" w:hAnsi="仿宋" w:cs="仿宋" w:hint="eastAsia"/>
                <w:b/>
                <w:bCs/>
                <w:color w:val="000000"/>
                <w:sz w:val="24"/>
                <w:lang w:bidi="ar"/>
              </w:rPr>
              <w:t>章</w:t>
            </w:r>
            <w:r>
              <w:rPr>
                <w:rFonts w:ascii="仿宋" w:eastAsia="仿宋" w:hAnsi="仿宋" w:cs="仿宋" w:hint="eastAsia"/>
                <w:b/>
                <w:bCs/>
                <w:color w:val="000000"/>
                <w:sz w:val="24"/>
                <w:lang w:bidi="ar"/>
              </w:rPr>
              <w:t xml:space="preserve"> </w:t>
            </w:r>
            <w:r>
              <w:rPr>
                <w:rFonts w:ascii="仿宋" w:eastAsia="仿宋" w:hAnsi="仿宋" w:cs="仿宋" w:hint="eastAsia"/>
                <w:b/>
                <w:bCs/>
                <w:color w:val="000000"/>
                <w:sz w:val="24"/>
                <w:lang w:bidi="ar"/>
              </w:rPr>
              <w:t>名</w:t>
            </w:r>
            <w:r>
              <w:rPr>
                <w:rFonts w:ascii="仿宋" w:eastAsia="仿宋" w:hAnsi="仿宋" w:cs="仿宋" w:hint="eastAsia"/>
                <w:b/>
                <w:bCs/>
                <w:color w:val="000000"/>
                <w:sz w:val="24"/>
                <w:lang w:bidi="ar"/>
              </w:rPr>
              <w:t xml:space="preserve"> </w:t>
            </w:r>
            <w:r>
              <w:rPr>
                <w:rFonts w:ascii="仿宋" w:eastAsia="仿宋" w:hAnsi="仿宋" w:cs="仿宋" w:hint="eastAsia"/>
                <w:b/>
                <w:bCs/>
                <w:color w:val="000000"/>
                <w:sz w:val="24"/>
                <w:lang w:bidi="ar"/>
              </w:rPr>
              <w:t>称</w:t>
            </w:r>
          </w:p>
        </w:tc>
        <w:tc>
          <w:tcPr>
            <w:tcW w:w="1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BD9345" w14:textId="77777777" w:rsidR="005A7DB3" w:rsidRDefault="00AC6FAA">
            <w:pPr>
              <w:widowControl/>
              <w:jc w:val="center"/>
              <w:rPr>
                <w:rFonts w:ascii="仿宋" w:eastAsia="仿宋" w:hAnsi="仿宋" w:cs="仿宋"/>
                <w:b/>
                <w:bCs/>
                <w:color w:val="000000"/>
                <w:sz w:val="24"/>
              </w:rPr>
            </w:pPr>
            <w:r>
              <w:rPr>
                <w:rFonts w:ascii="仿宋" w:eastAsia="仿宋" w:hAnsi="仿宋" w:cs="仿宋" w:hint="eastAsia"/>
                <w:b/>
                <w:bCs/>
                <w:color w:val="000000"/>
                <w:sz w:val="24"/>
                <w:lang w:bidi="ar"/>
              </w:rPr>
              <w:t>检</w:t>
            </w:r>
            <w:r>
              <w:rPr>
                <w:rFonts w:ascii="仿宋" w:eastAsia="仿宋" w:hAnsi="仿宋" w:cs="仿宋" w:hint="eastAsia"/>
                <w:b/>
                <w:bCs/>
                <w:color w:val="000000"/>
                <w:sz w:val="24"/>
                <w:lang w:bidi="ar"/>
              </w:rPr>
              <w:t xml:space="preserve"> </w:t>
            </w:r>
            <w:r>
              <w:rPr>
                <w:rFonts w:ascii="仿宋" w:eastAsia="仿宋" w:hAnsi="仿宋" w:cs="仿宋" w:hint="eastAsia"/>
                <w:b/>
                <w:bCs/>
                <w:color w:val="000000"/>
                <w:sz w:val="24"/>
                <w:lang w:bidi="ar"/>
              </w:rPr>
              <w:t>索</w:t>
            </w:r>
            <w:r>
              <w:rPr>
                <w:rFonts w:ascii="仿宋" w:eastAsia="仿宋" w:hAnsi="仿宋" w:cs="仿宋" w:hint="eastAsia"/>
                <w:b/>
                <w:bCs/>
                <w:color w:val="000000"/>
                <w:sz w:val="24"/>
                <w:lang w:bidi="ar"/>
              </w:rPr>
              <w:t xml:space="preserve"> </w:t>
            </w:r>
            <w:r>
              <w:rPr>
                <w:rFonts w:ascii="仿宋" w:eastAsia="仿宋" w:hAnsi="仿宋" w:cs="仿宋" w:hint="eastAsia"/>
                <w:b/>
                <w:bCs/>
                <w:color w:val="000000"/>
                <w:sz w:val="24"/>
                <w:lang w:bidi="ar"/>
              </w:rPr>
              <w:t>号</w:t>
            </w:r>
          </w:p>
        </w:tc>
        <w:tc>
          <w:tcPr>
            <w:tcW w:w="6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C78DCA" w14:textId="77777777" w:rsidR="005A7DB3" w:rsidRDefault="00AC6FAA">
            <w:pPr>
              <w:widowControl/>
              <w:jc w:val="center"/>
              <w:rPr>
                <w:rFonts w:ascii="仿宋" w:eastAsia="仿宋" w:hAnsi="仿宋" w:cs="仿宋"/>
                <w:b/>
                <w:bCs/>
                <w:color w:val="000000"/>
                <w:sz w:val="24"/>
              </w:rPr>
            </w:pPr>
            <w:r>
              <w:rPr>
                <w:rFonts w:ascii="仿宋" w:eastAsia="仿宋" w:hAnsi="仿宋" w:cs="仿宋" w:hint="eastAsia"/>
                <w:b/>
                <w:bCs/>
                <w:color w:val="000000"/>
                <w:sz w:val="24"/>
                <w:lang w:bidi="ar"/>
              </w:rPr>
              <w:t>发表</w:t>
            </w:r>
          </w:p>
          <w:p w14:paraId="7D976269" w14:textId="77777777" w:rsidR="005A7DB3" w:rsidRDefault="00AC6FAA">
            <w:pPr>
              <w:widowControl/>
              <w:jc w:val="center"/>
              <w:rPr>
                <w:rFonts w:ascii="仿宋" w:eastAsia="仿宋" w:hAnsi="仿宋" w:cs="仿宋"/>
                <w:b/>
                <w:bCs/>
                <w:color w:val="000000"/>
                <w:sz w:val="24"/>
              </w:rPr>
            </w:pPr>
            <w:r>
              <w:rPr>
                <w:rFonts w:ascii="仿宋" w:eastAsia="仿宋" w:hAnsi="仿宋" w:cs="仿宋" w:hint="eastAsia"/>
                <w:b/>
                <w:bCs/>
                <w:color w:val="000000"/>
                <w:sz w:val="24"/>
                <w:lang w:bidi="ar"/>
              </w:rPr>
              <w:t>日期</w:t>
            </w:r>
          </w:p>
        </w:tc>
        <w:tc>
          <w:tcPr>
            <w:tcW w:w="448" w:type="pct"/>
            <w:tcBorders>
              <w:top w:val="single" w:sz="4" w:space="0" w:color="000000"/>
              <w:left w:val="single" w:sz="4" w:space="0" w:color="000000"/>
              <w:bottom w:val="single" w:sz="4" w:space="0" w:color="000000"/>
              <w:right w:val="single" w:sz="4" w:space="0" w:color="000000"/>
            </w:tcBorders>
            <w:shd w:val="clear" w:color="auto" w:fill="auto"/>
          </w:tcPr>
          <w:p w14:paraId="33A742CB" w14:textId="77777777" w:rsidR="005A7DB3" w:rsidRDefault="00AC6FAA">
            <w:pPr>
              <w:widowControl/>
              <w:jc w:val="center"/>
              <w:rPr>
                <w:rFonts w:ascii="仿宋" w:eastAsia="仿宋" w:hAnsi="仿宋" w:cs="仿宋"/>
                <w:b/>
                <w:bCs/>
                <w:color w:val="000000"/>
                <w:sz w:val="24"/>
              </w:rPr>
            </w:pPr>
            <w:r>
              <w:rPr>
                <w:rFonts w:ascii="仿宋" w:eastAsia="仿宋" w:hAnsi="仿宋" w:cs="仿宋" w:hint="eastAsia"/>
                <w:b/>
                <w:bCs/>
                <w:color w:val="000000"/>
                <w:sz w:val="24"/>
                <w:lang w:bidi="ar"/>
              </w:rPr>
              <w:t>收录</w:t>
            </w:r>
          </w:p>
          <w:p w14:paraId="32BA27E9" w14:textId="77777777" w:rsidR="005A7DB3" w:rsidRDefault="00AC6FAA">
            <w:pPr>
              <w:widowControl/>
              <w:jc w:val="center"/>
              <w:rPr>
                <w:rFonts w:ascii="仿宋" w:eastAsia="仿宋" w:hAnsi="仿宋" w:cs="仿宋"/>
                <w:b/>
                <w:bCs/>
                <w:color w:val="000000"/>
                <w:sz w:val="24"/>
              </w:rPr>
            </w:pPr>
            <w:r>
              <w:rPr>
                <w:rFonts w:ascii="仿宋" w:eastAsia="仿宋" w:hAnsi="仿宋" w:cs="仿宋" w:hint="eastAsia"/>
                <w:b/>
                <w:bCs/>
                <w:color w:val="000000"/>
                <w:sz w:val="24"/>
                <w:lang w:bidi="ar"/>
              </w:rPr>
              <w:t>情况</w:t>
            </w:r>
          </w:p>
        </w:tc>
      </w:tr>
      <w:tr w:rsidR="005A7DB3" w14:paraId="2D4DA9A6" w14:textId="77777777">
        <w:trPr>
          <w:trHeight w:val="284"/>
          <w:jc w:val="center"/>
        </w:trPr>
        <w:tc>
          <w:tcPr>
            <w:tcW w:w="219"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6B018232" w14:textId="77777777" w:rsidR="005A7DB3" w:rsidRDefault="00AC6FAA">
            <w:pPr>
              <w:widowControl/>
              <w:jc w:val="center"/>
              <w:rPr>
                <w:rFonts w:ascii="仿宋" w:eastAsia="仿宋" w:hAnsi="仿宋" w:cs="仿宋"/>
                <w:color w:val="000000"/>
                <w:kern w:val="0"/>
                <w:sz w:val="24"/>
              </w:rPr>
            </w:pPr>
            <w:r>
              <w:rPr>
                <w:rFonts w:ascii="仿宋" w:eastAsia="仿宋" w:hAnsi="仿宋" w:cs="仿宋" w:hint="eastAsia"/>
                <w:bCs/>
                <w:color w:val="000000"/>
                <w:sz w:val="24"/>
                <w:lang w:bidi="ar"/>
              </w:rPr>
              <w:t>1</w:t>
            </w:r>
          </w:p>
        </w:tc>
        <w:tc>
          <w:tcPr>
            <w:tcW w:w="70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33ECA975" w14:textId="77777777" w:rsidR="005A7DB3" w:rsidRDefault="00AC6FAA">
            <w:pPr>
              <w:widowControl/>
              <w:jc w:val="center"/>
              <w:rPr>
                <w:rFonts w:ascii="仿宋" w:eastAsia="仿宋" w:hAnsi="仿宋" w:cs="仿宋"/>
                <w:bCs/>
                <w:color w:val="000000"/>
                <w:sz w:val="24"/>
              </w:rPr>
            </w:pPr>
            <w:r>
              <w:rPr>
                <w:rFonts w:ascii="仿宋" w:eastAsia="仿宋" w:hAnsi="仿宋" w:cs="仿宋" w:hint="eastAsia"/>
                <w:color w:val="000000"/>
                <w:kern w:val="0"/>
                <w:sz w:val="24"/>
                <w:lang w:bidi="ar"/>
              </w:rPr>
              <w:t>采矿与安全工程学报</w:t>
            </w:r>
          </w:p>
        </w:tc>
        <w:tc>
          <w:tcPr>
            <w:tcW w:w="1558"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192DB98F" w14:textId="77777777" w:rsidR="005A7DB3" w:rsidRDefault="00AC6FAA">
            <w:pPr>
              <w:widowControl/>
              <w:jc w:val="left"/>
              <w:rPr>
                <w:rFonts w:ascii="仿宋" w:eastAsia="仿宋" w:hAnsi="仿宋" w:cs="仿宋"/>
                <w:bCs/>
                <w:color w:val="000000"/>
                <w:sz w:val="24"/>
              </w:rPr>
            </w:pPr>
            <w:r>
              <w:rPr>
                <w:rFonts w:ascii="仿宋" w:eastAsia="仿宋" w:hAnsi="仿宋" w:cs="仿宋" w:hint="eastAsia"/>
                <w:color w:val="000000"/>
                <w:kern w:val="0"/>
                <w:sz w:val="24"/>
                <w:lang w:bidi="ar"/>
              </w:rPr>
              <w:t>矸石充填开采协同承载机制及充填效果评价研究</w:t>
            </w:r>
          </w:p>
        </w:tc>
        <w:tc>
          <w:tcPr>
            <w:tcW w:w="1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346471" w14:textId="77777777" w:rsidR="005A7DB3" w:rsidRDefault="00AC6FAA">
            <w:pPr>
              <w:widowControl/>
              <w:jc w:val="center"/>
              <w:rPr>
                <w:rFonts w:ascii="仿宋" w:eastAsia="仿宋" w:hAnsi="仿宋" w:cs="仿宋"/>
                <w:bCs/>
                <w:color w:val="000000"/>
                <w:sz w:val="24"/>
              </w:rPr>
            </w:pPr>
            <w:r>
              <w:rPr>
                <w:rFonts w:ascii="仿宋" w:eastAsia="仿宋" w:hAnsi="仿宋" w:cs="仿宋" w:hint="eastAsia"/>
                <w:bCs/>
                <w:color w:val="000000"/>
                <w:sz w:val="24"/>
                <w:lang w:bidi="ar"/>
              </w:rPr>
              <w:t>2022,39(2)</w:t>
            </w:r>
          </w:p>
        </w:tc>
        <w:tc>
          <w:tcPr>
            <w:tcW w:w="6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FDED17" w14:textId="77777777" w:rsidR="005A7DB3" w:rsidRDefault="00AC6FAA">
            <w:pPr>
              <w:widowControl/>
              <w:jc w:val="center"/>
              <w:rPr>
                <w:rFonts w:ascii="仿宋" w:eastAsia="仿宋" w:hAnsi="仿宋" w:cs="仿宋"/>
                <w:bCs/>
                <w:color w:val="000000"/>
                <w:sz w:val="24"/>
              </w:rPr>
            </w:pPr>
            <w:r>
              <w:rPr>
                <w:rFonts w:ascii="仿宋" w:eastAsia="仿宋" w:hAnsi="仿宋" w:cs="仿宋" w:hint="eastAsia"/>
                <w:bCs/>
                <w:color w:val="000000"/>
                <w:sz w:val="24"/>
                <w:lang w:bidi="ar"/>
              </w:rPr>
              <w:t>2022.03</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7D3B03" w14:textId="77777777" w:rsidR="005A7DB3" w:rsidRDefault="00AC6FAA">
            <w:pPr>
              <w:widowControl/>
              <w:jc w:val="center"/>
              <w:rPr>
                <w:rFonts w:ascii="仿宋" w:eastAsia="仿宋" w:hAnsi="仿宋" w:cs="仿宋"/>
                <w:bCs/>
                <w:color w:val="000000"/>
                <w:sz w:val="24"/>
              </w:rPr>
            </w:pPr>
            <w:r>
              <w:rPr>
                <w:rFonts w:ascii="仿宋" w:eastAsia="仿宋" w:hAnsi="仿宋" w:cs="仿宋" w:hint="eastAsia"/>
                <w:bCs/>
                <w:color w:val="000000"/>
                <w:kern w:val="0"/>
                <w:sz w:val="24"/>
                <w:lang w:bidi="ar"/>
              </w:rPr>
              <w:t>EI</w:t>
            </w:r>
          </w:p>
        </w:tc>
      </w:tr>
      <w:tr w:rsidR="005A7DB3" w14:paraId="185E38B2" w14:textId="77777777">
        <w:trPr>
          <w:trHeight w:val="284"/>
          <w:jc w:val="center"/>
        </w:trPr>
        <w:tc>
          <w:tcPr>
            <w:tcW w:w="219"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17720AB1" w14:textId="77777777" w:rsidR="005A7DB3" w:rsidRDefault="00AC6FAA">
            <w:pPr>
              <w:widowControl/>
              <w:jc w:val="center"/>
              <w:rPr>
                <w:rFonts w:ascii="仿宋" w:eastAsia="仿宋" w:hAnsi="仿宋" w:cs="仿宋"/>
                <w:color w:val="000000"/>
                <w:kern w:val="0"/>
                <w:sz w:val="24"/>
              </w:rPr>
            </w:pPr>
            <w:r>
              <w:rPr>
                <w:rFonts w:ascii="仿宋" w:eastAsia="仿宋" w:hAnsi="仿宋" w:cs="仿宋" w:hint="eastAsia"/>
                <w:bCs/>
                <w:color w:val="000000"/>
                <w:sz w:val="24"/>
                <w:lang w:bidi="ar"/>
              </w:rPr>
              <w:t>2</w:t>
            </w:r>
          </w:p>
        </w:tc>
        <w:tc>
          <w:tcPr>
            <w:tcW w:w="70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0D10E36C" w14:textId="77777777" w:rsidR="005A7DB3" w:rsidRDefault="00AC6FAA">
            <w:pPr>
              <w:widowControl/>
              <w:jc w:val="center"/>
              <w:rPr>
                <w:rFonts w:ascii="仿宋" w:eastAsia="仿宋" w:hAnsi="仿宋" w:cs="仿宋"/>
                <w:color w:val="000000"/>
                <w:kern w:val="0"/>
                <w:sz w:val="24"/>
              </w:rPr>
            </w:pPr>
            <w:r>
              <w:rPr>
                <w:rFonts w:ascii="仿宋" w:eastAsia="仿宋" w:hAnsi="仿宋" w:cs="仿宋" w:hint="eastAsia"/>
                <w:bCs/>
                <w:color w:val="000000"/>
                <w:sz w:val="24"/>
                <w:lang w:bidi="ar"/>
              </w:rPr>
              <w:t>低温建筑技术</w:t>
            </w:r>
          </w:p>
        </w:tc>
        <w:tc>
          <w:tcPr>
            <w:tcW w:w="1558"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5BF165C6" w14:textId="77777777" w:rsidR="005A7DB3" w:rsidRDefault="00AC6FAA">
            <w:pPr>
              <w:widowControl/>
              <w:jc w:val="left"/>
              <w:rPr>
                <w:rFonts w:ascii="仿宋" w:eastAsia="仿宋" w:hAnsi="仿宋" w:cs="仿宋"/>
                <w:color w:val="000000"/>
                <w:kern w:val="0"/>
                <w:sz w:val="24"/>
              </w:rPr>
            </w:pPr>
            <w:r>
              <w:rPr>
                <w:rFonts w:ascii="仿宋" w:eastAsia="仿宋" w:hAnsi="仿宋" w:cs="仿宋" w:hint="eastAsia"/>
                <w:bCs/>
                <w:color w:val="000000"/>
                <w:sz w:val="24"/>
                <w:lang w:bidi="ar"/>
              </w:rPr>
              <w:t>玻璃钢锚杆托盘及螺母极限应力和位移分析</w:t>
            </w:r>
          </w:p>
        </w:tc>
        <w:tc>
          <w:tcPr>
            <w:tcW w:w="1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DA37F7" w14:textId="77777777" w:rsidR="005A7DB3" w:rsidRDefault="00AC6FAA">
            <w:pPr>
              <w:widowControl/>
              <w:jc w:val="center"/>
              <w:rPr>
                <w:rFonts w:ascii="仿宋" w:eastAsia="仿宋" w:hAnsi="仿宋" w:cs="仿宋"/>
                <w:bCs/>
                <w:color w:val="000000"/>
                <w:sz w:val="24"/>
              </w:rPr>
            </w:pPr>
            <w:r>
              <w:rPr>
                <w:rFonts w:ascii="仿宋" w:eastAsia="仿宋" w:hAnsi="仿宋" w:cs="仿宋" w:hint="eastAsia"/>
                <w:bCs/>
                <w:color w:val="000000"/>
                <w:sz w:val="24"/>
                <w:lang w:bidi="ar"/>
              </w:rPr>
              <w:t>2021,39(6)</w:t>
            </w:r>
          </w:p>
        </w:tc>
        <w:tc>
          <w:tcPr>
            <w:tcW w:w="6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A1F32C" w14:textId="77777777" w:rsidR="005A7DB3" w:rsidRDefault="00AC6FAA">
            <w:pPr>
              <w:widowControl/>
              <w:jc w:val="center"/>
              <w:rPr>
                <w:rFonts w:ascii="仿宋" w:eastAsia="仿宋" w:hAnsi="仿宋" w:cs="仿宋"/>
                <w:bCs/>
                <w:color w:val="000000"/>
                <w:sz w:val="24"/>
              </w:rPr>
            </w:pPr>
            <w:r>
              <w:rPr>
                <w:rFonts w:ascii="仿宋" w:eastAsia="仿宋" w:hAnsi="仿宋" w:cs="仿宋" w:hint="eastAsia"/>
                <w:bCs/>
                <w:color w:val="000000"/>
                <w:sz w:val="24"/>
                <w:lang w:bidi="ar"/>
              </w:rPr>
              <w:t>2021.06</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FA9CCD" w14:textId="77777777" w:rsidR="005A7DB3" w:rsidRDefault="00AC6FAA">
            <w:pPr>
              <w:jc w:val="center"/>
              <w:rPr>
                <w:rFonts w:ascii="仿宋" w:eastAsia="仿宋" w:hAnsi="仿宋" w:cs="仿宋"/>
                <w:bCs/>
                <w:sz w:val="24"/>
              </w:rPr>
            </w:pPr>
            <w:r>
              <w:rPr>
                <w:rFonts w:ascii="仿宋" w:eastAsia="仿宋" w:hAnsi="仿宋" w:cs="仿宋" w:hint="eastAsia"/>
                <w:bCs/>
                <w:color w:val="000000"/>
                <w:sz w:val="24"/>
                <w:lang w:bidi="ar"/>
              </w:rPr>
              <w:t>EI</w:t>
            </w:r>
          </w:p>
        </w:tc>
      </w:tr>
      <w:tr w:rsidR="005A7DB3" w14:paraId="7692DF6B" w14:textId="77777777">
        <w:trPr>
          <w:trHeight w:val="284"/>
          <w:jc w:val="center"/>
        </w:trPr>
        <w:tc>
          <w:tcPr>
            <w:tcW w:w="219"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71B1BE6E" w14:textId="77777777" w:rsidR="005A7DB3" w:rsidRDefault="00AC6FAA">
            <w:pPr>
              <w:widowControl/>
              <w:jc w:val="center"/>
              <w:rPr>
                <w:rFonts w:ascii="仿宋" w:eastAsia="仿宋" w:hAnsi="仿宋" w:cs="仿宋"/>
                <w:bCs/>
                <w:color w:val="000000"/>
                <w:sz w:val="24"/>
              </w:rPr>
            </w:pPr>
            <w:r>
              <w:rPr>
                <w:rFonts w:ascii="仿宋" w:eastAsia="仿宋" w:hAnsi="仿宋" w:cs="仿宋" w:hint="eastAsia"/>
                <w:bCs/>
                <w:color w:val="000000"/>
                <w:sz w:val="24"/>
                <w:lang w:bidi="ar"/>
              </w:rPr>
              <w:t>3</w:t>
            </w:r>
          </w:p>
        </w:tc>
        <w:tc>
          <w:tcPr>
            <w:tcW w:w="70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4AE383E3" w14:textId="77777777" w:rsidR="005A7DB3" w:rsidRDefault="00AC6FAA">
            <w:pPr>
              <w:widowControl/>
              <w:jc w:val="center"/>
              <w:rPr>
                <w:rFonts w:ascii="仿宋" w:eastAsia="仿宋" w:hAnsi="仿宋" w:cs="仿宋"/>
                <w:color w:val="000000"/>
                <w:kern w:val="0"/>
                <w:sz w:val="24"/>
              </w:rPr>
            </w:pPr>
            <w:r>
              <w:rPr>
                <w:rFonts w:ascii="仿宋" w:eastAsia="仿宋" w:hAnsi="仿宋" w:cs="仿宋" w:hint="eastAsia"/>
                <w:color w:val="000000"/>
                <w:kern w:val="0"/>
                <w:sz w:val="24"/>
                <w:lang w:bidi="ar"/>
              </w:rPr>
              <w:t>煤炭技术</w:t>
            </w:r>
          </w:p>
        </w:tc>
        <w:tc>
          <w:tcPr>
            <w:tcW w:w="1558"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1547741C" w14:textId="77777777" w:rsidR="005A7DB3" w:rsidRDefault="00AC6FAA">
            <w:pPr>
              <w:widowControl/>
              <w:spacing w:beforeAutospacing="1" w:afterAutospacing="1"/>
              <w:jc w:val="left"/>
              <w:rPr>
                <w:rFonts w:ascii="仿宋" w:eastAsia="仿宋" w:hAnsi="仿宋" w:cs="仿宋"/>
                <w:color w:val="000000"/>
                <w:kern w:val="0"/>
                <w:sz w:val="24"/>
              </w:rPr>
            </w:pPr>
            <w:r>
              <w:rPr>
                <w:rFonts w:ascii="仿宋" w:eastAsia="仿宋" w:hAnsi="仿宋" w:cs="仿宋" w:hint="eastAsia"/>
                <w:color w:val="000000"/>
                <w:kern w:val="0"/>
                <w:sz w:val="24"/>
                <w:lang w:bidi="ar"/>
              </w:rPr>
              <w:t>高强玻璃钢锚杆承载特性及应用研究</w:t>
            </w:r>
          </w:p>
        </w:tc>
        <w:tc>
          <w:tcPr>
            <w:tcW w:w="1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3E0513" w14:textId="77777777" w:rsidR="005A7DB3" w:rsidRDefault="00AC6FAA">
            <w:pPr>
              <w:widowControl/>
              <w:jc w:val="center"/>
              <w:rPr>
                <w:rFonts w:ascii="仿宋" w:eastAsia="仿宋" w:hAnsi="仿宋" w:cs="仿宋"/>
                <w:bCs/>
                <w:color w:val="000000"/>
                <w:sz w:val="24"/>
              </w:rPr>
            </w:pPr>
            <w:r>
              <w:rPr>
                <w:rFonts w:ascii="仿宋" w:eastAsia="仿宋" w:hAnsi="仿宋" w:cs="仿宋" w:hint="eastAsia"/>
                <w:bCs/>
                <w:color w:val="000000"/>
                <w:sz w:val="24"/>
                <w:lang w:bidi="ar"/>
              </w:rPr>
              <w:t>2021,34(12)</w:t>
            </w:r>
          </w:p>
        </w:tc>
        <w:tc>
          <w:tcPr>
            <w:tcW w:w="6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559EDD" w14:textId="77777777" w:rsidR="005A7DB3" w:rsidRDefault="00AC6FAA">
            <w:pPr>
              <w:widowControl/>
              <w:jc w:val="center"/>
              <w:rPr>
                <w:rFonts w:ascii="仿宋" w:eastAsia="仿宋" w:hAnsi="仿宋" w:cs="仿宋"/>
                <w:bCs/>
                <w:color w:val="000000"/>
                <w:sz w:val="24"/>
              </w:rPr>
            </w:pPr>
            <w:r>
              <w:rPr>
                <w:rFonts w:ascii="仿宋" w:eastAsia="仿宋" w:hAnsi="仿宋" w:cs="仿宋" w:hint="eastAsia"/>
                <w:bCs/>
                <w:color w:val="000000"/>
                <w:sz w:val="24"/>
                <w:lang w:bidi="ar"/>
              </w:rPr>
              <w:t>2021.12</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BC72F5" w14:textId="77777777" w:rsidR="005A7DB3" w:rsidRDefault="00AC6FAA">
            <w:pPr>
              <w:jc w:val="center"/>
              <w:rPr>
                <w:rFonts w:ascii="仿宋" w:eastAsia="仿宋" w:hAnsi="仿宋" w:cs="仿宋"/>
                <w:bCs/>
                <w:sz w:val="24"/>
              </w:rPr>
            </w:pPr>
            <w:r>
              <w:rPr>
                <w:rFonts w:ascii="仿宋" w:eastAsia="仿宋" w:hAnsi="仿宋" w:cs="仿宋" w:hint="eastAsia"/>
                <w:bCs/>
                <w:color w:val="000000"/>
                <w:sz w:val="24"/>
                <w:lang w:bidi="ar"/>
              </w:rPr>
              <w:t>核心</w:t>
            </w:r>
          </w:p>
        </w:tc>
      </w:tr>
      <w:tr w:rsidR="005A7DB3" w14:paraId="299F06A4" w14:textId="77777777">
        <w:trPr>
          <w:trHeight w:val="284"/>
          <w:jc w:val="center"/>
        </w:trPr>
        <w:tc>
          <w:tcPr>
            <w:tcW w:w="219"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7B91F178" w14:textId="77777777" w:rsidR="005A7DB3" w:rsidRDefault="00AC6FAA">
            <w:pPr>
              <w:widowControl/>
              <w:jc w:val="center"/>
              <w:rPr>
                <w:rFonts w:ascii="仿宋" w:eastAsia="仿宋" w:hAnsi="仿宋" w:cs="仿宋"/>
                <w:bCs/>
                <w:color w:val="000000"/>
                <w:sz w:val="24"/>
              </w:rPr>
            </w:pPr>
            <w:r>
              <w:rPr>
                <w:rFonts w:ascii="仿宋" w:eastAsia="仿宋" w:hAnsi="仿宋" w:cs="仿宋" w:hint="eastAsia"/>
                <w:bCs/>
                <w:color w:val="000000"/>
                <w:sz w:val="24"/>
                <w:lang w:bidi="ar"/>
              </w:rPr>
              <w:t>4</w:t>
            </w:r>
          </w:p>
        </w:tc>
        <w:tc>
          <w:tcPr>
            <w:tcW w:w="70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28E9947D" w14:textId="77777777" w:rsidR="005A7DB3" w:rsidRDefault="00AC6FAA">
            <w:pPr>
              <w:widowControl/>
              <w:jc w:val="center"/>
              <w:rPr>
                <w:rFonts w:ascii="仿宋" w:eastAsia="仿宋" w:hAnsi="仿宋" w:cs="仿宋"/>
                <w:bCs/>
                <w:color w:val="000000"/>
                <w:sz w:val="24"/>
              </w:rPr>
            </w:pPr>
            <w:r>
              <w:rPr>
                <w:rFonts w:ascii="仿宋" w:eastAsia="仿宋" w:hAnsi="仿宋" w:cs="仿宋" w:hint="eastAsia"/>
                <w:bCs/>
                <w:color w:val="000000"/>
                <w:sz w:val="24"/>
                <w:lang w:bidi="ar"/>
              </w:rPr>
              <w:t>中国矿业</w:t>
            </w:r>
          </w:p>
        </w:tc>
        <w:tc>
          <w:tcPr>
            <w:tcW w:w="1558"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23F237AF" w14:textId="77777777" w:rsidR="005A7DB3" w:rsidRDefault="00AC6FAA">
            <w:pPr>
              <w:widowControl/>
              <w:spacing w:beforeAutospacing="1" w:afterAutospacing="1"/>
              <w:jc w:val="left"/>
              <w:rPr>
                <w:rFonts w:ascii="仿宋" w:eastAsia="仿宋" w:hAnsi="仿宋" w:cs="仿宋"/>
                <w:bCs/>
                <w:color w:val="000000"/>
                <w:sz w:val="24"/>
              </w:rPr>
            </w:pPr>
            <w:proofErr w:type="gramStart"/>
            <w:r>
              <w:rPr>
                <w:rFonts w:ascii="仿宋" w:eastAsia="仿宋" w:hAnsi="仿宋" w:cs="仿宋" w:hint="eastAsia"/>
                <w:bCs/>
                <w:color w:val="000000"/>
                <w:sz w:val="24"/>
                <w:lang w:bidi="ar"/>
              </w:rPr>
              <w:t>高煤帮</w:t>
            </w:r>
            <w:proofErr w:type="gramEnd"/>
            <w:r>
              <w:rPr>
                <w:rFonts w:ascii="仿宋" w:eastAsia="仿宋" w:hAnsi="仿宋" w:cs="仿宋" w:hint="eastAsia"/>
                <w:bCs/>
                <w:color w:val="000000"/>
                <w:sz w:val="24"/>
                <w:lang w:bidi="ar"/>
              </w:rPr>
              <w:t>巷道锚杆锚索支护合理预紧力匹配设计及应用</w:t>
            </w:r>
          </w:p>
        </w:tc>
        <w:tc>
          <w:tcPr>
            <w:tcW w:w="1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4EF7DD" w14:textId="77777777" w:rsidR="005A7DB3" w:rsidRDefault="00AC6FAA">
            <w:pPr>
              <w:widowControl/>
              <w:jc w:val="center"/>
              <w:rPr>
                <w:rFonts w:ascii="仿宋" w:eastAsia="仿宋" w:hAnsi="仿宋" w:cs="仿宋"/>
                <w:bCs/>
                <w:color w:val="000000"/>
                <w:sz w:val="24"/>
              </w:rPr>
            </w:pPr>
            <w:r>
              <w:rPr>
                <w:rFonts w:ascii="仿宋" w:eastAsia="仿宋" w:hAnsi="仿宋" w:cs="仿宋" w:hint="eastAsia"/>
                <w:bCs/>
                <w:color w:val="000000"/>
                <w:sz w:val="24"/>
                <w:lang w:bidi="ar"/>
              </w:rPr>
              <w:t>2019,28(12):137-141</w:t>
            </w:r>
          </w:p>
        </w:tc>
        <w:tc>
          <w:tcPr>
            <w:tcW w:w="6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87911B" w14:textId="77777777" w:rsidR="005A7DB3" w:rsidRDefault="00AC6FAA">
            <w:pPr>
              <w:widowControl/>
              <w:jc w:val="center"/>
              <w:rPr>
                <w:rFonts w:ascii="仿宋" w:eastAsia="仿宋" w:hAnsi="仿宋" w:cs="仿宋"/>
                <w:bCs/>
                <w:color w:val="000000"/>
                <w:sz w:val="24"/>
              </w:rPr>
            </w:pPr>
            <w:r>
              <w:rPr>
                <w:rFonts w:ascii="仿宋" w:eastAsia="仿宋" w:hAnsi="仿宋" w:cs="仿宋" w:hint="eastAsia"/>
                <w:bCs/>
                <w:color w:val="000000"/>
                <w:sz w:val="24"/>
                <w:lang w:bidi="ar"/>
              </w:rPr>
              <w:t>2020.01</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D69F03" w14:textId="77777777" w:rsidR="005A7DB3" w:rsidRDefault="00AC6FAA">
            <w:pPr>
              <w:jc w:val="center"/>
              <w:rPr>
                <w:rFonts w:ascii="仿宋" w:eastAsia="仿宋" w:hAnsi="仿宋" w:cs="仿宋"/>
                <w:bCs/>
                <w:sz w:val="24"/>
              </w:rPr>
            </w:pPr>
            <w:r>
              <w:rPr>
                <w:rFonts w:ascii="仿宋" w:eastAsia="仿宋" w:hAnsi="仿宋" w:cs="仿宋" w:hint="eastAsia"/>
                <w:bCs/>
                <w:color w:val="000000"/>
                <w:sz w:val="24"/>
                <w:lang w:bidi="ar"/>
              </w:rPr>
              <w:t>核心</w:t>
            </w:r>
          </w:p>
        </w:tc>
      </w:tr>
      <w:tr w:rsidR="005A7DB3" w14:paraId="134F2B78" w14:textId="77777777">
        <w:trPr>
          <w:trHeight w:val="682"/>
          <w:jc w:val="center"/>
        </w:trPr>
        <w:tc>
          <w:tcPr>
            <w:tcW w:w="219"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54CE7F2B" w14:textId="77777777" w:rsidR="005A7DB3" w:rsidRDefault="00AC6FAA">
            <w:pPr>
              <w:widowControl/>
              <w:jc w:val="center"/>
              <w:rPr>
                <w:rFonts w:ascii="仿宋" w:eastAsia="仿宋" w:hAnsi="仿宋" w:cs="仿宋"/>
                <w:bCs/>
                <w:color w:val="000000"/>
                <w:sz w:val="24"/>
              </w:rPr>
            </w:pPr>
            <w:r>
              <w:rPr>
                <w:rFonts w:ascii="仿宋" w:eastAsia="仿宋" w:hAnsi="仿宋" w:cs="仿宋" w:hint="eastAsia"/>
                <w:bCs/>
                <w:color w:val="000000"/>
                <w:sz w:val="24"/>
                <w:lang w:bidi="ar"/>
              </w:rPr>
              <w:t>5</w:t>
            </w:r>
          </w:p>
        </w:tc>
        <w:tc>
          <w:tcPr>
            <w:tcW w:w="70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10F17A4D" w14:textId="77777777" w:rsidR="005A7DB3" w:rsidRDefault="00AC6FAA">
            <w:pPr>
              <w:widowControl/>
              <w:jc w:val="center"/>
              <w:rPr>
                <w:rFonts w:ascii="仿宋" w:eastAsia="仿宋" w:hAnsi="仿宋" w:cs="仿宋"/>
                <w:bCs/>
                <w:color w:val="000000"/>
                <w:sz w:val="24"/>
              </w:rPr>
            </w:pPr>
            <w:r>
              <w:rPr>
                <w:rFonts w:ascii="仿宋" w:eastAsia="仿宋" w:hAnsi="仿宋" w:cs="仿宋" w:hint="eastAsia"/>
                <w:bCs/>
                <w:color w:val="000000"/>
                <w:sz w:val="24"/>
                <w:lang w:bidi="ar"/>
              </w:rPr>
              <w:t>中国安全生产科学技术</w:t>
            </w:r>
          </w:p>
        </w:tc>
        <w:tc>
          <w:tcPr>
            <w:tcW w:w="1558"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1AEDA21C" w14:textId="77777777" w:rsidR="005A7DB3" w:rsidRDefault="00AC6FAA">
            <w:pPr>
              <w:widowControl/>
              <w:spacing w:beforeAutospacing="1" w:afterAutospacing="1"/>
              <w:jc w:val="left"/>
              <w:rPr>
                <w:rFonts w:ascii="仿宋" w:eastAsia="仿宋" w:hAnsi="仿宋" w:cs="仿宋"/>
                <w:bCs/>
                <w:color w:val="000000"/>
                <w:sz w:val="24"/>
              </w:rPr>
            </w:pPr>
            <w:proofErr w:type="gramStart"/>
            <w:r>
              <w:rPr>
                <w:rFonts w:ascii="仿宋" w:eastAsia="仿宋" w:hAnsi="仿宋" w:cs="仿宋" w:hint="eastAsia"/>
                <w:bCs/>
                <w:color w:val="000000"/>
                <w:sz w:val="24"/>
                <w:lang w:bidi="ar"/>
              </w:rPr>
              <w:t>基于覆岩裂隙带</w:t>
            </w:r>
            <w:proofErr w:type="gramEnd"/>
            <w:r>
              <w:rPr>
                <w:rFonts w:ascii="仿宋" w:eastAsia="仿宋" w:hAnsi="仿宋" w:cs="仿宋" w:hint="eastAsia"/>
                <w:bCs/>
                <w:color w:val="000000"/>
                <w:sz w:val="24"/>
                <w:lang w:bidi="ar"/>
              </w:rPr>
              <w:t>发育高度的走向高</w:t>
            </w:r>
            <w:proofErr w:type="gramStart"/>
            <w:r>
              <w:rPr>
                <w:rFonts w:ascii="仿宋" w:eastAsia="仿宋" w:hAnsi="仿宋" w:cs="仿宋" w:hint="eastAsia"/>
                <w:bCs/>
                <w:color w:val="000000"/>
                <w:sz w:val="24"/>
                <w:lang w:bidi="ar"/>
              </w:rPr>
              <w:t>抽巷合理</w:t>
            </w:r>
            <w:proofErr w:type="gramEnd"/>
            <w:r>
              <w:rPr>
                <w:rFonts w:ascii="仿宋" w:eastAsia="仿宋" w:hAnsi="仿宋" w:cs="仿宋" w:hint="eastAsia"/>
                <w:bCs/>
                <w:color w:val="000000"/>
                <w:sz w:val="24"/>
                <w:lang w:bidi="ar"/>
              </w:rPr>
              <w:t>位置确定</w:t>
            </w:r>
          </w:p>
        </w:tc>
        <w:tc>
          <w:tcPr>
            <w:tcW w:w="1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70C040" w14:textId="77777777" w:rsidR="005A7DB3" w:rsidRDefault="00AC6FAA">
            <w:pPr>
              <w:widowControl/>
              <w:jc w:val="center"/>
              <w:rPr>
                <w:rFonts w:ascii="仿宋" w:eastAsia="仿宋" w:hAnsi="仿宋" w:cs="仿宋"/>
                <w:bCs/>
                <w:color w:val="000000"/>
                <w:sz w:val="24"/>
              </w:rPr>
            </w:pPr>
            <w:r>
              <w:rPr>
                <w:rFonts w:ascii="仿宋" w:eastAsia="仿宋" w:hAnsi="仿宋" w:cs="仿宋" w:hint="eastAsia"/>
                <w:bCs/>
                <w:color w:val="000000"/>
                <w:sz w:val="24"/>
                <w:lang w:bidi="ar"/>
              </w:rPr>
              <w:t>2020,16(7):75-81</w:t>
            </w:r>
          </w:p>
        </w:tc>
        <w:tc>
          <w:tcPr>
            <w:tcW w:w="6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8C13F1" w14:textId="77777777" w:rsidR="005A7DB3" w:rsidRDefault="00AC6FAA">
            <w:pPr>
              <w:widowControl/>
              <w:jc w:val="center"/>
              <w:rPr>
                <w:rFonts w:ascii="仿宋" w:eastAsia="仿宋" w:hAnsi="仿宋" w:cs="仿宋"/>
                <w:bCs/>
                <w:color w:val="000000"/>
                <w:sz w:val="24"/>
              </w:rPr>
            </w:pPr>
            <w:r>
              <w:rPr>
                <w:rFonts w:ascii="仿宋" w:eastAsia="仿宋" w:hAnsi="仿宋" w:cs="仿宋" w:hint="eastAsia"/>
                <w:bCs/>
                <w:color w:val="000000"/>
                <w:sz w:val="24"/>
                <w:lang w:bidi="ar"/>
              </w:rPr>
              <w:t>2021.01</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E5E356" w14:textId="77777777" w:rsidR="005A7DB3" w:rsidRDefault="00AC6FAA">
            <w:pPr>
              <w:jc w:val="center"/>
              <w:rPr>
                <w:rFonts w:ascii="仿宋" w:eastAsia="仿宋" w:hAnsi="仿宋" w:cs="仿宋"/>
                <w:bCs/>
                <w:sz w:val="24"/>
              </w:rPr>
            </w:pPr>
            <w:r>
              <w:rPr>
                <w:rFonts w:ascii="仿宋" w:eastAsia="仿宋" w:hAnsi="仿宋" w:cs="仿宋" w:hint="eastAsia"/>
                <w:bCs/>
                <w:color w:val="000000"/>
                <w:sz w:val="24"/>
                <w:lang w:bidi="ar"/>
              </w:rPr>
              <w:t>核心</w:t>
            </w:r>
          </w:p>
        </w:tc>
      </w:tr>
    </w:tbl>
    <w:p w14:paraId="5F434A2C" w14:textId="77777777" w:rsidR="005A7DB3" w:rsidRDefault="00AC6FAA">
      <w:pPr>
        <w:pStyle w:val="2"/>
        <w:keepNext w:val="0"/>
        <w:keepLines w:val="0"/>
        <w:spacing w:before="0" w:after="0" w:line="360" w:lineRule="auto"/>
        <w:ind w:firstLineChars="200" w:firstLine="482"/>
        <w:rPr>
          <w:rFonts w:eastAsia="宋体"/>
          <w:sz w:val="24"/>
          <w:szCs w:val="24"/>
        </w:rPr>
      </w:pPr>
      <w:r>
        <w:rPr>
          <w:rFonts w:eastAsia="宋体" w:cs="宋体" w:hint="eastAsia"/>
          <w:sz w:val="24"/>
          <w:szCs w:val="24"/>
        </w:rPr>
        <w:t>三、主要完成人情况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1101"/>
        <w:gridCol w:w="3686"/>
        <w:gridCol w:w="3543"/>
      </w:tblGrid>
      <w:tr w:rsidR="005A7DB3" w14:paraId="6976DC88" w14:textId="77777777">
        <w:trPr>
          <w:trHeight w:val="695"/>
          <w:jc w:val="center"/>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338160F0" w14:textId="77777777" w:rsidR="005A7DB3" w:rsidRDefault="00AC6FAA">
            <w:pPr>
              <w:widowControl/>
              <w:spacing w:beforeAutospacing="1" w:afterAutospacing="1"/>
              <w:jc w:val="center"/>
              <w:rPr>
                <w:rFonts w:ascii="仿宋" w:eastAsia="仿宋" w:hAnsi="仿宋" w:cs="仿宋"/>
                <w:bCs/>
                <w:color w:val="000000"/>
                <w:sz w:val="24"/>
              </w:rPr>
            </w:pPr>
            <w:r>
              <w:rPr>
                <w:rFonts w:ascii="仿宋" w:eastAsia="仿宋" w:hAnsi="仿宋" w:cs="仿宋" w:hint="eastAsia"/>
                <w:b/>
                <w:color w:val="000000"/>
                <w:sz w:val="24"/>
                <w:lang w:bidi="ar"/>
              </w:rPr>
              <w:t>排序</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0570A0B2" w14:textId="77777777" w:rsidR="005A7DB3" w:rsidRDefault="00AC6FAA">
            <w:pPr>
              <w:widowControl/>
              <w:spacing w:beforeAutospacing="1" w:afterAutospacing="1"/>
              <w:jc w:val="center"/>
              <w:rPr>
                <w:rFonts w:ascii="仿宋" w:eastAsia="仿宋" w:hAnsi="仿宋" w:cs="仿宋"/>
                <w:b/>
                <w:color w:val="000000"/>
                <w:sz w:val="24"/>
              </w:rPr>
            </w:pPr>
            <w:r>
              <w:rPr>
                <w:rFonts w:ascii="仿宋" w:eastAsia="仿宋" w:hAnsi="仿宋" w:cs="仿宋" w:hint="eastAsia"/>
                <w:b/>
                <w:color w:val="000000"/>
                <w:sz w:val="24"/>
                <w:lang w:bidi="ar"/>
              </w:rPr>
              <w:t>姓名</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4CD18768" w14:textId="77777777" w:rsidR="005A7DB3" w:rsidRDefault="00AC6FAA">
            <w:pPr>
              <w:widowControl/>
              <w:spacing w:beforeAutospacing="1" w:afterAutospacing="1"/>
              <w:jc w:val="center"/>
              <w:rPr>
                <w:rFonts w:ascii="仿宋" w:eastAsia="仿宋" w:hAnsi="仿宋" w:cs="仿宋"/>
                <w:b/>
                <w:color w:val="000000"/>
                <w:sz w:val="24"/>
              </w:rPr>
            </w:pPr>
            <w:r>
              <w:rPr>
                <w:rFonts w:ascii="仿宋" w:eastAsia="仿宋" w:hAnsi="仿宋" w:cs="仿宋" w:hint="eastAsia"/>
                <w:b/>
                <w:color w:val="000000"/>
                <w:sz w:val="24"/>
                <w:lang w:bidi="ar"/>
              </w:rPr>
              <w:t>单位</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1D448A35" w14:textId="77777777" w:rsidR="005A7DB3" w:rsidRDefault="00AC6FAA">
            <w:pPr>
              <w:widowControl/>
              <w:spacing w:beforeAutospacing="1" w:afterAutospacing="1"/>
              <w:jc w:val="center"/>
              <w:rPr>
                <w:rFonts w:ascii="仿宋" w:eastAsia="仿宋" w:hAnsi="仿宋" w:cs="仿宋"/>
                <w:b/>
                <w:color w:val="000000"/>
                <w:sz w:val="24"/>
              </w:rPr>
            </w:pPr>
            <w:r>
              <w:rPr>
                <w:rFonts w:ascii="仿宋" w:eastAsia="仿宋" w:hAnsi="仿宋" w:cs="仿宋" w:hint="eastAsia"/>
                <w:b/>
                <w:color w:val="000000"/>
                <w:sz w:val="24"/>
                <w:lang w:bidi="ar"/>
              </w:rPr>
              <w:t>对本项目的贡献</w:t>
            </w:r>
          </w:p>
        </w:tc>
      </w:tr>
      <w:tr w:rsidR="005A7DB3" w14:paraId="149B51E7" w14:textId="77777777">
        <w:trPr>
          <w:trHeight w:val="864"/>
          <w:jc w:val="center"/>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0FF73FFA" w14:textId="77777777" w:rsidR="005A7DB3" w:rsidRDefault="00AC6FAA">
            <w:pPr>
              <w:widowControl/>
              <w:spacing w:beforeAutospacing="1" w:afterAutospacing="1"/>
              <w:jc w:val="center"/>
              <w:rPr>
                <w:rFonts w:ascii="仿宋" w:eastAsia="仿宋" w:hAnsi="仿宋" w:cs="仿宋"/>
                <w:bCs/>
                <w:color w:val="000000"/>
                <w:sz w:val="24"/>
              </w:rPr>
            </w:pPr>
            <w:r>
              <w:rPr>
                <w:rFonts w:ascii="仿宋" w:eastAsia="仿宋" w:hAnsi="仿宋" w:cs="仿宋" w:hint="eastAsia"/>
                <w:b/>
                <w:color w:val="000000"/>
                <w:sz w:val="24"/>
                <w:lang w:bidi="ar"/>
              </w:rPr>
              <w:t>1</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1B5E02E2" w14:textId="77777777" w:rsidR="005A7DB3" w:rsidRDefault="00AC6FAA">
            <w:pPr>
              <w:widowControl/>
              <w:spacing w:beforeAutospacing="1" w:afterAutospacing="1"/>
              <w:jc w:val="center"/>
              <w:rPr>
                <w:rFonts w:ascii="仿宋" w:eastAsia="仿宋" w:hAnsi="仿宋" w:cs="仿宋"/>
                <w:bCs/>
                <w:color w:val="000000"/>
                <w:sz w:val="24"/>
              </w:rPr>
            </w:pPr>
            <w:r>
              <w:rPr>
                <w:rFonts w:ascii="仿宋" w:eastAsia="仿宋" w:hAnsi="仿宋" w:cs="仿宋" w:hint="eastAsia"/>
                <w:bCs/>
                <w:color w:val="000000"/>
                <w:sz w:val="24"/>
                <w:lang w:bidi="ar"/>
              </w:rPr>
              <w:t>郜富平</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00A16043" w14:textId="77777777" w:rsidR="005A7DB3" w:rsidRDefault="00AC6FAA">
            <w:pPr>
              <w:widowControl/>
              <w:spacing w:beforeAutospacing="1" w:afterAutospacing="1"/>
              <w:jc w:val="center"/>
              <w:rPr>
                <w:rFonts w:ascii="仿宋" w:eastAsia="仿宋" w:hAnsi="仿宋" w:cs="仿宋"/>
                <w:bCs/>
                <w:color w:val="000000"/>
                <w:sz w:val="24"/>
              </w:rPr>
            </w:pPr>
            <w:r>
              <w:rPr>
                <w:rFonts w:ascii="仿宋" w:eastAsia="仿宋" w:hAnsi="仿宋" w:cs="仿宋" w:hint="eastAsia"/>
                <w:bCs/>
                <w:color w:val="000000"/>
                <w:sz w:val="24"/>
                <w:lang w:bidi="ar"/>
              </w:rPr>
              <w:t>山西潞安环保能源开发股份有限公司常村煤矿</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49F69ABE" w14:textId="77777777" w:rsidR="005A7DB3" w:rsidRDefault="00AC6FAA">
            <w:pPr>
              <w:widowControl/>
              <w:spacing w:beforeAutospacing="1" w:afterAutospacing="1"/>
              <w:jc w:val="center"/>
              <w:rPr>
                <w:rFonts w:ascii="仿宋" w:eastAsia="仿宋" w:hAnsi="仿宋" w:cs="仿宋"/>
                <w:bCs/>
                <w:color w:val="000000"/>
                <w:sz w:val="24"/>
              </w:rPr>
            </w:pPr>
            <w:r>
              <w:rPr>
                <w:rFonts w:ascii="仿宋" w:eastAsia="仿宋" w:hAnsi="仿宋" w:cs="仿宋" w:hint="eastAsia"/>
                <w:bCs/>
                <w:color w:val="000000"/>
                <w:sz w:val="24"/>
                <w:lang w:bidi="ar"/>
              </w:rPr>
              <w:t>项目总负责人、全面负责总体方案制定与策划</w:t>
            </w:r>
          </w:p>
        </w:tc>
      </w:tr>
      <w:tr w:rsidR="005A7DB3" w14:paraId="0E8532C8" w14:textId="77777777">
        <w:trPr>
          <w:trHeight w:val="576"/>
          <w:jc w:val="center"/>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25A1D8EC" w14:textId="77777777" w:rsidR="005A7DB3" w:rsidRDefault="00AC6FAA">
            <w:pPr>
              <w:widowControl/>
              <w:spacing w:beforeAutospacing="1" w:afterAutospacing="1"/>
              <w:jc w:val="center"/>
              <w:rPr>
                <w:rFonts w:ascii="仿宋" w:eastAsia="仿宋" w:hAnsi="仿宋" w:cs="仿宋"/>
                <w:bCs/>
                <w:color w:val="000000"/>
                <w:sz w:val="24"/>
              </w:rPr>
            </w:pPr>
            <w:r>
              <w:rPr>
                <w:rFonts w:ascii="仿宋" w:eastAsia="仿宋" w:hAnsi="仿宋" w:cs="仿宋" w:hint="eastAsia"/>
                <w:b/>
                <w:color w:val="000000"/>
                <w:sz w:val="24"/>
                <w:lang w:bidi="ar"/>
              </w:rPr>
              <w:t>2</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4D0B8C95" w14:textId="77777777" w:rsidR="005A7DB3" w:rsidRDefault="00AC6FAA">
            <w:pPr>
              <w:widowControl/>
              <w:spacing w:beforeAutospacing="1" w:afterAutospacing="1"/>
              <w:jc w:val="center"/>
              <w:rPr>
                <w:rFonts w:ascii="仿宋" w:eastAsia="仿宋" w:hAnsi="仿宋" w:cs="仿宋"/>
                <w:bCs/>
                <w:color w:val="000000"/>
                <w:sz w:val="24"/>
              </w:rPr>
            </w:pPr>
            <w:r>
              <w:rPr>
                <w:rFonts w:ascii="仿宋" w:eastAsia="仿宋" w:hAnsi="仿宋" w:cs="仿宋" w:hint="eastAsia"/>
                <w:bCs/>
                <w:color w:val="000000"/>
                <w:sz w:val="24"/>
                <w:lang w:bidi="ar"/>
              </w:rPr>
              <w:t>方树林</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4F1D0878" w14:textId="77777777" w:rsidR="005A7DB3" w:rsidRDefault="00AC6FAA">
            <w:pPr>
              <w:widowControl/>
              <w:spacing w:beforeAutospacing="1" w:afterAutospacing="1"/>
              <w:jc w:val="center"/>
              <w:rPr>
                <w:rFonts w:ascii="仿宋" w:eastAsia="仿宋" w:hAnsi="仿宋" w:cs="仿宋"/>
                <w:bCs/>
                <w:color w:val="000000"/>
                <w:sz w:val="24"/>
              </w:rPr>
            </w:pPr>
            <w:r>
              <w:rPr>
                <w:rFonts w:ascii="仿宋" w:eastAsia="仿宋" w:hAnsi="仿宋" w:cs="仿宋" w:hint="eastAsia"/>
                <w:bCs/>
                <w:color w:val="000000"/>
                <w:sz w:val="24"/>
                <w:lang w:bidi="ar"/>
              </w:rPr>
              <w:t>天地科技股份有限公司、中煤科工开采研究院有限公司</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27DAC35B" w14:textId="77777777" w:rsidR="005A7DB3" w:rsidRDefault="00AC6FAA">
            <w:pPr>
              <w:widowControl/>
              <w:spacing w:beforeAutospacing="1" w:afterAutospacing="1"/>
              <w:jc w:val="center"/>
              <w:rPr>
                <w:rFonts w:ascii="仿宋" w:eastAsia="仿宋" w:hAnsi="仿宋" w:cs="仿宋"/>
                <w:bCs/>
                <w:color w:val="000000"/>
                <w:sz w:val="24"/>
              </w:rPr>
            </w:pPr>
            <w:r>
              <w:rPr>
                <w:rFonts w:ascii="仿宋" w:eastAsia="仿宋" w:hAnsi="仿宋" w:cs="仿宋" w:hint="eastAsia"/>
                <w:bCs/>
                <w:color w:val="000000"/>
                <w:sz w:val="24"/>
                <w:lang w:bidi="ar"/>
              </w:rPr>
              <w:t>负责项目理论研究与成果总结</w:t>
            </w:r>
          </w:p>
        </w:tc>
      </w:tr>
      <w:tr w:rsidR="005A7DB3" w14:paraId="242C044A" w14:textId="77777777">
        <w:trPr>
          <w:trHeight w:val="864"/>
          <w:jc w:val="center"/>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26F9E964" w14:textId="77777777" w:rsidR="005A7DB3" w:rsidRDefault="00AC6FAA">
            <w:pPr>
              <w:widowControl/>
              <w:spacing w:beforeAutospacing="1" w:afterAutospacing="1"/>
              <w:jc w:val="center"/>
              <w:rPr>
                <w:rFonts w:ascii="仿宋" w:eastAsia="仿宋" w:hAnsi="仿宋" w:cs="仿宋"/>
                <w:bCs/>
                <w:color w:val="000000"/>
                <w:sz w:val="24"/>
              </w:rPr>
            </w:pPr>
            <w:r>
              <w:rPr>
                <w:rFonts w:ascii="仿宋" w:eastAsia="仿宋" w:hAnsi="仿宋" w:cs="仿宋" w:hint="eastAsia"/>
                <w:b/>
                <w:color w:val="000000"/>
                <w:sz w:val="24"/>
                <w:lang w:bidi="ar"/>
              </w:rPr>
              <w:t>3</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5C7B66C9" w14:textId="77777777" w:rsidR="005A7DB3" w:rsidRDefault="00AC6FAA">
            <w:pPr>
              <w:widowControl/>
              <w:spacing w:beforeAutospacing="1" w:afterAutospacing="1"/>
              <w:jc w:val="center"/>
              <w:rPr>
                <w:rFonts w:ascii="仿宋" w:eastAsia="仿宋" w:hAnsi="仿宋" w:cs="仿宋"/>
                <w:bCs/>
                <w:color w:val="000000"/>
                <w:sz w:val="24"/>
              </w:rPr>
            </w:pPr>
            <w:r>
              <w:rPr>
                <w:rFonts w:ascii="仿宋" w:eastAsia="仿宋" w:hAnsi="仿宋" w:cs="仿宋" w:hint="eastAsia"/>
                <w:bCs/>
                <w:color w:val="000000"/>
                <w:sz w:val="24"/>
                <w:lang w:bidi="ar"/>
              </w:rPr>
              <w:t>丁永红</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05231579" w14:textId="77777777" w:rsidR="005A7DB3" w:rsidRDefault="00AC6FAA">
            <w:pPr>
              <w:widowControl/>
              <w:spacing w:beforeAutospacing="1" w:afterAutospacing="1"/>
              <w:jc w:val="center"/>
              <w:rPr>
                <w:rFonts w:ascii="仿宋" w:eastAsia="仿宋" w:hAnsi="仿宋" w:cs="仿宋"/>
                <w:bCs/>
                <w:color w:val="000000"/>
                <w:sz w:val="24"/>
              </w:rPr>
            </w:pPr>
            <w:r>
              <w:rPr>
                <w:rFonts w:ascii="仿宋" w:eastAsia="仿宋" w:hAnsi="仿宋" w:cs="仿宋" w:hint="eastAsia"/>
                <w:bCs/>
                <w:color w:val="000000"/>
                <w:sz w:val="24"/>
                <w:lang w:bidi="ar"/>
              </w:rPr>
              <w:t>山西潞安环保能源开发股份有限公司常村煤矿</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2DFB7E60" w14:textId="77777777" w:rsidR="005A7DB3" w:rsidRDefault="00AC6FAA">
            <w:pPr>
              <w:widowControl/>
              <w:spacing w:beforeAutospacing="1" w:afterAutospacing="1"/>
              <w:jc w:val="center"/>
              <w:rPr>
                <w:rFonts w:ascii="仿宋" w:eastAsia="仿宋" w:hAnsi="仿宋" w:cs="仿宋"/>
                <w:bCs/>
                <w:color w:val="000000"/>
                <w:sz w:val="24"/>
              </w:rPr>
            </w:pPr>
            <w:r>
              <w:rPr>
                <w:rFonts w:ascii="仿宋" w:eastAsia="仿宋" w:hAnsi="仿宋" w:cs="仿宋" w:hint="eastAsia"/>
                <w:bCs/>
                <w:color w:val="000000"/>
                <w:sz w:val="24"/>
                <w:lang w:bidi="ar"/>
              </w:rPr>
              <w:t>负责项目研究方案的组织与实施</w:t>
            </w:r>
          </w:p>
        </w:tc>
      </w:tr>
      <w:tr w:rsidR="005A7DB3" w14:paraId="6BDE5975" w14:textId="77777777">
        <w:trPr>
          <w:trHeight w:val="576"/>
          <w:jc w:val="center"/>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47AD5570" w14:textId="77777777" w:rsidR="005A7DB3" w:rsidRDefault="00AC6FAA">
            <w:pPr>
              <w:widowControl/>
              <w:spacing w:beforeAutospacing="1" w:afterAutospacing="1"/>
              <w:jc w:val="center"/>
              <w:rPr>
                <w:rFonts w:ascii="仿宋" w:eastAsia="仿宋" w:hAnsi="仿宋" w:cs="仿宋"/>
                <w:b/>
                <w:color w:val="000000"/>
                <w:sz w:val="24"/>
              </w:rPr>
            </w:pPr>
            <w:r>
              <w:rPr>
                <w:rFonts w:ascii="仿宋" w:eastAsia="仿宋" w:hAnsi="仿宋" w:cs="仿宋" w:hint="eastAsia"/>
                <w:b/>
                <w:color w:val="000000"/>
                <w:sz w:val="24"/>
                <w:lang w:bidi="ar"/>
              </w:rPr>
              <w:t>4</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5FB37942" w14:textId="77777777" w:rsidR="005A7DB3" w:rsidRDefault="00AC6FAA">
            <w:pPr>
              <w:widowControl/>
              <w:spacing w:beforeAutospacing="1" w:afterAutospacing="1"/>
              <w:jc w:val="center"/>
              <w:rPr>
                <w:rFonts w:ascii="仿宋" w:eastAsia="仿宋" w:hAnsi="仿宋" w:cs="仿宋"/>
                <w:bCs/>
                <w:color w:val="000000"/>
                <w:sz w:val="24"/>
              </w:rPr>
            </w:pPr>
            <w:proofErr w:type="gramStart"/>
            <w:r>
              <w:rPr>
                <w:rFonts w:ascii="仿宋" w:eastAsia="仿宋" w:hAnsi="仿宋" w:cs="仿宋" w:hint="eastAsia"/>
                <w:bCs/>
                <w:color w:val="000000"/>
                <w:sz w:val="24"/>
                <w:lang w:bidi="ar"/>
              </w:rPr>
              <w:t>吴建星</w:t>
            </w:r>
            <w:proofErr w:type="gramEnd"/>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033FD570" w14:textId="77777777" w:rsidR="005A7DB3" w:rsidRDefault="00AC6FAA">
            <w:pPr>
              <w:widowControl/>
              <w:spacing w:beforeAutospacing="1" w:afterAutospacing="1"/>
              <w:jc w:val="center"/>
              <w:rPr>
                <w:rFonts w:ascii="仿宋" w:eastAsia="仿宋" w:hAnsi="仿宋" w:cs="仿宋"/>
                <w:bCs/>
                <w:color w:val="000000"/>
                <w:sz w:val="24"/>
              </w:rPr>
            </w:pPr>
            <w:r>
              <w:rPr>
                <w:rFonts w:ascii="仿宋" w:eastAsia="仿宋" w:hAnsi="仿宋" w:cs="仿宋" w:hint="eastAsia"/>
                <w:bCs/>
                <w:color w:val="000000"/>
                <w:sz w:val="24"/>
                <w:lang w:bidi="ar"/>
              </w:rPr>
              <w:t>天地科技股份有限公司、中煤科工开采研究院有限公司</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42EBD1D9" w14:textId="77777777" w:rsidR="005A7DB3" w:rsidRDefault="00AC6FAA">
            <w:pPr>
              <w:widowControl/>
              <w:spacing w:beforeAutospacing="1" w:afterAutospacing="1"/>
              <w:jc w:val="center"/>
              <w:rPr>
                <w:rFonts w:ascii="仿宋" w:eastAsia="仿宋" w:hAnsi="仿宋" w:cs="仿宋"/>
                <w:bCs/>
                <w:color w:val="000000"/>
                <w:sz w:val="24"/>
              </w:rPr>
            </w:pPr>
            <w:r>
              <w:rPr>
                <w:rFonts w:ascii="仿宋" w:eastAsia="仿宋" w:hAnsi="仿宋" w:cs="仿宋" w:hint="eastAsia"/>
                <w:bCs/>
                <w:color w:val="000000"/>
                <w:sz w:val="24"/>
                <w:lang w:bidi="ar"/>
              </w:rPr>
              <w:t>负责项目理论研究与方案设计</w:t>
            </w:r>
          </w:p>
        </w:tc>
      </w:tr>
      <w:tr w:rsidR="005A7DB3" w14:paraId="14510083" w14:textId="77777777">
        <w:trPr>
          <w:trHeight w:val="864"/>
          <w:jc w:val="center"/>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4C1AD65D" w14:textId="77777777" w:rsidR="005A7DB3" w:rsidRDefault="00AC6FAA">
            <w:pPr>
              <w:widowControl/>
              <w:spacing w:beforeAutospacing="1" w:afterAutospacing="1"/>
              <w:jc w:val="center"/>
              <w:rPr>
                <w:rFonts w:ascii="仿宋" w:eastAsia="仿宋" w:hAnsi="仿宋" w:cs="仿宋"/>
                <w:b/>
                <w:color w:val="000000"/>
                <w:sz w:val="24"/>
              </w:rPr>
            </w:pPr>
            <w:r>
              <w:rPr>
                <w:rFonts w:ascii="仿宋" w:eastAsia="仿宋" w:hAnsi="仿宋" w:cs="仿宋" w:hint="eastAsia"/>
                <w:b/>
                <w:color w:val="000000"/>
                <w:sz w:val="24"/>
                <w:lang w:bidi="ar"/>
              </w:rPr>
              <w:t>5</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3C9E872D" w14:textId="77777777" w:rsidR="005A7DB3" w:rsidRDefault="00AC6FAA">
            <w:pPr>
              <w:widowControl/>
              <w:spacing w:beforeAutospacing="1" w:afterAutospacing="1"/>
              <w:jc w:val="center"/>
              <w:rPr>
                <w:rFonts w:ascii="仿宋" w:eastAsia="仿宋" w:hAnsi="仿宋" w:cs="仿宋"/>
                <w:bCs/>
                <w:color w:val="000000"/>
                <w:sz w:val="24"/>
              </w:rPr>
            </w:pPr>
            <w:r>
              <w:rPr>
                <w:rFonts w:ascii="仿宋" w:eastAsia="仿宋" w:hAnsi="仿宋" w:cs="仿宋" w:hint="eastAsia"/>
                <w:bCs/>
                <w:color w:val="000000"/>
                <w:sz w:val="24"/>
                <w:lang w:bidi="ar"/>
              </w:rPr>
              <w:t>郝家兴</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28B49793" w14:textId="77777777" w:rsidR="005A7DB3" w:rsidRDefault="00AC6FAA">
            <w:pPr>
              <w:widowControl/>
              <w:spacing w:beforeAutospacing="1" w:afterAutospacing="1"/>
              <w:jc w:val="center"/>
              <w:rPr>
                <w:rFonts w:ascii="仿宋" w:eastAsia="仿宋" w:hAnsi="仿宋" w:cs="仿宋"/>
                <w:bCs/>
                <w:color w:val="000000"/>
                <w:sz w:val="24"/>
              </w:rPr>
            </w:pPr>
            <w:r>
              <w:rPr>
                <w:rFonts w:ascii="仿宋" w:eastAsia="仿宋" w:hAnsi="仿宋" w:cs="仿宋" w:hint="eastAsia"/>
                <w:bCs/>
                <w:color w:val="000000"/>
                <w:sz w:val="24"/>
                <w:lang w:bidi="ar"/>
              </w:rPr>
              <w:t>山西潞安环保能源开发股份有限公司常村煤矿</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3327AE28" w14:textId="77777777" w:rsidR="005A7DB3" w:rsidRDefault="00AC6FAA">
            <w:pPr>
              <w:widowControl/>
              <w:spacing w:beforeAutospacing="1" w:afterAutospacing="1"/>
              <w:jc w:val="center"/>
              <w:rPr>
                <w:rFonts w:ascii="仿宋" w:eastAsia="仿宋" w:hAnsi="仿宋" w:cs="仿宋"/>
                <w:bCs/>
                <w:color w:val="000000"/>
                <w:sz w:val="24"/>
              </w:rPr>
            </w:pPr>
            <w:r>
              <w:rPr>
                <w:rFonts w:ascii="仿宋" w:eastAsia="仿宋" w:hAnsi="仿宋" w:cs="仿宋" w:hint="eastAsia"/>
                <w:bCs/>
                <w:color w:val="000000"/>
                <w:sz w:val="24"/>
                <w:lang w:bidi="ar"/>
              </w:rPr>
              <w:t>负责项目现场施工方案的审查与实施</w:t>
            </w:r>
          </w:p>
        </w:tc>
      </w:tr>
      <w:tr w:rsidR="005A7DB3" w14:paraId="4811C99F" w14:textId="77777777">
        <w:trPr>
          <w:trHeight w:val="864"/>
          <w:jc w:val="center"/>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028D5C1D" w14:textId="77777777" w:rsidR="005A7DB3" w:rsidRDefault="00AC6FAA">
            <w:pPr>
              <w:widowControl/>
              <w:spacing w:beforeAutospacing="1" w:afterAutospacing="1"/>
              <w:jc w:val="center"/>
              <w:rPr>
                <w:rFonts w:ascii="仿宋" w:eastAsia="仿宋" w:hAnsi="仿宋" w:cs="仿宋"/>
                <w:b/>
                <w:color w:val="000000"/>
                <w:sz w:val="24"/>
              </w:rPr>
            </w:pPr>
            <w:r>
              <w:rPr>
                <w:rFonts w:ascii="仿宋" w:eastAsia="仿宋" w:hAnsi="仿宋" w:cs="仿宋" w:hint="eastAsia"/>
                <w:b/>
                <w:color w:val="000000"/>
                <w:sz w:val="24"/>
                <w:lang w:bidi="ar"/>
              </w:rPr>
              <w:t>6</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041372B2" w14:textId="77777777" w:rsidR="005A7DB3" w:rsidRDefault="00AC6FAA">
            <w:pPr>
              <w:widowControl/>
              <w:spacing w:beforeAutospacing="1" w:afterAutospacing="1"/>
              <w:jc w:val="center"/>
              <w:rPr>
                <w:rFonts w:ascii="仿宋" w:eastAsia="仿宋" w:hAnsi="仿宋" w:cs="仿宋"/>
                <w:bCs/>
                <w:color w:val="000000"/>
                <w:sz w:val="24"/>
              </w:rPr>
            </w:pPr>
            <w:r>
              <w:rPr>
                <w:rFonts w:ascii="仿宋" w:eastAsia="仿宋" w:hAnsi="仿宋" w:cs="仿宋" w:hint="eastAsia"/>
                <w:bCs/>
                <w:color w:val="000000"/>
                <w:sz w:val="24"/>
                <w:lang w:bidi="ar"/>
              </w:rPr>
              <w:t>李文洲</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7923C5F1" w14:textId="77777777" w:rsidR="005A7DB3" w:rsidRDefault="00AC6FAA">
            <w:pPr>
              <w:widowControl/>
              <w:spacing w:beforeAutospacing="1" w:afterAutospacing="1"/>
              <w:jc w:val="center"/>
              <w:rPr>
                <w:rFonts w:ascii="仿宋" w:eastAsia="仿宋" w:hAnsi="仿宋" w:cs="仿宋"/>
                <w:bCs/>
                <w:color w:val="000000"/>
                <w:sz w:val="24"/>
              </w:rPr>
            </w:pPr>
            <w:r>
              <w:rPr>
                <w:rFonts w:ascii="仿宋" w:eastAsia="仿宋" w:hAnsi="仿宋" w:cs="仿宋" w:hint="eastAsia"/>
                <w:bCs/>
                <w:color w:val="000000"/>
                <w:sz w:val="24"/>
                <w:lang w:bidi="ar"/>
              </w:rPr>
              <w:t>天地科技股份有限公司</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6C6DB6FC" w14:textId="77777777" w:rsidR="005A7DB3" w:rsidRDefault="00AC6FAA">
            <w:pPr>
              <w:widowControl/>
              <w:spacing w:beforeAutospacing="1" w:afterAutospacing="1"/>
              <w:jc w:val="center"/>
              <w:rPr>
                <w:rFonts w:ascii="仿宋" w:eastAsia="仿宋" w:hAnsi="仿宋" w:cs="仿宋"/>
                <w:bCs/>
                <w:color w:val="000000"/>
                <w:sz w:val="24"/>
              </w:rPr>
            </w:pPr>
            <w:r>
              <w:rPr>
                <w:rFonts w:ascii="仿宋" w:eastAsia="仿宋" w:hAnsi="仿宋" w:cs="仿宋" w:hint="eastAsia"/>
                <w:bCs/>
                <w:color w:val="000000"/>
                <w:sz w:val="24"/>
                <w:lang w:bidi="ar"/>
              </w:rPr>
              <w:t>负责实验室试验与数据分析</w:t>
            </w:r>
          </w:p>
        </w:tc>
      </w:tr>
      <w:tr w:rsidR="005A7DB3" w14:paraId="5E33A340" w14:textId="77777777">
        <w:trPr>
          <w:trHeight w:val="864"/>
          <w:jc w:val="center"/>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6D70BE23" w14:textId="77777777" w:rsidR="005A7DB3" w:rsidRDefault="00AC6FAA">
            <w:pPr>
              <w:widowControl/>
              <w:spacing w:beforeAutospacing="1" w:afterAutospacing="1"/>
              <w:jc w:val="center"/>
              <w:rPr>
                <w:rFonts w:ascii="仿宋" w:eastAsia="仿宋" w:hAnsi="仿宋" w:cs="仿宋"/>
                <w:b/>
                <w:color w:val="000000"/>
                <w:sz w:val="24"/>
              </w:rPr>
            </w:pPr>
            <w:r>
              <w:rPr>
                <w:rFonts w:ascii="仿宋" w:eastAsia="仿宋" w:hAnsi="仿宋" w:cs="仿宋" w:hint="eastAsia"/>
                <w:b/>
                <w:color w:val="000000"/>
                <w:sz w:val="24"/>
                <w:lang w:bidi="ar"/>
              </w:rPr>
              <w:t>7</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193B3BB4" w14:textId="77777777" w:rsidR="005A7DB3" w:rsidRDefault="00AC6FAA">
            <w:pPr>
              <w:widowControl/>
              <w:spacing w:beforeAutospacing="1" w:afterAutospacing="1"/>
              <w:jc w:val="center"/>
              <w:rPr>
                <w:rFonts w:ascii="仿宋" w:eastAsia="仿宋" w:hAnsi="仿宋" w:cs="仿宋"/>
                <w:bCs/>
                <w:color w:val="000000"/>
                <w:sz w:val="24"/>
              </w:rPr>
            </w:pPr>
            <w:r>
              <w:rPr>
                <w:rFonts w:ascii="仿宋" w:eastAsia="仿宋" w:hAnsi="仿宋" w:cs="仿宋" w:hint="eastAsia"/>
                <w:bCs/>
                <w:color w:val="000000"/>
                <w:sz w:val="24"/>
                <w:lang w:bidi="ar"/>
              </w:rPr>
              <w:t>范红斌</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106E2CF4" w14:textId="77777777" w:rsidR="005A7DB3" w:rsidRDefault="00AC6FAA">
            <w:pPr>
              <w:widowControl/>
              <w:spacing w:beforeAutospacing="1" w:afterAutospacing="1"/>
              <w:jc w:val="center"/>
              <w:rPr>
                <w:rFonts w:ascii="仿宋" w:eastAsia="仿宋" w:hAnsi="仿宋" w:cs="仿宋"/>
                <w:bCs/>
                <w:color w:val="000000"/>
                <w:sz w:val="24"/>
              </w:rPr>
            </w:pPr>
            <w:r>
              <w:rPr>
                <w:rFonts w:ascii="仿宋" w:eastAsia="仿宋" w:hAnsi="仿宋" w:cs="仿宋" w:hint="eastAsia"/>
                <w:bCs/>
                <w:color w:val="000000"/>
                <w:sz w:val="24"/>
                <w:lang w:bidi="ar"/>
              </w:rPr>
              <w:t>山西潞安环保能源开发股份有限公司常村煤矿</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6DBF47D5" w14:textId="77777777" w:rsidR="005A7DB3" w:rsidRDefault="00AC6FAA">
            <w:pPr>
              <w:widowControl/>
              <w:spacing w:beforeAutospacing="1" w:afterAutospacing="1"/>
              <w:jc w:val="center"/>
              <w:rPr>
                <w:rFonts w:ascii="仿宋" w:eastAsia="仿宋" w:hAnsi="仿宋" w:cs="仿宋"/>
                <w:bCs/>
                <w:color w:val="000000"/>
                <w:sz w:val="24"/>
              </w:rPr>
            </w:pPr>
            <w:r>
              <w:rPr>
                <w:rFonts w:ascii="仿宋" w:eastAsia="仿宋" w:hAnsi="仿宋" w:cs="仿宋" w:hint="eastAsia"/>
                <w:bCs/>
                <w:color w:val="000000"/>
                <w:sz w:val="24"/>
                <w:lang w:bidi="ar"/>
              </w:rPr>
              <w:t>负责项目</w:t>
            </w:r>
            <w:proofErr w:type="gramStart"/>
            <w:r>
              <w:rPr>
                <w:rFonts w:ascii="仿宋" w:eastAsia="仿宋" w:hAnsi="仿宋" w:cs="仿宋" w:hint="eastAsia"/>
                <w:bCs/>
                <w:color w:val="000000"/>
                <w:sz w:val="24"/>
                <w:lang w:bidi="ar"/>
              </w:rPr>
              <w:t>井下矿压监测</w:t>
            </w:r>
            <w:proofErr w:type="gramEnd"/>
          </w:p>
        </w:tc>
      </w:tr>
      <w:tr w:rsidR="005A7DB3" w14:paraId="0B2BB254" w14:textId="77777777">
        <w:trPr>
          <w:trHeight w:val="864"/>
          <w:jc w:val="center"/>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7E0AA53D" w14:textId="77777777" w:rsidR="005A7DB3" w:rsidRDefault="00AC6FAA">
            <w:pPr>
              <w:widowControl/>
              <w:spacing w:beforeAutospacing="1" w:afterAutospacing="1"/>
              <w:jc w:val="center"/>
              <w:rPr>
                <w:rFonts w:ascii="仿宋" w:eastAsia="仿宋" w:hAnsi="仿宋" w:cs="仿宋"/>
                <w:b/>
                <w:color w:val="000000"/>
                <w:sz w:val="24"/>
              </w:rPr>
            </w:pPr>
            <w:r>
              <w:rPr>
                <w:rFonts w:ascii="仿宋" w:eastAsia="仿宋" w:hAnsi="仿宋" w:cs="仿宋" w:hint="eastAsia"/>
                <w:b/>
                <w:color w:val="000000"/>
                <w:sz w:val="24"/>
                <w:lang w:bidi="ar"/>
              </w:rPr>
              <w:t>8</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797210F0" w14:textId="77777777" w:rsidR="005A7DB3" w:rsidRDefault="00AC6FAA">
            <w:pPr>
              <w:widowControl/>
              <w:spacing w:beforeAutospacing="1" w:afterAutospacing="1"/>
              <w:jc w:val="center"/>
              <w:rPr>
                <w:rFonts w:ascii="仿宋" w:eastAsia="仿宋" w:hAnsi="仿宋" w:cs="仿宋"/>
                <w:bCs/>
                <w:color w:val="000000"/>
                <w:sz w:val="24"/>
              </w:rPr>
            </w:pPr>
            <w:r>
              <w:rPr>
                <w:rFonts w:ascii="仿宋" w:eastAsia="仿宋" w:hAnsi="仿宋" w:cs="仿宋" w:hint="eastAsia"/>
                <w:bCs/>
                <w:color w:val="000000"/>
                <w:sz w:val="24"/>
                <w:lang w:bidi="ar"/>
              </w:rPr>
              <w:t>王</w:t>
            </w:r>
            <w:r>
              <w:rPr>
                <w:rFonts w:ascii="仿宋" w:eastAsia="仿宋" w:hAnsi="仿宋" w:cs="仿宋" w:hint="eastAsia"/>
                <w:bCs/>
                <w:color w:val="000000"/>
                <w:sz w:val="24"/>
                <w:lang w:bidi="ar"/>
              </w:rPr>
              <w:t xml:space="preserve">  </w:t>
            </w:r>
            <w:r>
              <w:rPr>
                <w:rFonts w:ascii="仿宋" w:eastAsia="仿宋" w:hAnsi="仿宋" w:cs="仿宋" w:hint="eastAsia"/>
                <w:bCs/>
                <w:color w:val="000000"/>
                <w:sz w:val="24"/>
                <w:lang w:bidi="ar"/>
              </w:rPr>
              <w:t>涛</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2800CA17" w14:textId="77777777" w:rsidR="005A7DB3" w:rsidRDefault="00AC6FAA">
            <w:pPr>
              <w:widowControl/>
              <w:spacing w:beforeAutospacing="1" w:afterAutospacing="1"/>
              <w:jc w:val="center"/>
              <w:rPr>
                <w:rFonts w:ascii="仿宋" w:eastAsia="仿宋" w:hAnsi="仿宋" w:cs="仿宋"/>
                <w:bCs/>
                <w:color w:val="000000"/>
                <w:sz w:val="24"/>
              </w:rPr>
            </w:pPr>
            <w:r>
              <w:rPr>
                <w:rFonts w:ascii="仿宋" w:eastAsia="仿宋" w:hAnsi="仿宋" w:cs="仿宋" w:hint="eastAsia"/>
                <w:bCs/>
                <w:color w:val="000000"/>
                <w:sz w:val="24"/>
                <w:lang w:bidi="ar"/>
              </w:rPr>
              <w:t>天地科技股份有限公司</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4155946B" w14:textId="77777777" w:rsidR="005A7DB3" w:rsidRDefault="00AC6FAA">
            <w:pPr>
              <w:widowControl/>
              <w:spacing w:beforeAutospacing="1" w:afterAutospacing="1"/>
              <w:jc w:val="center"/>
              <w:rPr>
                <w:rFonts w:ascii="仿宋" w:eastAsia="仿宋" w:hAnsi="仿宋" w:cs="仿宋"/>
                <w:bCs/>
                <w:color w:val="000000"/>
                <w:sz w:val="24"/>
              </w:rPr>
            </w:pPr>
            <w:r>
              <w:rPr>
                <w:rFonts w:ascii="仿宋" w:eastAsia="仿宋" w:hAnsi="仿宋" w:cs="仿宋" w:hint="eastAsia"/>
                <w:bCs/>
                <w:color w:val="000000"/>
                <w:sz w:val="24"/>
                <w:lang w:bidi="ar"/>
              </w:rPr>
              <w:t>负责支护参数优化</w:t>
            </w:r>
          </w:p>
        </w:tc>
      </w:tr>
    </w:tbl>
    <w:p w14:paraId="2664F1BF" w14:textId="77777777" w:rsidR="005A7DB3" w:rsidRDefault="00AC6FAA">
      <w:pPr>
        <w:pStyle w:val="2"/>
        <w:keepNext w:val="0"/>
        <w:keepLines w:val="0"/>
        <w:spacing w:before="0" w:after="0" w:line="360" w:lineRule="auto"/>
        <w:ind w:firstLineChars="200" w:firstLine="482"/>
        <w:rPr>
          <w:rFonts w:eastAsia="宋体" w:cs="宋体"/>
          <w:sz w:val="24"/>
          <w:szCs w:val="24"/>
        </w:rPr>
      </w:pPr>
      <w:r>
        <w:rPr>
          <w:rFonts w:eastAsia="宋体" w:cs="宋体" w:hint="eastAsia"/>
          <w:sz w:val="24"/>
          <w:szCs w:val="24"/>
        </w:rPr>
        <w:t>四、</w:t>
      </w:r>
      <w:r>
        <w:rPr>
          <w:rFonts w:eastAsia="宋体" w:cs="宋体" w:hint="eastAsia"/>
          <w:sz w:val="24"/>
          <w:szCs w:val="24"/>
        </w:rPr>
        <w:t>提名意见</w:t>
      </w:r>
    </w:p>
    <w:p w14:paraId="099AECD4" w14:textId="77777777" w:rsidR="005A7DB3" w:rsidRDefault="00AC6FAA">
      <w:pPr>
        <w:pStyle w:val="2"/>
        <w:keepNext w:val="0"/>
        <w:keepLines w:val="0"/>
        <w:spacing w:before="0" w:after="0" w:line="360" w:lineRule="auto"/>
        <w:ind w:firstLineChars="200" w:firstLine="488"/>
      </w:pPr>
      <w:r>
        <w:rPr>
          <w:rFonts w:ascii="仿宋" w:eastAsia="仿宋" w:hAnsi="仿宋" w:cs="仿宋" w:hint="eastAsia"/>
          <w:b w:val="0"/>
          <w:bCs w:val="0"/>
          <w:color w:val="0D0D0D"/>
          <w:spacing w:val="2"/>
          <w:sz w:val="24"/>
          <w:szCs w:val="24"/>
          <w:lang w:bidi="ar"/>
        </w:rPr>
        <w:t>对照</w:t>
      </w:r>
      <w:r>
        <w:rPr>
          <w:rFonts w:ascii="仿宋" w:eastAsia="仿宋" w:hAnsi="仿宋" w:cs="仿宋" w:hint="eastAsia"/>
          <w:b w:val="0"/>
          <w:bCs w:val="0"/>
          <w:kern w:val="0"/>
          <w:sz w:val="24"/>
          <w:szCs w:val="24"/>
          <w:lang w:bidi="ar"/>
        </w:rPr>
        <w:t>山西省科学技术奖授奖条件，提名该项目为</w:t>
      </w:r>
      <w:r>
        <w:rPr>
          <w:rFonts w:ascii="仿宋" w:eastAsia="仿宋" w:hAnsi="仿宋" w:cs="仿宋" w:hint="eastAsia"/>
          <w:bCs w:val="0"/>
          <w:color w:val="0D0D0D"/>
          <w:spacing w:val="2"/>
          <w:sz w:val="24"/>
          <w:szCs w:val="24"/>
          <w:lang w:bidi="ar"/>
        </w:rPr>
        <w:t>2023</w:t>
      </w:r>
      <w:r>
        <w:rPr>
          <w:rFonts w:ascii="仿宋" w:eastAsia="仿宋" w:hAnsi="仿宋" w:cs="仿宋" w:hint="eastAsia"/>
          <w:bCs w:val="0"/>
          <w:color w:val="0D0D0D"/>
          <w:spacing w:val="2"/>
          <w:sz w:val="24"/>
          <w:szCs w:val="24"/>
          <w:lang w:bidi="ar"/>
        </w:rPr>
        <w:t>年山西省科学技术进步奖二等奖。</w:t>
      </w:r>
    </w:p>
    <w:p w14:paraId="177C3C96" w14:textId="77777777" w:rsidR="005A7DB3" w:rsidRDefault="00AC6FAA">
      <w:r>
        <w:br w:type="page"/>
      </w:r>
    </w:p>
    <w:p w14:paraId="142D097B" w14:textId="77777777" w:rsidR="005A7DB3" w:rsidRDefault="00AC6FAA">
      <w:pPr>
        <w:pStyle w:val="2"/>
        <w:keepNext w:val="0"/>
        <w:keepLines w:val="0"/>
        <w:spacing w:before="0" w:after="0" w:line="360" w:lineRule="auto"/>
        <w:rPr>
          <w:rFonts w:ascii="黑体" w:eastAsia="黑体" w:hAnsi="黑体" w:cs="黑体"/>
          <w:b w:val="0"/>
          <w:bCs w:val="0"/>
          <w:color w:val="0D0D0D"/>
          <w:spacing w:val="2"/>
          <w:sz w:val="24"/>
          <w:szCs w:val="24"/>
        </w:rPr>
      </w:pPr>
      <w:r>
        <w:rPr>
          <w:rFonts w:ascii="黑体" w:eastAsia="黑体" w:hAnsi="黑体" w:cs="黑体" w:hint="eastAsia"/>
          <w:b w:val="0"/>
          <w:bCs w:val="0"/>
          <w:color w:val="0D0D0D"/>
          <w:spacing w:val="2"/>
          <w:sz w:val="24"/>
          <w:szCs w:val="24"/>
        </w:rPr>
        <w:lastRenderedPageBreak/>
        <w:t>项目</w:t>
      </w:r>
      <w:r>
        <w:rPr>
          <w:rFonts w:ascii="黑体" w:eastAsia="黑体" w:hAnsi="黑体" w:cs="黑体" w:hint="eastAsia"/>
          <w:b w:val="0"/>
          <w:bCs w:val="0"/>
          <w:color w:val="0D0D0D"/>
          <w:spacing w:val="2"/>
          <w:sz w:val="24"/>
          <w:szCs w:val="24"/>
        </w:rPr>
        <w:t>8</w:t>
      </w:r>
      <w:r>
        <w:rPr>
          <w:rFonts w:ascii="黑体" w:eastAsia="黑体" w:hAnsi="黑体" w:cs="黑体" w:hint="eastAsia"/>
          <w:b w:val="0"/>
          <w:bCs w:val="0"/>
          <w:color w:val="0D0D0D"/>
          <w:spacing w:val="2"/>
          <w:sz w:val="24"/>
          <w:szCs w:val="24"/>
        </w:rPr>
        <w:t>：动压大变形巷道全空间一体化协同支护成套技术研究</w:t>
      </w:r>
    </w:p>
    <w:p w14:paraId="1ED175FF" w14:textId="77777777" w:rsidR="005A7DB3" w:rsidRDefault="00AC6FAA">
      <w:pPr>
        <w:pStyle w:val="2"/>
        <w:keepNext w:val="0"/>
        <w:keepLines w:val="0"/>
        <w:spacing w:before="0" w:after="0" w:line="360" w:lineRule="auto"/>
        <w:rPr>
          <w:rFonts w:ascii="黑体" w:eastAsia="黑体" w:hAnsi="黑体" w:cs="黑体"/>
          <w:b w:val="0"/>
          <w:bCs w:val="0"/>
          <w:color w:val="0D0D0D"/>
          <w:spacing w:val="2"/>
          <w:sz w:val="24"/>
          <w:szCs w:val="24"/>
        </w:rPr>
      </w:pPr>
      <w:r>
        <w:rPr>
          <w:rFonts w:ascii="黑体" w:eastAsia="黑体" w:hAnsi="黑体" w:cs="黑体" w:hint="eastAsia"/>
          <w:b w:val="0"/>
          <w:bCs w:val="0"/>
          <w:color w:val="0D0D0D"/>
          <w:spacing w:val="2"/>
          <w:sz w:val="24"/>
          <w:szCs w:val="24"/>
        </w:rPr>
        <w:t>提名者：</w:t>
      </w:r>
      <w:proofErr w:type="gramStart"/>
      <w:r>
        <w:rPr>
          <w:rFonts w:ascii="黑体" w:eastAsia="黑体" w:hAnsi="黑体" w:cs="黑体" w:hint="eastAsia"/>
          <w:b w:val="0"/>
          <w:bCs w:val="0"/>
          <w:color w:val="0D0D0D"/>
          <w:spacing w:val="2"/>
          <w:sz w:val="24"/>
          <w:szCs w:val="24"/>
        </w:rPr>
        <w:t>潞</w:t>
      </w:r>
      <w:proofErr w:type="gramEnd"/>
      <w:r>
        <w:rPr>
          <w:rFonts w:ascii="黑体" w:eastAsia="黑体" w:hAnsi="黑体" w:cs="黑体" w:hint="eastAsia"/>
          <w:b w:val="0"/>
          <w:bCs w:val="0"/>
          <w:color w:val="0D0D0D"/>
          <w:spacing w:val="2"/>
          <w:sz w:val="24"/>
          <w:szCs w:val="24"/>
        </w:rPr>
        <w:t>安化工集团有限公司</w:t>
      </w:r>
    </w:p>
    <w:p w14:paraId="64A887F5" w14:textId="77777777" w:rsidR="005A7DB3" w:rsidRDefault="00AC6FAA">
      <w:pPr>
        <w:pStyle w:val="2"/>
        <w:keepNext w:val="0"/>
        <w:keepLines w:val="0"/>
        <w:spacing w:before="0" w:after="0" w:line="360" w:lineRule="auto"/>
        <w:ind w:firstLineChars="200" w:firstLine="482"/>
        <w:rPr>
          <w:rFonts w:eastAsia="宋体"/>
          <w:sz w:val="24"/>
          <w:szCs w:val="24"/>
        </w:rPr>
      </w:pPr>
      <w:r>
        <w:rPr>
          <w:rFonts w:eastAsia="宋体" w:cs="宋体" w:hint="eastAsia"/>
          <w:sz w:val="24"/>
          <w:szCs w:val="24"/>
        </w:rPr>
        <w:t>一、项目简介</w:t>
      </w:r>
    </w:p>
    <w:p w14:paraId="3074B76B" w14:textId="77777777" w:rsidR="005A7DB3" w:rsidRDefault="00AC6FAA">
      <w:pPr>
        <w:spacing w:line="276" w:lineRule="auto"/>
        <w:ind w:firstLineChars="200" w:firstLine="490"/>
        <w:rPr>
          <w:rFonts w:ascii="仿宋" w:eastAsia="仿宋" w:hAnsi="仿宋" w:cs="仿宋"/>
          <w:bCs/>
          <w:color w:val="0D0D0D"/>
          <w:spacing w:val="2"/>
          <w:sz w:val="24"/>
        </w:rPr>
      </w:pPr>
      <w:r>
        <w:rPr>
          <w:rFonts w:ascii="仿宋" w:eastAsia="仿宋" w:hAnsi="仿宋" w:cs="仿宋" w:hint="eastAsia"/>
          <w:b/>
          <w:color w:val="0D0D0D"/>
          <w:spacing w:val="2"/>
          <w:sz w:val="24"/>
          <w:lang w:bidi="ar"/>
        </w:rPr>
        <w:t>1</w:t>
      </w:r>
      <w:r>
        <w:rPr>
          <w:rFonts w:ascii="仿宋" w:eastAsia="仿宋" w:hAnsi="仿宋" w:cs="仿宋" w:hint="eastAsia"/>
          <w:b/>
          <w:color w:val="0D0D0D"/>
          <w:spacing w:val="2"/>
          <w:sz w:val="24"/>
          <w:lang w:bidi="ar"/>
        </w:rPr>
        <w:t>、主要研究内容</w:t>
      </w:r>
      <w:r>
        <w:rPr>
          <w:rFonts w:ascii="仿宋" w:eastAsia="仿宋" w:hAnsi="仿宋" w:cs="仿宋" w:hint="eastAsia"/>
          <w:bCs/>
          <w:color w:val="0D0D0D"/>
          <w:spacing w:val="2"/>
          <w:sz w:val="24"/>
          <w:lang w:bidi="ar"/>
        </w:rPr>
        <w:t>以</w:t>
      </w:r>
      <w:proofErr w:type="gramStart"/>
      <w:r>
        <w:rPr>
          <w:rFonts w:ascii="仿宋" w:eastAsia="仿宋" w:hAnsi="仿宋" w:cs="仿宋" w:hint="eastAsia"/>
          <w:bCs/>
          <w:color w:val="0D0D0D"/>
          <w:spacing w:val="2"/>
          <w:sz w:val="24"/>
          <w:lang w:bidi="ar"/>
        </w:rPr>
        <w:t>漳</w:t>
      </w:r>
      <w:proofErr w:type="gramEnd"/>
      <w:r>
        <w:rPr>
          <w:rFonts w:ascii="仿宋" w:eastAsia="仿宋" w:hAnsi="仿宋" w:cs="仿宋" w:hint="eastAsia"/>
          <w:bCs/>
          <w:color w:val="0D0D0D"/>
          <w:spacing w:val="2"/>
          <w:sz w:val="24"/>
          <w:lang w:bidi="ar"/>
        </w:rPr>
        <w:t>村煤矿</w:t>
      </w:r>
      <w:r>
        <w:rPr>
          <w:rFonts w:ascii="仿宋" w:eastAsia="仿宋" w:hAnsi="仿宋" w:cs="仿宋" w:hint="eastAsia"/>
          <w:bCs/>
          <w:color w:val="0D0D0D"/>
          <w:spacing w:val="2"/>
          <w:sz w:val="24"/>
          <w:lang w:bidi="ar"/>
        </w:rPr>
        <w:t>2603</w:t>
      </w:r>
      <w:r>
        <w:rPr>
          <w:rFonts w:ascii="仿宋" w:eastAsia="仿宋" w:hAnsi="仿宋" w:cs="仿宋" w:hint="eastAsia"/>
          <w:bCs/>
          <w:color w:val="0D0D0D"/>
          <w:spacing w:val="2"/>
          <w:sz w:val="24"/>
          <w:lang w:bidi="ar"/>
        </w:rPr>
        <w:t>进风巷等动压大变形巷道为研究对象，分析巷道围岩应力演化和变形规律，选用合理的围岩控制技术，</w:t>
      </w:r>
      <w:proofErr w:type="gramStart"/>
      <w:r>
        <w:rPr>
          <w:rFonts w:ascii="仿宋" w:eastAsia="仿宋" w:hAnsi="仿宋" w:cs="仿宋" w:hint="eastAsia"/>
          <w:bCs/>
          <w:color w:val="0D0D0D"/>
          <w:spacing w:val="2"/>
          <w:sz w:val="24"/>
          <w:lang w:bidi="ar"/>
        </w:rPr>
        <w:t>研发新型</w:t>
      </w:r>
      <w:proofErr w:type="gramEnd"/>
      <w:r>
        <w:rPr>
          <w:rFonts w:ascii="仿宋" w:eastAsia="仿宋" w:hAnsi="仿宋" w:cs="仿宋" w:hint="eastAsia"/>
          <w:bCs/>
          <w:color w:val="0D0D0D"/>
          <w:spacing w:val="2"/>
          <w:sz w:val="24"/>
          <w:lang w:bidi="ar"/>
        </w:rPr>
        <w:t>注浆材料，优化回采巷道支护方式与参数，形成了动压大变形巷道全空间一体化协同支护成套技术。项目研究成果有效提高了巷道安全性和稳定性，大幅降低巷道变形量的同时有效降低巷道支护成本。研究成果在山西潞安环保能源开发股份有限公司</w:t>
      </w:r>
      <w:proofErr w:type="gramStart"/>
      <w:r>
        <w:rPr>
          <w:rFonts w:ascii="仿宋" w:eastAsia="仿宋" w:hAnsi="仿宋" w:cs="仿宋" w:hint="eastAsia"/>
          <w:bCs/>
          <w:color w:val="0D0D0D"/>
          <w:spacing w:val="2"/>
          <w:sz w:val="24"/>
          <w:lang w:bidi="ar"/>
        </w:rPr>
        <w:t>漳</w:t>
      </w:r>
      <w:proofErr w:type="gramEnd"/>
      <w:r>
        <w:rPr>
          <w:rFonts w:ascii="仿宋" w:eastAsia="仿宋" w:hAnsi="仿宋" w:cs="仿宋" w:hint="eastAsia"/>
          <w:bCs/>
          <w:color w:val="0D0D0D"/>
          <w:spacing w:val="2"/>
          <w:sz w:val="24"/>
          <w:lang w:bidi="ar"/>
        </w:rPr>
        <w:t>村煤矿、五阳煤矿、常村煤矿等矿井进行了成功推广应用，为具有类似条件矿井的巷道支护提供了参考与借鉴。</w:t>
      </w:r>
    </w:p>
    <w:p w14:paraId="08AD4F8D" w14:textId="77777777" w:rsidR="005A7DB3" w:rsidRDefault="00AC6FAA">
      <w:pPr>
        <w:spacing w:line="276" w:lineRule="auto"/>
        <w:ind w:firstLineChars="200" w:firstLine="490"/>
        <w:rPr>
          <w:rFonts w:ascii="仿宋" w:eastAsia="仿宋" w:hAnsi="仿宋" w:cs="仿宋"/>
          <w:b/>
          <w:color w:val="0D0D0D"/>
          <w:spacing w:val="2"/>
          <w:sz w:val="24"/>
          <w:lang w:bidi="ar"/>
        </w:rPr>
      </w:pPr>
      <w:r>
        <w:rPr>
          <w:rFonts w:ascii="仿宋" w:eastAsia="仿宋" w:hAnsi="仿宋" w:cs="仿宋" w:hint="eastAsia"/>
          <w:b/>
          <w:color w:val="0D0D0D"/>
          <w:spacing w:val="2"/>
          <w:sz w:val="24"/>
          <w:lang w:bidi="ar"/>
        </w:rPr>
        <w:t>2</w:t>
      </w:r>
      <w:r>
        <w:rPr>
          <w:rFonts w:ascii="仿宋" w:eastAsia="仿宋" w:hAnsi="仿宋" w:cs="仿宋" w:hint="eastAsia"/>
          <w:b/>
          <w:color w:val="0D0D0D"/>
          <w:spacing w:val="2"/>
          <w:sz w:val="24"/>
          <w:lang w:bidi="ar"/>
        </w:rPr>
        <w:t>、创新点</w:t>
      </w:r>
    </w:p>
    <w:p w14:paraId="7BD1993A" w14:textId="77777777" w:rsidR="005A7DB3" w:rsidRDefault="00AC6FAA">
      <w:pPr>
        <w:spacing w:line="276" w:lineRule="auto"/>
        <w:ind w:firstLineChars="200" w:firstLine="488"/>
        <w:rPr>
          <w:rFonts w:ascii="仿宋" w:eastAsia="仿宋" w:hAnsi="仿宋" w:cs="仿宋"/>
          <w:bCs/>
          <w:color w:val="0D0D0D"/>
          <w:spacing w:val="2"/>
          <w:sz w:val="24"/>
        </w:rPr>
      </w:pPr>
      <w:r>
        <w:rPr>
          <w:rFonts w:ascii="仿宋" w:eastAsia="仿宋" w:hAnsi="仿宋" w:cs="仿宋" w:hint="eastAsia"/>
          <w:bCs/>
          <w:color w:val="0D0D0D"/>
          <w:spacing w:val="2"/>
          <w:sz w:val="24"/>
          <w:lang w:bidi="ar"/>
        </w:rPr>
        <w:t>（</w:t>
      </w:r>
      <w:r>
        <w:rPr>
          <w:rFonts w:ascii="仿宋" w:eastAsia="仿宋" w:hAnsi="仿宋" w:cs="仿宋" w:hint="eastAsia"/>
          <w:bCs/>
          <w:color w:val="0D0D0D"/>
          <w:spacing w:val="2"/>
          <w:sz w:val="24"/>
          <w:lang w:bidi="ar"/>
        </w:rPr>
        <w:t>1</w:t>
      </w:r>
      <w:r>
        <w:rPr>
          <w:rFonts w:ascii="仿宋" w:eastAsia="仿宋" w:hAnsi="仿宋" w:cs="仿宋" w:hint="eastAsia"/>
          <w:bCs/>
          <w:color w:val="0D0D0D"/>
          <w:spacing w:val="2"/>
          <w:sz w:val="24"/>
          <w:lang w:bidi="ar"/>
        </w:rPr>
        <w:t>）</w:t>
      </w:r>
      <w:r>
        <w:rPr>
          <w:rFonts w:ascii="仿宋" w:eastAsia="仿宋" w:hAnsi="仿宋" w:cs="仿宋" w:hint="eastAsia"/>
          <w:bCs/>
          <w:color w:val="0D0D0D"/>
          <w:spacing w:val="2"/>
          <w:sz w:val="24"/>
          <w:lang w:bidi="ar"/>
        </w:rPr>
        <w:t xml:space="preserve"> </w:t>
      </w:r>
      <w:r>
        <w:rPr>
          <w:rFonts w:ascii="仿宋" w:eastAsia="仿宋" w:hAnsi="仿宋" w:cs="仿宋" w:hint="eastAsia"/>
          <w:bCs/>
          <w:color w:val="0D0D0D"/>
          <w:spacing w:val="2"/>
          <w:sz w:val="24"/>
          <w:lang w:bidi="ar"/>
        </w:rPr>
        <w:t>研发了新型注浆材料。在现有的聚氨酯注浆材料中，添加由甲苯二异氰酸酯和聚醚多元醇配制的交联剂。研究结果表明当添加交联剂含量为</w:t>
      </w:r>
      <w:r>
        <w:rPr>
          <w:rFonts w:ascii="仿宋" w:eastAsia="仿宋" w:hAnsi="仿宋" w:cs="仿宋" w:hint="eastAsia"/>
          <w:bCs/>
          <w:color w:val="0D0D0D"/>
          <w:spacing w:val="2"/>
          <w:sz w:val="24"/>
          <w:lang w:bidi="ar"/>
        </w:rPr>
        <w:t>4%</w:t>
      </w:r>
      <w:r>
        <w:rPr>
          <w:rFonts w:ascii="仿宋" w:eastAsia="仿宋" w:hAnsi="仿宋" w:cs="仿宋" w:hint="eastAsia"/>
          <w:bCs/>
          <w:color w:val="0D0D0D"/>
          <w:spacing w:val="2"/>
          <w:sz w:val="24"/>
          <w:lang w:bidi="ar"/>
        </w:rPr>
        <w:t>时，新型注浆材料的粘结强度最大，为未添加交联剂的</w:t>
      </w:r>
      <w:r>
        <w:rPr>
          <w:rFonts w:ascii="仿宋" w:eastAsia="仿宋" w:hAnsi="仿宋" w:cs="仿宋" w:hint="eastAsia"/>
          <w:bCs/>
          <w:color w:val="0D0D0D"/>
          <w:spacing w:val="2"/>
          <w:sz w:val="24"/>
          <w:lang w:bidi="ar"/>
        </w:rPr>
        <w:t>1.87</w:t>
      </w:r>
      <w:r>
        <w:rPr>
          <w:rFonts w:ascii="仿宋" w:eastAsia="仿宋" w:hAnsi="仿宋" w:cs="仿宋" w:hint="eastAsia"/>
          <w:bCs/>
          <w:color w:val="0D0D0D"/>
          <w:spacing w:val="2"/>
          <w:sz w:val="24"/>
          <w:lang w:bidi="ar"/>
        </w:rPr>
        <w:t>倍；当添加交联剂含量为</w:t>
      </w:r>
      <w:r>
        <w:rPr>
          <w:rFonts w:ascii="仿宋" w:eastAsia="仿宋" w:hAnsi="仿宋" w:cs="仿宋" w:hint="eastAsia"/>
          <w:bCs/>
          <w:color w:val="0D0D0D"/>
          <w:spacing w:val="2"/>
          <w:sz w:val="24"/>
          <w:lang w:bidi="ar"/>
        </w:rPr>
        <w:t>12%</w:t>
      </w:r>
      <w:r>
        <w:rPr>
          <w:rFonts w:ascii="仿宋" w:eastAsia="仿宋" w:hAnsi="仿宋" w:cs="仿宋" w:hint="eastAsia"/>
          <w:bCs/>
          <w:color w:val="0D0D0D"/>
          <w:spacing w:val="2"/>
          <w:sz w:val="24"/>
          <w:lang w:bidi="ar"/>
        </w:rPr>
        <w:t>时，新型注浆材料的弹性模量最大，为未添加交联剂的</w:t>
      </w:r>
      <w:r>
        <w:rPr>
          <w:rFonts w:ascii="仿宋" w:eastAsia="仿宋" w:hAnsi="仿宋" w:cs="仿宋" w:hint="eastAsia"/>
          <w:bCs/>
          <w:color w:val="0D0D0D"/>
          <w:spacing w:val="2"/>
          <w:sz w:val="24"/>
          <w:lang w:bidi="ar"/>
        </w:rPr>
        <w:t>6.33</w:t>
      </w:r>
      <w:r>
        <w:rPr>
          <w:rFonts w:ascii="仿宋" w:eastAsia="仿宋" w:hAnsi="仿宋" w:cs="仿宋" w:hint="eastAsia"/>
          <w:bCs/>
          <w:color w:val="0D0D0D"/>
          <w:spacing w:val="2"/>
          <w:sz w:val="24"/>
          <w:lang w:bidi="ar"/>
        </w:rPr>
        <w:t>倍。新型注浆材料的应用使现有支护材料成本下降</w:t>
      </w:r>
      <w:r>
        <w:rPr>
          <w:rFonts w:ascii="仿宋" w:eastAsia="仿宋" w:hAnsi="仿宋" w:cs="仿宋" w:hint="eastAsia"/>
          <w:bCs/>
          <w:color w:val="0D0D0D"/>
          <w:spacing w:val="2"/>
          <w:sz w:val="24"/>
          <w:lang w:bidi="ar"/>
        </w:rPr>
        <w:t>6%</w:t>
      </w:r>
      <w:r>
        <w:rPr>
          <w:rFonts w:ascii="仿宋" w:eastAsia="仿宋" w:hAnsi="仿宋" w:cs="仿宋" w:hint="eastAsia"/>
          <w:bCs/>
          <w:color w:val="0D0D0D"/>
          <w:spacing w:val="2"/>
          <w:sz w:val="24"/>
          <w:lang w:bidi="ar"/>
        </w:rPr>
        <w:t>～</w:t>
      </w:r>
      <w:r>
        <w:rPr>
          <w:rFonts w:ascii="仿宋" w:eastAsia="仿宋" w:hAnsi="仿宋" w:cs="仿宋" w:hint="eastAsia"/>
          <w:bCs/>
          <w:color w:val="0D0D0D"/>
          <w:spacing w:val="2"/>
          <w:sz w:val="24"/>
          <w:lang w:bidi="ar"/>
        </w:rPr>
        <w:t>8%</w:t>
      </w:r>
      <w:r>
        <w:rPr>
          <w:rFonts w:ascii="仿宋" w:eastAsia="仿宋" w:hAnsi="仿宋" w:cs="仿宋" w:hint="eastAsia"/>
          <w:bCs/>
          <w:color w:val="0D0D0D"/>
          <w:spacing w:val="2"/>
          <w:sz w:val="24"/>
          <w:lang w:bidi="ar"/>
        </w:rPr>
        <w:t>。</w:t>
      </w:r>
    </w:p>
    <w:p w14:paraId="32F05170" w14:textId="77777777" w:rsidR="005A7DB3" w:rsidRDefault="00AC6FAA">
      <w:pPr>
        <w:spacing w:line="276" w:lineRule="auto"/>
        <w:ind w:firstLineChars="200" w:firstLine="488"/>
        <w:rPr>
          <w:rFonts w:ascii="仿宋" w:eastAsia="仿宋" w:hAnsi="仿宋" w:cs="仿宋"/>
          <w:bCs/>
          <w:color w:val="0D0D0D"/>
          <w:spacing w:val="2"/>
          <w:sz w:val="24"/>
        </w:rPr>
      </w:pPr>
      <w:r>
        <w:rPr>
          <w:rFonts w:ascii="仿宋" w:eastAsia="仿宋" w:hAnsi="仿宋" w:cs="仿宋" w:hint="eastAsia"/>
          <w:bCs/>
          <w:color w:val="0D0D0D"/>
          <w:spacing w:val="2"/>
          <w:sz w:val="24"/>
          <w:lang w:bidi="ar"/>
        </w:rPr>
        <w:t>（</w:t>
      </w:r>
      <w:r>
        <w:rPr>
          <w:rFonts w:ascii="仿宋" w:eastAsia="仿宋" w:hAnsi="仿宋" w:cs="仿宋" w:hint="eastAsia"/>
          <w:bCs/>
          <w:color w:val="0D0D0D"/>
          <w:spacing w:val="2"/>
          <w:sz w:val="24"/>
          <w:lang w:bidi="ar"/>
        </w:rPr>
        <w:t>2</w:t>
      </w:r>
      <w:r>
        <w:rPr>
          <w:rFonts w:ascii="仿宋" w:eastAsia="仿宋" w:hAnsi="仿宋" w:cs="仿宋" w:hint="eastAsia"/>
          <w:bCs/>
          <w:color w:val="0D0D0D"/>
          <w:spacing w:val="2"/>
          <w:sz w:val="24"/>
          <w:lang w:bidi="ar"/>
        </w:rPr>
        <w:t>）</w:t>
      </w:r>
      <w:r>
        <w:rPr>
          <w:rFonts w:ascii="仿宋" w:eastAsia="仿宋" w:hAnsi="仿宋" w:cs="仿宋" w:hint="eastAsia"/>
          <w:bCs/>
          <w:color w:val="0D0D0D"/>
          <w:spacing w:val="2"/>
          <w:sz w:val="24"/>
          <w:lang w:bidi="ar"/>
        </w:rPr>
        <w:t>形成了适用于动压大变形巷道的全空间一体化协同支护成套技术。采用注浆锚索和巷道底板注浆锚杆的全断面注浆，注浆后巷道底板浇筑混凝土，根据需要将采煤</w:t>
      </w:r>
      <w:proofErr w:type="gramStart"/>
      <w:r>
        <w:rPr>
          <w:rFonts w:ascii="仿宋" w:eastAsia="仿宋" w:hAnsi="仿宋" w:cs="仿宋" w:hint="eastAsia"/>
          <w:bCs/>
          <w:color w:val="0D0D0D"/>
          <w:spacing w:val="2"/>
          <w:sz w:val="24"/>
          <w:lang w:bidi="ar"/>
        </w:rPr>
        <w:t>帮或者</w:t>
      </w:r>
      <w:proofErr w:type="gramEnd"/>
      <w:r>
        <w:rPr>
          <w:rFonts w:ascii="仿宋" w:eastAsia="仿宋" w:hAnsi="仿宋" w:cs="仿宋" w:hint="eastAsia"/>
          <w:bCs/>
          <w:color w:val="0D0D0D"/>
          <w:spacing w:val="2"/>
          <w:sz w:val="24"/>
          <w:lang w:bidi="ar"/>
        </w:rPr>
        <w:t>两帮的金属锚杆全部换成玻璃钢锚杆</w:t>
      </w:r>
      <w:r>
        <w:rPr>
          <w:rFonts w:ascii="仿宋" w:eastAsia="仿宋" w:hAnsi="仿宋" w:cs="仿宋" w:hint="eastAsia"/>
          <w:bCs/>
          <w:color w:val="0D0D0D"/>
          <w:spacing w:val="2"/>
          <w:sz w:val="24"/>
          <w:lang w:bidi="ar"/>
        </w:rPr>
        <w:t>，在锚杆托盘和螺母之间</w:t>
      </w:r>
      <w:proofErr w:type="gramStart"/>
      <w:r>
        <w:rPr>
          <w:rFonts w:ascii="仿宋" w:eastAsia="仿宋" w:hAnsi="仿宋" w:cs="仿宋" w:hint="eastAsia"/>
          <w:bCs/>
          <w:color w:val="0D0D0D"/>
          <w:spacing w:val="2"/>
          <w:sz w:val="24"/>
          <w:lang w:bidi="ar"/>
        </w:rPr>
        <w:t>安装让压</w:t>
      </w:r>
      <w:proofErr w:type="gramEnd"/>
      <w:r>
        <w:rPr>
          <w:rFonts w:ascii="仿宋" w:eastAsia="仿宋" w:hAnsi="仿宋" w:cs="仿宋" w:hint="eastAsia"/>
          <w:bCs/>
          <w:color w:val="0D0D0D"/>
          <w:spacing w:val="2"/>
          <w:sz w:val="24"/>
          <w:lang w:bidi="ar"/>
        </w:rPr>
        <w:t>装置，选用新研发注浆材料进行巷道全断面注浆加固，超前工作面端头</w:t>
      </w:r>
      <w:r>
        <w:rPr>
          <w:rFonts w:ascii="仿宋" w:eastAsia="仿宋" w:hAnsi="仿宋" w:cs="仿宋" w:hint="eastAsia"/>
          <w:bCs/>
          <w:color w:val="0D0D0D"/>
          <w:spacing w:val="2"/>
          <w:sz w:val="24"/>
          <w:lang w:bidi="ar"/>
        </w:rPr>
        <w:t>150 m</w:t>
      </w:r>
      <w:r>
        <w:rPr>
          <w:rFonts w:ascii="仿宋" w:eastAsia="仿宋" w:hAnsi="仿宋" w:cs="仿宋" w:hint="eastAsia"/>
          <w:bCs/>
          <w:color w:val="0D0D0D"/>
          <w:spacing w:val="2"/>
          <w:sz w:val="24"/>
          <w:lang w:bidi="ar"/>
        </w:rPr>
        <w:t>～</w:t>
      </w:r>
      <w:r>
        <w:rPr>
          <w:rFonts w:ascii="仿宋" w:eastAsia="仿宋" w:hAnsi="仿宋" w:cs="仿宋" w:hint="eastAsia"/>
          <w:bCs/>
          <w:color w:val="0D0D0D"/>
          <w:spacing w:val="2"/>
          <w:sz w:val="24"/>
          <w:lang w:bidi="ar"/>
        </w:rPr>
        <w:t>200 m</w:t>
      </w:r>
      <w:r>
        <w:rPr>
          <w:rFonts w:ascii="仿宋" w:eastAsia="仿宋" w:hAnsi="仿宋" w:cs="仿宋" w:hint="eastAsia"/>
          <w:bCs/>
          <w:color w:val="0D0D0D"/>
          <w:spacing w:val="2"/>
          <w:sz w:val="24"/>
          <w:lang w:bidi="ar"/>
        </w:rPr>
        <w:t>加固完成。</w:t>
      </w:r>
    </w:p>
    <w:p w14:paraId="487109D5" w14:textId="77777777" w:rsidR="005A7DB3" w:rsidRDefault="00AC6FAA">
      <w:pPr>
        <w:spacing w:line="276" w:lineRule="auto"/>
        <w:ind w:firstLineChars="200" w:firstLine="488"/>
        <w:rPr>
          <w:rFonts w:ascii="仿宋" w:eastAsia="仿宋" w:hAnsi="仿宋" w:cs="仿宋"/>
          <w:bCs/>
          <w:color w:val="0D0D0D"/>
          <w:spacing w:val="2"/>
          <w:sz w:val="24"/>
        </w:rPr>
      </w:pPr>
      <w:r>
        <w:rPr>
          <w:rFonts w:ascii="仿宋" w:eastAsia="仿宋" w:hAnsi="仿宋" w:cs="仿宋" w:hint="eastAsia"/>
          <w:bCs/>
          <w:color w:val="0D0D0D"/>
          <w:spacing w:val="2"/>
          <w:sz w:val="24"/>
          <w:lang w:bidi="ar"/>
        </w:rPr>
        <w:t>（</w:t>
      </w:r>
      <w:r>
        <w:rPr>
          <w:rFonts w:ascii="仿宋" w:eastAsia="仿宋" w:hAnsi="仿宋" w:cs="仿宋" w:hint="eastAsia"/>
          <w:bCs/>
          <w:color w:val="0D0D0D"/>
          <w:spacing w:val="2"/>
          <w:sz w:val="24"/>
          <w:lang w:bidi="ar"/>
        </w:rPr>
        <w:t>3</w:t>
      </w:r>
      <w:r>
        <w:rPr>
          <w:rFonts w:ascii="仿宋" w:eastAsia="仿宋" w:hAnsi="仿宋" w:cs="仿宋" w:hint="eastAsia"/>
          <w:bCs/>
          <w:color w:val="0D0D0D"/>
          <w:spacing w:val="2"/>
          <w:sz w:val="24"/>
          <w:lang w:bidi="ar"/>
        </w:rPr>
        <w:t>）</w:t>
      </w:r>
      <w:r>
        <w:rPr>
          <w:rFonts w:ascii="仿宋" w:eastAsia="仿宋" w:hAnsi="仿宋" w:cs="仿宋" w:hint="eastAsia"/>
          <w:bCs/>
          <w:color w:val="0D0D0D"/>
          <w:spacing w:val="2"/>
          <w:sz w:val="24"/>
          <w:lang w:bidi="ar"/>
        </w:rPr>
        <w:t>将该成套支护技术进行了现场应用与支护效果对比。以</w:t>
      </w:r>
      <w:proofErr w:type="gramStart"/>
      <w:r>
        <w:rPr>
          <w:rFonts w:ascii="仿宋" w:eastAsia="仿宋" w:hAnsi="仿宋" w:cs="仿宋" w:hint="eastAsia"/>
          <w:bCs/>
          <w:color w:val="0D0D0D"/>
          <w:spacing w:val="2"/>
          <w:sz w:val="24"/>
          <w:lang w:bidi="ar"/>
        </w:rPr>
        <w:t>漳</w:t>
      </w:r>
      <w:proofErr w:type="gramEnd"/>
      <w:r>
        <w:rPr>
          <w:rFonts w:ascii="仿宋" w:eastAsia="仿宋" w:hAnsi="仿宋" w:cs="仿宋" w:hint="eastAsia"/>
          <w:bCs/>
          <w:color w:val="0D0D0D"/>
          <w:spacing w:val="2"/>
          <w:sz w:val="24"/>
          <w:lang w:bidi="ar"/>
        </w:rPr>
        <w:t>村煤矿</w:t>
      </w:r>
      <w:r>
        <w:rPr>
          <w:rFonts w:ascii="仿宋" w:eastAsia="仿宋" w:hAnsi="仿宋" w:cs="仿宋" w:hint="eastAsia"/>
          <w:bCs/>
          <w:color w:val="0D0D0D"/>
          <w:spacing w:val="2"/>
          <w:sz w:val="24"/>
          <w:lang w:bidi="ar"/>
        </w:rPr>
        <w:t>2603</w:t>
      </w:r>
      <w:r>
        <w:rPr>
          <w:rFonts w:ascii="仿宋" w:eastAsia="仿宋" w:hAnsi="仿宋" w:cs="仿宋" w:hint="eastAsia"/>
          <w:bCs/>
          <w:color w:val="0D0D0D"/>
          <w:spacing w:val="2"/>
          <w:sz w:val="24"/>
          <w:lang w:bidi="ar"/>
        </w:rPr>
        <w:t>进风巷为例，注浆段巷道底鼓量和两帮</w:t>
      </w:r>
      <w:proofErr w:type="gramStart"/>
      <w:r>
        <w:rPr>
          <w:rFonts w:ascii="仿宋" w:eastAsia="仿宋" w:hAnsi="仿宋" w:cs="仿宋" w:hint="eastAsia"/>
          <w:bCs/>
          <w:color w:val="0D0D0D"/>
          <w:spacing w:val="2"/>
          <w:sz w:val="24"/>
          <w:lang w:bidi="ar"/>
        </w:rPr>
        <w:t>移近量均</w:t>
      </w:r>
      <w:proofErr w:type="gramEnd"/>
      <w:r>
        <w:rPr>
          <w:rFonts w:ascii="仿宋" w:eastAsia="仿宋" w:hAnsi="仿宋" w:cs="仿宋" w:hint="eastAsia"/>
          <w:bCs/>
          <w:color w:val="0D0D0D"/>
          <w:spacing w:val="2"/>
          <w:sz w:val="24"/>
          <w:lang w:bidi="ar"/>
        </w:rPr>
        <w:t>得到有效控制，变形量减少约</w:t>
      </w:r>
      <w:r>
        <w:rPr>
          <w:rFonts w:ascii="仿宋" w:eastAsia="仿宋" w:hAnsi="仿宋" w:cs="仿宋" w:hint="eastAsia"/>
          <w:bCs/>
          <w:color w:val="0D0D0D"/>
          <w:spacing w:val="2"/>
          <w:sz w:val="24"/>
          <w:lang w:bidi="ar"/>
        </w:rPr>
        <w:t>87%</w:t>
      </w:r>
      <w:r>
        <w:rPr>
          <w:rFonts w:ascii="仿宋" w:eastAsia="仿宋" w:hAnsi="仿宋" w:cs="仿宋" w:hint="eastAsia"/>
          <w:bCs/>
          <w:color w:val="0D0D0D"/>
          <w:spacing w:val="2"/>
          <w:sz w:val="24"/>
          <w:lang w:bidi="ar"/>
        </w:rPr>
        <w:t>。巷道承载能力得到有效提高，有效控制了巷道围岩的变形和破坏。</w:t>
      </w:r>
      <w:r>
        <w:rPr>
          <w:rFonts w:ascii="仿宋" w:eastAsia="仿宋" w:hAnsi="仿宋" w:cs="仿宋" w:hint="eastAsia"/>
          <w:bCs/>
          <w:color w:val="0D0D0D"/>
          <w:spacing w:val="2"/>
          <w:sz w:val="24"/>
          <w:lang w:bidi="ar"/>
        </w:rPr>
        <w:t>推广应用情况</w:t>
      </w:r>
      <w:r>
        <w:rPr>
          <w:rFonts w:ascii="仿宋" w:eastAsia="仿宋" w:hAnsi="仿宋" w:cs="仿宋" w:hint="eastAsia"/>
          <w:bCs/>
          <w:color w:val="0D0D0D"/>
          <w:spacing w:val="2"/>
          <w:sz w:val="24"/>
          <w:lang w:bidi="ar"/>
        </w:rPr>
        <w:t>本项目开发产品已于郑州地铁有限公司地铁线路上开展试用，运行情况良好。</w:t>
      </w:r>
    </w:p>
    <w:p w14:paraId="3393098B" w14:textId="77777777" w:rsidR="005A7DB3" w:rsidRDefault="00AC6FAA">
      <w:pPr>
        <w:pStyle w:val="2"/>
        <w:keepNext w:val="0"/>
        <w:keepLines w:val="0"/>
        <w:spacing w:before="0" w:after="0" w:line="276" w:lineRule="auto"/>
        <w:ind w:firstLineChars="200" w:firstLine="482"/>
        <w:rPr>
          <w:rFonts w:eastAsia="宋体"/>
          <w:sz w:val="24"/>
          <w:szCs w:val="24"/>
        </w:rPr>
      </w:pPr>
      <w:r>
        <w:rPr>
          <w:rFonts w:eastAsia="宋体" w:cs="宋体" w:hint="eastAsia"/>
          <w:sz w:val="24"/>
          <w:szCs w:val="24"/>
        </w:rPr>
        <w:t>二、知识产权及代表性论文专著目录</w:t>
      </w:r>
    </w:p>
    <w:p w14:paraId="2AE1F92E" w14:textId="77777777" w:rsidR="005A7DB3" w:rsidRDefault="00AC6FAA">
      <w:pPr>
        <w:spacing w:line="276" w:lineRule="auto"/>
        <w:ind w:firstLineChars="200" w:firstLine="488"/>
        <w:rPr>
          <w:rFonts w:eastAsia="仿宋"/>
          <w:bCs/>
          <w:color w:val="0D0D0D"/>
          <w:spacing w:val="2"/>
          <w:sz w:val="24"/>
        </w:rPr>
      </w:pPr>
      <w:r>
        <w:rPr>
          <w:rFonts w:ascii="Times New Roman" w:eastAsia="仿宋" w:hAnsi="Times New Roman" w:cs="Times New Roman"/>
          <w:bCs/>
          <w:color w:val="0D0D0D"/>
          <w:spacing w:val="2"/>
          <w:sz w:val="24"/>
          <w:lang w:bidi="ar"/>
        </w:rPr>
        <w:t xml:space="preserve">1. </w:t>
      </w:r>
      <w:r>
        <w:rPr>
          <w:rFonts w:ascii="Times New Roman" w:eastAsia="仿宋" w:hAnsi="Times New Roman" w:cs="仿宋" w:hint="eastAsia"/>
          <w:bCs/>
          <w:color w:val="0D0D0D"/>
          <w:spacing w:val="2"/>
          <w:sz w:val="24"/>
          <w:lang w:bidi="ar"/>
        </w:rPr>
        <w:t>发明专利</w:t>
      </w:r>
      <w:r>
        <w:rPr>
          <w:rFonts w:ascii="Times New Roman" w:eastAsia="仿宋" w:hAnsi="Times New Roman" w:cs="Times New Roman"/>
          <w:bCs/>
          <w:color w:val="0D0D0D"/>
          <w:spacing w:val="2"/>
          <w:sz w:val="24"/>
          <w:lang w:bidi="ar"/>
        </w:rPr>
        <w:t xml:space="preserve">: </w:t>
      </w:r>
      <w:r>
        <w:rPr>
          <w:rFonts w:ascii="Times New Roman" w:eastAsia="仿宋" w:hAnsi="Times New Roman" w:cs="仿宋" w:hint="eastAsia"/>
          <w:bCs/>
          <w:color w:val="0D0D0D"/>
          <w:spacing w:val="2"/>
          <w:sz w:val="24"/>
          <w:lang w:bidi="ar"/>
        </w:rPr>
        <w:t>罗明坤</w:t>
      </w:r>
      <w:r>
        <w:rPr>
          <w:rFonts w:ascii="Times New Roman" w:eastAsia="仿宋" w:hAnsi="Times New Roman" w:cs="Times New Roman"/>
          <w:bCs/>
          <w:color w:val="0D0D0D"/>
          <w:spacing w:val="2"/>
          <w:sz w:val="24"/>
          <w:lang w:bidi="ar"/>
        </w:rPr>
        <w:t xml:space="preserve">, </w:t>
      </w:r>
      <w:proofErr w:type="gramStart"/>
      <w:r>
        <w:rPr>
          <w:rFonts w:ascii="Times New Roman" w:eastAsia="仿宋" w:hAnsi="Times New Roman" w:cs="仿宋" w:hint="eastAsia"/>
          <w:bCs/>
          <w:color w:val="0D0D0D"/>
          <w:spacing w:val="2"/>
          <w:sz w:val="24"/>
          <w:lang w:bidi="ar"/>
        </w:rPr>
        <w:t>荣海</w:t>
      </w:r>
      <w:proofErr w:type="gramEnd"/>
      <w:r>
        <w:rPr>
          <w:rFonts w:ascii="Times New Roman" w:eastAsia="仿宋" w:hAnsi="Times New Roman" w:cs="Times New Roman"/>
          <w:bCs/>
          <w:color w:val="0D0D0D"/>
          <w:spacing w:val="2"/>
          <w:sz w:val="24"/>
          <w:lang w:bidi="ar"/>
        </w:rPr>
        <w:t xml:space="preserve">, </w:t>
      </w:r>
      <w:r>
        <w:rPr>
          <w:rFonts w:ascii="Times New Roman" w:eastAsia="仿宋" w:hAnsi="Times New Roman" w:cs="仿宋" w:hint="eastAsia"/>
          <w:bCs/>
          <w:color w:val="0D0D0D"/>
          <w:spacing w:val="2"/>
          <w:sz w:val="24"/>
          <w:lang w:bidi="ar"/>
        </w:rPr>
        <w:t>李峰</w:t>
      </w:r>
      <w:r>
        <w:rPr>
          <w:rFonts w:ascii="Times New Roman" w:eastAsia="仿宋" w:hAnsi="Times New Roman" w:cs="Times New Roman"/>
          <w:bCs/>
          <w:color w:val="0D0D0D"/>
          <w:spacing w:val="2"/>
          <w:sz w:val="24"/>
          <w:lang w:bidi="ar"/>
        </w:rPr>
        <w:t xml:space="preserve">, </w:t>
      </w:r>
      <w:r>
        <w:rPr>
          <w:rFonts w:ascii="Times New Roman" w:eastAsia="仿宋" w:hAnsi="Times New Roman" w:cs="仿宋" w:hint="eastAsia"/>
          <w:bCs/>
          <w:color w:val="0D0D0D"/>
          <w:spacing w:val="2"/>
          <w:sz w:val="24"/>
          <w:lang w:bidi="ar"/>
        </w:rPr>
        <w:t>赵东升</w:t>
      </w:r>
      <w:r>
        <w:rPr>
          <w:rFonts w:ascii="Times New Roman" w:eastAsia="仿宋" w:hAnsi="Times New Roman" w:cs="Times New Roman"/>
          <w:bCs/>
          <w:color w:val="0D0D0D"/>
          <w:spacing w:val="2"/>
          <w:sz w:val="24"/>
          <w:lang w:bidi="ar"/>
        </w:rPr>
        <w:t xml:space="preserve">, </w:t>
      </w:r>
      <w:r>
        <w:rPr>
          <w:rFonts w:ascii="Times New Roman" w:eastAsia="仿宋" w:hAnsi="Times New Roman" w:cs="仿宋" w:hint="eastAsia"/>
          <w:bCs/>
          <w:color w:val="0D0D0D"/>
          <w:spacing w:val="2"/>
          <w:sz w:val="24"/>
          <w:lang w:bidi="ar"/>
        </w:rPr>
        <w:t>刘廷</w:t>
      </w:r>
      <w:r>
        <w:rPr>
          <w:rFonts w:ascii="Times New Roman" w:eastAsia="仿宋" w:hAnsi="Times New Roman" w:cs="Times New Roman"/>
          <w:bCs/>
          <w:color w:val="0D0D0D"/>
          <w:spacing w:val="2"/>
          <w:sz w:val="24"/>
          <w:lang w:bidi="ar"/>
        </w:rPr>
        <w:t xml:space="preserve">, </w:t>
      </w:r>
      <w:proofErr w:type="gramStart"/>
      <w:r>
        <w:rPr>
          <w:rFonts w:ascii="Times New Roman" w:eastAsia="仿宋" w:hAnsi="Times New Roman" w:cs="仿宋" w:hint="eastAsia"/>
          <w:bCs/>
          <w:color w:val="0D0D0D"/>
          <w:spacing w:val="2"/>
          <w:sz w:val="24"/>
          <w:lang w:bidi="ar"/>
        </w:rPr>
        <w:t>程冠宇</w:t>
      </w:r>
      <w:proofErr w:type="gramEnd"/>
      <w:r>
        <w:rPr>
          <w:rFonts w:ascii="Times New Roman" w:eastAsia="仿宋" w:hAnsi="Times New Roman" w:cs="Times New Roman"/>
          <w:bCs/>
          <w:color w:val="0D0D0D"/>
          <w:spacing w:val="2"/>
          <w:sz w:val="24"/>
          <w:lang w:bidi="ar"/>
        </w:rPr>
        <w:t xml:space="preserve">, </w:t>
      </w:r>
      <w:r>
        <w:rPr>
          <w:rFonts w:ascii="Times New Roman" w:eastAsia="仿宋" w:hAnsi="Times New Roman" w:cs="仿宋" w:hint="eastAsia"/>
          <w:bCs/>
          <w:color w:val="0D0D0D"/>
          <w:spacing w:val="2"/>
          <w:sz w:val="24"/>
          <w:lang w:bidi="ar"/>
        </w:rPr>
        <w:t>张永军</w:t>
      </w:r>
      <w:r>
        <w:rPr>
          <w:rFonts w:ascii="Times New Roman" w:eastAsia="仿宋" w:hAnsi="Times New Roman" w:cs="Times New Roman"/>
          <w:bCs/>
          <w:color w:val="0D0D0D"/>
          <w:spacing w:val="2"/>
          <w:sz w:val="24"/>
          <w:lang w:bidi="ar"/>
        </w:rPr>
        <w:t xml:space="preserve">. </w:t>
      </w:r>
      <w:r>
        <w:rPr>
          <w:rFonts w:ascii="Times New Roman" w:eastAsia="仿宋" w:hAnsi="Times New Roman" w:cs="仿宋" w:hint="eastAsia"/>
          <w:bCs/>
          <w:color w:val="0D0D0D"/>
          <w:spacing w:val="2"/>
          <w:sz w:val="24"/>
          <w:lang w:bidi="ar"/>
        </w:rPr>
        <w:t>一种适用于动压大变形巷道的成套支护设备</w:t>
      </w:r>
      <w:r>
        <w:rPr>
          <w:rFonts w:ascii="Times New Roman" w:eastAsia="仿宋" w:hAnsi="Times New Roman" w:cs="Times New Roman"/>
          <w:bCs/>
          <w:color w:val="0D0D0D"/>
          <w:spacing w:val="2"/>
          <w:sz w:val="24"/>
          <w:lang w:bidi="ar"/>
        </w:rPr>
        <w:t xml:space="preserve">[P]. </w:t>
      </w:r>
      <w:r>
        <w:rPr>
          <w:rFonts w:ascii="Times New Roman" w:eastAsia="仿宋" w:hAnsi="Times New Roman" w:cs="仿宋" w:hint="eastAsia"/>
          <w:bCs/>
          <w:color w:val="0D0D0D"/>
          <w:spacing w:val="2"/>
          <w:sz w:val="24"/>
          <w:lang w:bidi="ar"/>
        </w:rPr>
        <w:t>山西省</w:t>
      </w:r>
      <w:r>
        <w:rPr>
          <w:rFonts w:ascii="Times New Roman" w:eastAsia="仿宋" w:hAnsi="Times New Roman" w:cs="Times New Roman"/>
          <w:bCs/>
          <w:color w:val="0D0D0D"/>
          <w:spacing w:val="2"/>
          <w:sz w:val="24"/>
          <w:lang w:bidi="ar"/>
        </w:rPr>
        <w:t>: CN116220761A, 2023-06-06.</w:t>
      </w:r>
    </w:p>
    <w:p w14:paraId="3A2131D4" w14:textId="77777777" w:rsidR="005A7DB3" w:rsidRDefault="00AC6FAA">
      <w:pPr>
        <w:spacing w:line="276" w:lineRule="auto"/>
        <w:ind w:firstLineChars="200" w:firstLine="488"/>
        <w:rPr>
          <w:rFonts w:eastAsia="仿宋"/>
          <w:bCs/>
          <w:color w:val="0D0D0D"/>
          <w:spacing w:val="2"/>
          <w:sz w:val="24"/>
        </w:rPr>
      </w:pPr>
      <w:r>
        <w:rPr>
          <w:rFonts w:ascii="Times New Roman" w:eastAsia="仿宋" w:hAnsi="Times New Roman" w:cs="Times New Roman"/>
          <w:bCs/>
          <w:color w:val="0D0D0D"/>
          <w:spacing w:val="2"/>
          <w:sz w:val="24"/>
          <w:lang w:bidi="ar"/>
        </w:rPr>
        <w:t xml:space="preserve">2. </w:t>
      </w:r>
      <w:r>
        <w:rPr>
          <w:rFonts w:ascii="Times New Roman" w:eastAsia="仿宋" w:hAnsi="Times New Roman" w:cs="仿宋" w:hint="eastAsia"/>
          <w:bCs/>
          <w:color w:val="0D0D0D"/>
          <w:spacing w:val="2"/>
          <w:sz w:val="24"/>
          <w:lang w:bidi="ar"/>
        </w:rPr>
        <w:t>实用新型专利</w:t>
      </w:r>
      <w:r>
        <w:rPr>
          <w:rFonts w:ascii="Times New Roman" w:eastAsia="仿宋" w:hAnsi="Times New Roman" w:cs="Times New Roman"/>
          <w:bCs/>
          <w:color w:val="0D0D0D"/>
          <w:spacing w:val="2"/>
          <w:sz w:val="24"/>
          <w:lang w:bidi="ar"/>
        </w:rPr>
        <w:t xml:space="preserve">: </w:t>
      </w:r>
      <w:r>
        <w:rPr>
          <w:rFonts w:ascii="Times New Roman" w:eastAsia="仿宋" w:hAnsi="Times New Roman" w:cs="仿宋" w:hint="eastAsia"/>
          <w:bCs/>
          <w:color w:val="0D0D0D"/>
          <w:spacing w:val="2"/>
          <w:sz w:val="24"/>
          <w:lang w:bidi="ar"/>
        </w:rPr>
        <w:t>李冲</w:t>
      </w:r>
      <w:r>
        <w:rPr>
          <w:rFonts w:ascii="Times New Roman" w:eastAsia="仿宋" w:hAnsi="Times New Roman" w:cs="Times New Roman"/>
          <w:bCs/>
          <w:color w:val="0D0D0D"/>
          <w:spacing w:val="2"/>
          <w:sz w:val="24"/>
          <w:lang w:bidi="ar"/>
        </w:rPr>
        <w:t xml:space="preserve">, </w:t>
      </w:r>
      <w:r>
        <w:rPr>
          <w:rFonts w:ascii="Times New Roman" w:eastAsia="仿宋" w:hAnsi="Times New Roman" w:cs="仿宋" w:hint="eastAsia"/>
          <w:bCs/>
          <w:color w:val="0D0D0D"/>
          <w:spacing w:val="2"/>
          <w:sz w:val="24"/>
          <w:lang w:bidi="ar"/>
        </w:rPr>
        <w:t>乐宇航</w:t>
      </w:r>
      <w:r>
        <w:rPr>
          <w:rFonts w:ascii="Times New Roman" w:eastAsia="仿宋" w:hAnsi="Times New Roman" w:cs="Times New Roman"/>
          <w:bCs/>
          <w:color w:val="0D0D0D"/>
          <w:spacing w:val="2"/>
          <w:sz w:val="24"/>
          <w:lang w:bidi="ar"/>
        </w:rPr>
        <w:t xml:space="preserve">, </w:t>
      </w:r>
      <w:r>
        <w:rPr>
          <w:rFonts w:ascii="Times New Roman" w:eastAsia="仿宋" w:hAnsi="Times New Roman" w:cs="仿宋" w:hint="eastAsia"/>
          <w:bCs/>
          <w:color w:val="0D0D0D"/>
          <w:spacing w:val="2"/>
          <w:sz w:val="24"/>
          <w:lang w:bidi="ar"/>
        </w:rPr>
        <w:t>王中奎</w:t>
      </w:r>
      <w:r>
        <w:rPr>
          <w:rFonts w:ascii="Times New Roman" w:eastAsia="仿宋" w:hAnsi="Times New Roman" w:cs="Times New Roman"/>
          <w:bCs/>
          <w:color w:val="0D0D0D"/>
          <w:spacing w:val="2"/>
          <w:sz w:val="24"/>
          <w:lang w:bidi="ar"/>
        </w:rPr>
        <w:t xml:space="preserve">, </w:t>
      </w:r>
      <w:r>
        <w:rPr>
          <w:rFonts w:ascii="Times New Roman" w:eastAsia="仿宋" w:hAnsi="Times New Roman" w:cs="仿宋" w:hint="eastAsia"/>
          <w:bCs/>
          <w:color w:val="0D0D0D"/>
          <w:spacing w:val="2"/>
          <w:sz w:val="24"/>
          <w:lang w:bidi="ar"/>
        </w:rPr>
        <w:t>刘剑</w:t>
      </w:r>
      <w:r>
        <w:rPr>
          <w:rFonts w:ascii="Times New Roman" w:eastAsia="仿宋" w:hAnsi="Times New Roman" w:cs="Times New Roman"/>
          <w:bCs/>
          <w:color w:val="0D0D0D"/>
          <w:spacing w:val="2"/>
          <w:sz w:val="24"/>
          <w:lang w:bidi="ar"/>
        </w:rPr>
        <w:t xml:space="preserve">, </w:t>
      </w:r>
      <w:proofErr w:type="gramStart"/>
      <w:r>
        <w:rPr>
          <w:rFonts w:ascii="Times New Roman" w:eastAsia="仿宋" w:hAnsi="Times New Roman" w:cs="仿宋" w:hint="eastAsia"/>
          <w:bCs/>
          <w:color w:val="0D0D0D"/>
          <w:spacing w:val="2"/>
          <w:sz w:val="24"/>
          <w:lang w:bidi="ar"/>
        </w:rPr>
        <w:t>赵垒</w:t>
      </w:r>
      <w:r>
        <w:rPr>
          <w:rFonts w:ascii="Times New Roman" w:eastAsia="仿宋" w:hAnsi="Times New Roman" w:cs="Times New Roman"/>
          <w:bCs/>
          <w:color w:val="0D0D0D"/>
          <w:spacing w:val="2"/>
          <w:sz w:val="24"/>
          <w:lang w:bidi="ar"/>
        </w:rPr>
        <w:t xml:space="preserve">, </w:t>
      </w:r>
      <w:r>
        <w:rPr>
          <w:rFonts w:ascii="Times New Roman" w:eastAsia="仿宋" w:hAnsi="Times New Roman" w:cs="仿宋" w:hint="eastAsia"/>
          <w:bCs/>
          <w:color w:val="0D0D0D"/>
          <w:spacing w:val="2"/>
          <w:sz w:val="24"/>
          <w:lang w:bidi="ar"/>
        </w:rPr>
        <w:t>张梁亮</w:t>
      </w:r>
      <w:proofErr w:type="gramEnd"/>
      <w:r>
        <w:rPr>
          <w:rFonts w:ascii="Times New Roman" w:eastAsia="仿宋" w:hAnsi="Times New Roman" w:cs="Times New Roman"/>
          <w:bCs/>
          <w:color w:val="0D0D0D"/>
          <w:spacing w:val="2"/>
          <w:sz w:val="24"/>
          <w:lang w:bidi="ar"/>
        </w:rPr>
        <w:t xml:space="preserve">, </w:t>
      </w:r>
      <w:r>
        <w:rPr>
          <w:rFonts w:ascii="Times New Roman" w:eastAsia="仿宋" w:hAnsi="Times New Roman" w:cs="仿宋" w:hint="eastAsia"/>
          <w:bCs/>
          <w:color w:val="0D0D0D"/>
          <w:spacing w:val="2"/>
          <w:sz w:val="24"/>
          <w:lang w:bidi="ar"/>
        </w:rPr>
        <w:t>刘帅</w:t>
      </w:r>
      <w:r>
        <w:rPr>
          <w:rFonts w:ascii="Times New Roman" w:eastAsia="仿宋" w:hAnsi="Times New Roman" w:cs="Times New Roman"/>
          <w:bCs/>
          <w:color w:val="0D0D0D"/>
          <w:spacing w:val="2"/>
          <w:sz w:val="24"/>
          <w:lang w:bidi="ar"/>
        </w:rPr>
        <w:t xml:space="preserve">, </w:t>
      </w:r>
      <w:proofErr w:type="gramStart"/>
      <w:r>
        <w:rPr>
          <w:rFonts w:ascii="Times New Roman" w:eastAsia="仿宋" w:hAnsi="Times New Roman" w:cs="仿宋" w:hint="eastAsia"/>
          <w:bCs/>
          <w:color w:val="0D0D0D"/>
          <w:spacing w:val="2"/>
          <w:sz w:val="24"/>
          <w:lang w:bidi="ar"/>
        </w:rPr>
        <w:t>王鹏宇</w:t>
      </w:r>
      <w:proofErr w:type="gramEnd"/>
      <w:r>
        <w:rPr>
          <w:rFonts w:ascii="Times New Roman" w:eastAsia="仿宋" w:hAnsi="Times New Roman" w:cs="Times New Roman"/>
          <w:bCs/>
          <w:color w:val="0D0D0D"/>
          <w:spacing w:val="2"/>
          <w:sz w:val="24"/>
          <w:lang w:bidi="ar"/>
        </w:rPr>
        <w:t xml:space="preserve">, </w:t>
      </w:r>
      <w:r>
        <w:rPr>
          <w:rFonts w:ascii="Times New Roman" w:eastAsia="仿宋" w:hAnsi="Times New Roman" w:cs="仿宋" w:hint="eastAsia"/>
          <w:bCs/>
          <w:color w:val="0D0D0D"/>
          <w:spacing w:val="2"/>
          <w:sz w:val="24"/>
          <w:lang w:bidi="ar"/>
        </w:rPr>
        <w:t>潘冰</w:t>
      </w:r>
      <w:r>
        <w:rPr>
          <w:rFonts w:ascii="Times New Roman" w:eastAsia="仿宋" w:hAnsi="Times New Roman" w:cs="Times New Roman"/>
          <w:bCs/>
          <w:color w:val="0D0D0D"/>
          <w:spacing w:val="2"/>
          <w:sz w:val="24"/>
          <w:lang w:bidi="ar"/>
        </w:rPr>
        <w:t xml:space="preserve">, </w:t>
      </w:r>
      <w:proofErr w:type="gramStart"/>
      <w:r>
        <w:rPr>
          <w:rFonts w:ascii="Times New Roman" w:eastAsia="仿宋" w:hAnsi="Times New Roman" w:cs="仿宋" w:hint="eastAsia"/>
          <w:bCs/>
          <w:color w:val="0D0D0D"/>
          <w:spacing w:val="2"/>
          <w:sz w:val="24"/>
          <w:lang w:bidi="ar"/>
        </w:rPr>
        <w:t>诸亮</w:t>
      </w:r>
      <w:proofErr w:type="gramEnd"/>
      <w:r>
        <w:rPr>
          <w:rFonts w:ascii="Times New Roman" w:eastAsia="仿宋" w:hAnsi="Times New Roman" w:cs="Times New Roman"/>
          <w:bCs/>
          <w:color w:val="0D0D0D"/>
          <w:spacing w:val="2"/>
          <w:sz w:val="24"/>
          <w:lang w:bidi="ar"/>
        </w:rPr>
        <w:t xml:space="preserve">, </w:t>
      </w:r>
      <w:r>
        <w:rPr>
          <w:rFonts w:ascii="Times New Roman" w:eastAsia="仿宋" w:hAnsi="Times New Roman" w:cs="仿宋" w:hint="eastAsia"/>
          <w:bCs/>
          <w:color w:val="0D0D0D"/>
          <w:spacing w:val="2"/>
          <w:sz w:val="24"/>
          <w:lang w:bidi="ar"/>
        </w:rPr>
        <w:t>王强</w:t>
      </w:r>
      <w:r>
        <w:rPr>
          <w:rFonts w:ascii="Times New Roman" w:eastAsia="仿宋" w:hAnsi="Times New Roman" w:cs="Times New Roman"/>
          <w:bCs/>
          <w:color w:val="0D0D0D"/>
          <w:spacing w:val="2"/>
          <w:sz w:val="24"/>
          <w:lang w:bidi="ar"/>
        </w:rPr>
        <w:t xml:space="preserve">, </w:t>
      </w:r>
      <w:proofErr w:type="gramStart"/>
      <w:r>
        <w:rPr>
          <w:rFonts w:ascii="Times New Roman" w:eastAsia="仿宋" w:hAnsi="Times New Roman" w:cs="仿宋" w:hint="eastAsia"/>
          <w:bCs/>
          <w:color w:val="0D0D0D"/>
          <w:spacing w:val="2"/>
          <w:sz w:val="24"/>
          <w:lang w:bidi="ar"/>
        </w:rPr>
        <w:t>卫川</w:t>
      </w:r>
      <w:proofErr w:type="gramEnd"/>
      <w:r>
        <w:rPr>
          <w:rFonts w:ascii="Times New Roman" w:eastAsia="仿宋" w:hAnsi="Times New Roman" w:cs="Times New Roman"/>
          <w:bCs/>
          <w:color w:val="0D0D0D"/>
          <w:spacing w:val="2"/>
          <w:sz w:val="24"/>
          <w:lang w:bidi="ar"/>
        </w:rPr>
        <w:t xml:space="preserve">, </w:t>
      </w:r>
      <w:r>
        <w:rPr>
          <w:rFonts w:ascii="Times New Roman" w:eastAsia="仿宋" w:hAnsi="Times New Roman" w:cs="仿宋" w:hint="eastAsia"/>
          <w:bCs/>
          <w:color w:val="0D0D0D"/>
          <w:spacing w:val="2"/>
          <w:sz w:val="24"/>
          <w:lang w:bidi="ar"/>
        </w:rPr>
        <w:t>黄薄</w:t>
      </w:r>
      <w:r>
        <w:rPr>
          <w:rFonts w:ascii="Times New Roman" w:eastAsia="仿宋" w:hAnsi="Times New Roman" w:cs="Times New Roman"/>
          <w:bCs/>
          <w:color w:val="0D0D0D"/>
          <w:spacing w:val="2"/>
          <w:sz w:val="24"/>
          <w:lang w:bidi="ar"/>
        </w:rPr>
        <w:t xml:space="preserve">, </w:t>
      </w:r>
      <w:r>
        <w:rPr>
          <w:rFonts w:ascii="Times New Roman" w:eastAsia="仿宋" w:hAnsi="Times New Roman" w:cs="仿宋" w:hint="eastAsia"/>
          <w:bCs/>
          <w:color w:val="0D0D0D"/>
          <w:spacing w:val="2"/>
          <w:sz w:val="24"/>
          <w:lang w:bidi="ar"/>
        </w:rPr>
        <w:t>秦学良</w:t>
      </w:r>
      <w:r>
        <w:rPr>
          <w:rFonts w:ascii="Times New Roman" w:eastAsia="仿宋" w:hAnsi="Times New Roman" w:cs="Times New Roman"/>
          <w:bCs/>
          <w:color w:val="0D0D0D"/>
          <w:spacing w:val="2"/>
          <w:sz w:val="24"/>
          <w:lang w:bidi="ar"/>
        </w:rPr>
        <w:t xml:space="preserve">. </w:t>
      </w:r>
      <w:r>
        <w:rPr>
          <w:rFonts w:ascii="Times New Roman" w:eastAsia="仿宋" w:hAnsi="Times New Roman" w:cs="仿宋" w:hint="eastAsia"/>
          <w:bCs/>
          <w:color w:val="0D0D0D"/>
          <w:spacing w:val="2"/>
          <w:sz w:val="24"/>
          <w:lang w:bidi="ar"/>
        </w:rPr>
        <w:t>一种复合底板结构</w:t>
      </w:r>
      <w:r>
        <w:rPr>
          <w:rFonts w:ascii="Times New Roman" w:eastAsia="仿宋" w:hAnsi="Times New Roman" w:cs="Times New Roman"/>
          <w:bCs/>
          <w:color w:val="0D0D0D"/>
          <w:spacing w:val="2"/>
          <w:sz w:val="24"/>
          <w:lang w:bidi="ar"/>
        </w:rPr>
        <w:t xml:space="preserve">[P]. </w:t>
      </w:r>
      <w:r>
        <w:rPr>
          <w:rFonts w:ascii="Times New Roman" w:eastAsia="仿宋" w:hAnsi="Times New Roman" w:cs="仿宋" w:hint="eastAsia"/>
          <w:bCs/>
          <w:color w:val="0D0D0D"/>
          <w:spacing w:val="2"/>
          <w:sz w:val="24"/>
          <w:lang w:bidi="ar"/>
        </w:rPr>
        <w:t>江苏省</w:t>
      </w:r>
      <w:r>
        <w:rPr>
          <w:rFonts w:ascii="Times New Roman" w:eastAsia="仿宋" w:hAnsi="Times New Roman" w:cs="Times New Roman"/>
          <w:bCs/>
          <w:color w:val="0D0D0D"/>
          <w:spacing w:val="2"/>
          <w:sz w:val="24"/>
          <w:lang w:bidi="ar"/>
        </w:rPr>
        <w:t>: CN216640115U, 2022-05-31.</w:t>
      </w:r>
    </w:p>
    <w:p w14:paraId="26815CDF" w14:textId="77777777" w:rsidR="005A7DB3" w:rsidRDefault="00AC6FAA">
      <w:pPr>
        <w:spacing w:line="276" w:lineRule="auto"/>
        <w:ind w:firstLineChars="200" w:firstLine="488"/>
        <w:rPr>
          <w:rFonts w:eastAsia="仿宋"/>
          <w:bCs/>
          <w:color w:val="0D0D0D"/>
          <w:spacing w:val="2"/>
          <w:sz w:val="24"/>
        </w:rPr>
      </w:pPr>
      <w:r>
        <w:rPr>
          <w:rFonts w:ascii="Times New Roman" w:eastAsia="仿宋" w:hAnsi="Times New Roman" w:cs="Times New Roman"/>
          <w:bCs/>
          <w:color w:val="0D0D0D"/>
          <w:spacing w:val="2"/>
          <w:sz w:val="24"/>
          <w:lang w:bidi="ar"/>
        </w:rPr>
        <w:t xml:space="preserve">3. </w:t>
      </w:r>
      <w:r>
        <w:rPr>
          <w:rFonts w:ascii="Times New Roman" w:eastAsia="仿宋" w:hAnsi="Times New Roman" w:cs="仿宋" w:hint="eastAsia"/>
          <w:bCs/>
          <w:color w:val="0D0D0D"/>
          <w:spacing w:val="2"/>
          <w:sz w:val="24"/>
          <w:lang w:bidi="ar"/>
        </w:rPr>
        <w:t>实用新型专利</w:t>
      </w:r>
      <w:r>
        <w:rPr>
          <w:rFonts w:ascii="Times New Roman" w:eastAsia="仿宋" w:hAnsi="Times New Roman" w:cs="Times New Roman"/>
          <w:bCs/>
          <w:color w:val="0D0D0D"/>
          <w:spacing w:val="2"/>
          <w:sz w:val="24"/>
          <w:lang w:bidi="ar"/>
        </w:rPr>
        <w:t xml:space="preserve">: </w:t>
      </w:r>
      <w:proofErr w:type="gramStart"/>
      <w:r>
        <w:rPr>
          <w:rFonts w:ascii="Times New Roman" w:eastAsia="仿宋" w:hAnsi="Times New Roman" w:cs="仿宋" w:hint="eastAsia"/>
          <w:bCs/>
          <w:color w:val="0D0D0D"/>
          <w:spacing w:val="2"/>
          <w:sz w:val="24"/>
          <w:lang w:bidi="ar"/>
        </w:rPr>
        <w:t>王占洲</w:t>
      </w:r>
      <w:proofErr w:type="gramEnd"/>
      <w:r>
        <w:rPr>
          <w:rFonts w:ascii="Times New Roman" w:eastAsia="仿宋" w:hAnsi="Times New Roman" w:cs="Times New Roman"/>
          <w:bCs/>
          <w:color w:val="0D0D0D"/>
          <w:spacing w:val="2"/>
          <w:sz w:val="24"/>
          <w:lang w:bidi="ar"/>
        </w:rPr>
        <w:t xml:space="preserve">, </w:t>
      </w:r>
      <w:proofErr w:type="gramStart"/>
      <w:r>
        <w:rPr>
          <w:rFonts w:ascii="Times New Roman" w:eastAsia="仿宋" w:hAnsi="Times New Roman" w:cs="仿宋" w:hint="eastAsia"/>
          <w:bCs/>
          <w:color w:val="0D0D0D"/>
          <w:spacing w:val="2"/>
          <w:sz w:val="24"/>
          <w:lang w:bidi="ar"/>
        </w:rPr>
        <w:t>赵垒</w:t>
      </w:r>
      <w:r>
        <w:rPr>
          <w:rFonts w:ascii="Times New Roman" w:eastAsia="仿宋" w:hAnsi="Times New Roman" w:cs="Times New Roman"/>
          <w:bCs/>
          <w:color w:val="0D0D0D"/>
          <w:spacing w:val="2"/>
          <w:sz w:val="24"/>
          <w:lang w:bidi="ar"/>
        </w:rPr>
        <w:t xml:space="preserve">, </w:t>
      </w:r>
      <w:r>
        <w:rPr>
          <w:rFonts w:ascii="Times New Roman" w:eastAsia="仿宋" w:hAnsi="Times New Roman" w:cs="仿宋" w:hint="eastAsia"/>
          <w:bCs/>
          <w:color w:val="0D0D0D"/>
          <w:spacing w:val="2"/>
          <w:sz w:val="24"/>
          <w:lang w:bidi="ar"/>
        </w:rPr>
        <w:t>解鹏雁</w:t>
      </w:r>
      <w:proofErr w:type="gramEnd"/>
      <w:r>
        <w:rPr>
          <w:rFonts w:ascii="Times New Roman" w:eastAsia="仿宋" w:hAnsi="Times New Roman" w:cs="Times New Roman"/>
          <w:bCs/>
          <w:color w:val="0D0D0D"/>
          <w:spacing w:val="2"/>
          <w:sz w:val="24"/>
          <w:lang w:bidi="ar"/>
        </w:rPr>
        <w:t xml:space="preserve">, </w:t>
      </w:r>
      <w:r>
        <w:rPr>
          <w:rFonts w:ascii="Times New Roman" w:eastAsia="仿宋" w:hAnsi="Times New Roman" w:cs="仿宋" w:hint="eastAsia"/>
          <w:bCs/>
          <w:color w:val="0D0D0D"/>
          <w:spacing w:val="2"/>
          <w:sz w:val="24"/>
          <w:lang w:bidi="ar"/>
        </w:rPr>
        <w:t>靳书平</w:t>
      </w:r>
      <w:r>
        <w:rPr>
          <w:rFonts w:ascii="Times New Roman" w:eastAsia="仿宋" w:hAnsi="Times New Roman" w:cs="Times New Roman"/>
          <w:bCs/>
          <w:color w:val="0D0D0D"/>
          <w:spacing w:val="2"/>
          <w:sz w:val="24"/>
          <w:lang w:bidi="ar"/>
        </w:rPr>
        <w:t xml:space="preserve">, </w:t>
      </w:r>
      <w:r>
        <w:rPr>
          <w:rFonts w:ascii="Times New Roman" w:eastAsia="仿宋" w:hAnsi="Times New Roman" w:cs="仿宋" w:hint="eastAsia"/>
          <w:bCs/>
          <w:color w:val="0D0D0D"/>
          <w:spacing w:val="2"/>
          <w:sz w:val="24"/>
          <w:lang w:bidi="ar"/>
        </w:rPr>
        <w:t>李峰</w:t>
      </w:r>
      <w:r>
        <w:rPr>
          <w:rFonts w:ascii="Times New Roman" w:eastAsia="仿宋" w:hAnsi="Times New Roman" w:cs="Times New Roman"/>
          <w:bCs/>
          <w:color w:val="0D0D0D"/>
          <w:spacing w:val="2"/>
          <w:sz w:val="24"/>
          <w:lang w:bidi="ar"/>
        </w:rPr>
        <w:t xml:space="preserve">, </w:t>
      </w:r>
      <w:r>
        <w:rPr>
          <w:rFonts w:ascii="Times New Roman" w:eastAsia="仿宋" w:hAnsi="Times New Roman" w:cs="仿宋" w:hint="eastAsia"/>
          <w:bCs/>
          <w:color w:val="0D0D0D"/>
          <w:spacing w:val="2"/>
          <w:sz w:val="24"/>
          <w:lang w:bidi="ar"/>
        </w:rPr>
        <w:t>吴培林</w:t>
      </w:r>
      <w:r>
        <w:rPr>
          <w:rFonts w:ascii="Times New Roman" w:eastAsia="仿宋" w:hAnsi="Times New Roman" w:cs="Times New Roman"/>
          <w:bCs/>
          <w:color w:val="0D0D0D"/>
          <w:spacing w:val="2"/>
          <w:sz w:val="24"/>
          <w:lang w:bidi="ar"/>
        </w:rPr>
        <w:t xml:space="preserve">, </w:t>
      </w:r>
      <w:r>
        <w:rPr>
          <w:rFonts w:ascii="Times New Roman" w:eastAsia="仿宋" w:hAnsi="Times New Roman" w:cs="仿宋" w:hint="eastAsia"/>
          <w:bCs/>
          <w:color w:val="0D0D0D"/>
          <w:spacing w:val="2"/>
          <w:sz w:val="24"/>
          <w:lang w:bidi="ar"/>
        </w:rPr>
        <w:t>闫小军</w:t>
      </w:r>
      <w:r>
        <w:rPr>
          <w:rFonts w:ascii="Times New Roman" w:eastAsia="仿宋" w:hAnsi="Times New Roman" w:cs="Times New Roman"/>
          <w:bCs/>
          <w:color w:val="0D0D0D"/>
          <w:spacing w:val="2"/>
          <w:sz w:val="24"/>
          <w:lang w:bidi="ar"/>
        </w:rPr>
        <w:t xml:space="preserve">, </w:t>
      </w:r>
      <w:r>
        <w:rPr>
          <w:rFonts w:ascii="Times New Roman" w:eastAsia="仿宋" w:hAnsi="Times New Roman" w:cs="仿宋" w:hint="eastAsia"/>
          <w:bCs/>
          <w:color w:val="0D0D0D"/>
          <w:spacing w:val="2"/>
          <w:sz w:val="24"/>
          <w:lang w:bidi="ar"/>
        </w:rPr>
        <w:t>罗明坤</w:t>
      </w:r>
      <w:r>
        <w:rPr>
          <w:rFonts w:ascii="Times New Roman" w:eastAsia="仿宋" w:hAnsi="Times New Roman" w:cs="Times New Roman"/>
          <w:bCs/>
          <w:color w:val="0D0D0D"/>
          <w:spacing w:val="2"/>
          <w:sz w:val="24"/>
          <w:lang w:bidi="ar"/>
        </w:rPr>
        <w:t xml:space="preserve">, </w:t>
      </w:r>
      <w:r>
        <w:rPr>
          <w:rFonts w:ascii="Times New Roman" w:eastAsia="仿宋" w:hAnsi="Times New Roman" w:cs="仿宋" w:hint="eastAsia"/>
          <w:bCs/>
          <w:color w:val="0D0D0D"/>
          <w:spacing w:val="2"/>
          <w:sz w:val="24"/>
          <w:lang w:bidi="ar"/>
        </w:rPr>
        <w:t>张学锋</w:t>
      </w:r>
      <w:r>
        <w:rPr>
          <w:rFonts w:ascii="Times New Roman" w:eastAsia="仿宋" w:hAnsi="Times New Roman" w:cs="Times New Roman"/>
          <w:bCs/>
          <w:color w:val="0D0D0D"/>
          <w:spacing w:val="2"/>
          <w:sz w:val="24"/>
          <w:lang w:bidi="ar"/>
        </w:rPr>
        <w:t xml:space="preserve">, </w:t>
      </w:r>
      <w:r>
        <w:rPr>
          <w:rFonts w:ascii="Times New Roman" w:eastAsia="仿宋" w:hAnsi="Times New Roman" w:cs="仿宋" w:hint="eastAsia"/>
          <w:bCs/>
          <w:color w:val="0D0D0D"/>
          <w:spacing w:val="2"/>
          <w:sz w:val="24"/>
          <w:lang w:bidi="ar"/>
        </w:rPr>
        <w:t>李兴</w:t>
      </w:r>
      <w:r>
        <w:rPr>
          <w:rFonts w:ascii="Times New Roman" w:eastAsia="仿宋" w:hAnsi="Times New Roman" w:cs="Times New Roman"/>
          <w:bCs/>
          <w:color w:val="0D0D0D"/>
          <w:spacing w:val="2"/>
          <w:sz w:val="24"/>
          <w:lang w:bidi="ar"/>
        </w:rPr>
        <w:t xml:space="preserve">, </w:t>
      </w:r>
      <w:r>
        <w:rPr>
          <w:rFonts w:ascii="Times New Roman" w:eastAsia="仿宋" w:hAnsi="Times New Roman" w:cs="仿宋" w:hint="eastAsia"/>
          <w:bCs/>
          <w:color w:val="0D0D0D"/>
          <w:spacing w:val="2"/>
          <w:sz w:val="24"/>
          <w:lang w:bidi="ar"/>
        </w:rPr>
        <w:t>李小瑜</w:t>
      </w:r>
      <w:r>
        <w:rPr>
          <w:rFonts w:ascii="Times New Roman" w:eastAsia="仿宋" w:hAnsi="Times New Roman" w:cs="Times New Roman"/>
          <w:bCs/>
          <w:color w:val="0D0D0D"/>
          <w:spacing w:val="2"/>
          <w:sz w:val="24"/>
          <w:lang w:bidi="ar"/>
        </w:rPr>
        <w:t xml:space="preserve">, </w:t>
      </w:r>
      <w:r>
        <w:rPr>
          <w:rFonts w:ascii="Times New Roman" w:eastAsia="仿宋" w:hAnsi="Times New Roman" w:cs="仿宋" w:hint="eastAsia"/>
          <w:bCs/>
          <w:color w:val="0D0D0D"/>
          <w:spacing w:val="2"/>
          <w:sz w:val="24"/>
          <w:lang w:bidi="ar"/>
        </w:rPr>
        <w:t>闫晋峰</w:t>
      </w:r>
      <w:r>
        <w:rPr>
          <w:rFonts w:ascii="Times New Roman" w:eastAsia="仿宋" w:hAnsi="Times New Roman" w:cs="Times New Roman"/>
          <w:bCs/>
          <w:color w:val="0D0D0D"/>
          <w:spacing w:val="2"/>
          <w:sz w:val="24"/>
          <w:lang w:bidi="ar"/>
        </w:rPr>
        <w:t xml:space="preserve">, </w:t>
      </w:r>
      <w:r>
        <w:rPr>
          <w:rFonts w:ascii="Times New Roman" w:eastAsia="仿宋" w:hAnsi="Times New Roman" w:cs="仿宋" w:hint="eastAsia"/>
          <w:bCs/>
          <w:color w:val="0D0D0D"/>
          <w:spacing w:val="2"/>
          <w:sz w:val="24"/>
          <w:lang w:bidi="ar"/>
        </w:rPr>
        <w:t>宋超英</w:t>
      </w:r>
      <w:r>
        <w:rPr>
          <w:rFonts w:ascii="Times New Roman" w:eastAsia="仿宋" w:hAnsi="Times New Roman" w:cs="Times New Roman"/>
          <w:bCs/>
          <w:color w:val="0D0D0D"/>
          <w:spacing w:val="2"/>
          <w:sz w:val="24"/>
          <w:lang w:bidi="ar"/>
        </w:rPr>
        <w:t xml:space="preserve">, </w:t>
      </w:r>
      <w:r>
        <w:rPr>
          <w:rFonts w:ascii="Times New Roman" w:eastAsia="仿宋" w:hAnsi="Times New Roman" w:cs="仿宋" w:hint="eastAsia"/>
          <w:bCs/>
          <w:color w:val="0D0D0D"/>
          <w:spacing w:val="2"/>
          <w:sz w:val="24"/>
          <w:lang w:bidi="ar"/>
        </w:rPr>
        <w:t>张超华</w:t>
      </w:r>
      <w:r>
        <w:rPr>
          <w:rFonts w:ascii="Times New Roman" w:eastAsia="仿宋" w:hAnsi="Times New Roman" w:cs="Times New Roman"/>
          <w:bCs/>
          <w:color w:val="0D0D0D"/>
          <w:spacing w:val="2"/>
          <w:sz w:val="24"/>
          <w:lang w:bidi="ar"/>
        </w:rPr>
        <w:t xml:space="preserve">, </w:t>
      </w:r>
      <w:proofErr w:type="gramStart"/>
      <w:r>
        <w:rPr>
          <w:rFonts w:ascii="Times New Roman" w:eastAsia="仿宋" w:hAnsi="Times New Roman" w:cs="仿宋" w:hint="eastAsia"/>
          <w:bCs/>
          <w:color w:val="0D0D0D"/>
          <w:spacing w:val="2"/>
          <w:sz w:val="24"/>
          <w:lang w:bidi="ar"/>
        </w:rPr>
        <w:t>申李华</w:t>
      </w:r>
      <w:proofErr w:type="gramEnd"/>
      <w:r>
        <w:rPr>
          <w:rFonts w:ascii="Times New Roman" w:eastAsia="仿宋" w:hAnsi="Times New Roman" w:cs="Times New Roman"/>
          <w:bCs/>
          <w:color w:val="0D0D0D"/>
          <w:spacing w:val="2"/>
          <w:sz w:val="24"/>
          <w:lang w:bidi="ar"/>
        </w:rPr>
        <w:t xml:space="preserve">. </w:t>
      </w:r>
      <w:r>
        <w:rPr>
          <w:rFonts w:ascii="Times New Roman" w:eastAsia="仿宋" w:hAnsi="Times New Roman" w:cs="仿宋" w:hint="eastAsia"/>
          <w:bCs/>
          <w:color w:val="0D0D0D"/>
          <w:spacing w:val="2"/>
          <w:sz w:val="24"/>
          <w:lang w:bidi="ar"/>
        </w:rPr>
        <w:t>一种综采工作面排头排尾支架</w:t>
      </w:r>
      <w:r>
        <w:rPr>
          <w:rFonts w:ascii="Times New Roman" w:eastAsia="仿宋" w:hAnsi="Times New Roman" w:cs="Times New Roman"/>
          <w:bCs/>
          <w:color w:val="0D0D0D"/>
          <w:spacing w:val="2"/>
          <w:sz w:val="24"/>
          <w:lang w:bidi="ar"/>
        </w:rPr>
        <w:t xml:space="preserve">[P]. </w:t>
      </w:r>
      <w:r>
        <w:rPr>
          <w:rFonts w:ascii="Times New Roman" w:eastAsia="仿宋" w:hAnsi="Times New Roman" w:cs="仿宋" w:hint="eastAsia"/>
          <w:bCs/>
          <w:color w:val="0D0D0D"/>
          <w:spacing w:val="2"/>
          <w:sz w:val="24"/>
          <w:lang w:bidi="ar"/>
        </w:rPr>
        <w:t>山西省：</w:t>
      </w:r>
      <w:r>
        <w:rPr>
          <w:rFonts w:ascii="Times New Roman" w:eastAsia="仿宋" w:hAnsi="Times New Roman" w:cs="Times New Roman"/>
          <w:bCs/>
          <w:color w:val="0D0D0D"/>
          <w:spacing w:val="2"/>
          <w:sz w:val="24"/>
          <w:lang w:bidi="ar"/>
        </w:rPr>
        <w:t>CN215108979U,2021-12-10.</w:t>
      </w:r>
    </w:p>
    <w:p w14:paraId="4BD49C18" w14:textId="77777777" w:rsidR="005A7DB3" w:rsidRDefault="00AC6FAA">
      <w:pPr>
        <w:spacing w:line="276" w:lineRule="auto"/>
        <w:ind w:firstLineChars="200" w:firstLine="488"/>
        <w:rPr>
          <w:rFonts w:eastAsia="仿宋"/>
          <w:bCs/>
          <w:color w:val="0D0D0D"/>
          <w:spacing w:val="2"/>
          <w:sz w:val="24"/>
        </w:rPr>
      </w:pPr>
      <w:r>
        <w:rPr>
          <w:rFonts w:ascii="Times New Roman" w:eastAsia="仿宋" w:hAnsi="Times New Roman" w:cs="Times New Roman"/>
          <w:bCs/>
          <w:color w:val="0D0D0D"/>
          <w:spacing w:val="2"/>
          <w:sz w:val="24"/>
          <w:lang w:bidi="ar"/>
        </w:rPr>
        <w:t xml:space="preserve">4. </w:t>
      </w:r>
      <w:r>
        <w:rPr>
          <w:rFonts w:ascii="Times New Roman" w:eastAsia="仿宋" w:hAnsi="Times New Roman" w:cs="仿宋" w:hint="eastAsia"/>
          <w:bCs/>
          <w:color w:val="0D0D0D"/>
          <w:spacing w:val="2"/>
          <w:sz w:val="24"/>
          <w:lang w:bidi="ar"/>
        </w:rPr>
        <w:t>实用新型专利</w:t>
      </w:r>
      <w:r>
        <w:rPr>
          <w:rFonts w:ascii="Times New Roman" w:eastAsia="仿宋" w:hAnsi="Times New Roman" w:cs="Times New Roman"/>
          <w:bCs/>
          <w:color w:val="0D0D0D"/>
          <w:spacing w:val="2"/>
          <w:sz w:val="24"/>
          <w:lang w:bidi="ar"/>
        </w:rPr>
        <w:t xml:space="preserve">: </w:t>
      </w:r>
      <w:proofErr w:type="gramStart"/>
      <w:r>
        <w:rPr>
          <w:rFonts w:ascii="Times New Roman" w:eastAsia="仿宋" w:hAnsi="Times New Roman" w:cs="仿宋" w:hint="eastAsia"/>
          <w:bCs/>
          <w:color w:val="0D0D0D"/>
          <w:spacing w:val="2"/>
          <w:sz w:val="24"/>
          <w:lang w:bidi="ar"/>
        </w:rPr>
        <w:t>兰安畅</w:t>
      </w:r>
      <w:proofErr w:type="gramEnd"/>
      <w:r>
        <w:rPr>
          <w:rFonts w:ascii="Times New Roman" w:eastAsia="仿宋" w:hAnsi="Times New Roman" w:cs="Times New Roman"/>
          <w:bCs/>
          <w:color w:val="0D0D0D"/>
          <w:spacing w:val="2"/>
          <w:sz w:val="24"/>
          <w:lang w:bidi="ar"/>
        </w:rPr>
        <w:t xml:space="preserve">, </w:t>
      </w:r>
      <w:r>
        <w:rPr>
          <w:rFonts w:ascii="Times New Roman" w:eastAsia="仿宋" w:hAnsi="Times New Roman" w:cs="仿宋" w:hint="eastAsia"/>
          <w:bCs/>
          <w:color w:val="0D0D0D"/>
          <w:spacing w:val="2"/>
          <w:sz w:val="24"/>
          <w:lang w:bidi="ar"/>
        </w:rPr>
        <w:t>李思齐</w:t>
      </w:r>
      <w:r>
        <w:rPr>
          <w:rFonts w:ascii="Times New Roman" w:eastAsia="仿宋" w:hAnsi="Times New Roman" w:cs="Times New Roman"/>
          <w:bCs/>
          <w:color w:val="0D0D0D"/>
          <w:spacing w:val="2"/>
          <w:sz w:val="24"/>
          <w:lang w:bidi="ar"/>
        </w:rPr>
        <w:t xml:space="preserve">, </w:t>
      </w:r>
      <w:r>
        <w:rPr>
          <w:rFonts w:ascii="Times New Roman" w:eastAsia="仿宋" w:hAnsi="Times New Roman" w:cs="仿宋" w:hint="eastAsia"/>
          <w:bCs/>
          <w:color w:val="0D0D0D"/>
          <w:spacing w:val="2"/>
          <w:sz w:val="24"/>
          <w:lang w:bidi="ar"/>
        </w:rPr>
        <w:t>李川</w:t>
      </w:r>
      <w:r>
        <w:rPr>
          <w:rFonts w:ascii="Times New Roman" w:eastAsia="仿宋" w:hAnsi="Times New Roman" w:cs="Times New Roman"/>
          <w:bCs/>
          <w:color w:val="0D0D0D"/>
          <w:spacing w:val="2"/>
          <w:sz w:val="24"/>
          <w:lang w:bidi="ar"/>
        </w:rPr>
        <w:t xml:space="preserve">, </w:t>
      </w:r>
      <w:proofErr w:type="gramStart"/>
      <w:r>
        <w:rPr>
          <w:rFonts w:ascii="Times New Roman" w:eastAsia="仿宋" w:hAnsi="Times New Roman" w:cs="仿宋" w:hint="eastAsia"/>
          <w:bCs/>
          <w:color w:val="0D0D0D"/>
          <w:spacing w:val="2"/>
          <w:sz w:val="24"/>
          <w:lang w:bidi="ar"/>
        </w:rPr>
        <w:t>王德振</w:t>
      </w:r>
      <w:proofErr w:type="gramEnd"/>
      <w:r>
        <w:rPr>
          <w:rFonts w:ascii="Times New Roman" w:eastAsia="仿宋" w:hAnsi="Times New Roman" w:cs="Times New Roman"/>
          <w:bCs/>
          <w:color w:val="0D0D0D"/>
          <w:spacing w:val="2"/>
          <w:sz w:val="24"/>
          <w:lang w:bidi="ar"/>
        </w:rPr>
        <w:t xml:space="preserve">, </w:t>
      </w:r>
      <w:r>
        <w:rPr>
          <w:rFonts w:ascii="Times New Roman" w:eastAsia="仿宋" w:hAnsi="Times New Roman" w:cs="仿宋" w:hint="eastAsia"/>
          <w:bCs/>
          <w:color w:val="0D0D0D"/>
          <w:spacing w:val="2"/>
          <w:sz w:val="24"/>
          <w:lang w:bidi="ar"/>
        </w:rPr>
        <w:t>张卫东</w:t>
      </w:r>
      <w:r>
        <w:rPr>
          <w:rFonts w:ascii="Times New Roman" w:eastAsia="仿宋" w:hAnsi="Times New Roman" w:cs="Times New Roman"/>
          <w:bCs/>
          <w:color w:val="0D0D0D"/>
          <w:spacing w:val="2"/>
          <w:sz w:val="24"/>
          <w:lang w:bidi="ar"/>
        </w:rPr>
        <w:t xml:space="preserve">, </w:t>
      </w:r>
      <w:r>
        <w:rPr>
          <w:rFonts w:ascii="Times New Roman" w:eastAsia="仿宋" w:hAnsi="Times New Roman" w:cs="仿宋" w:hint="eastAsia"/>
          <w:bCs/>
          <w:color w:val="0D0D0D"/>
          <w:spacing w:val="2"/>
          <w:sz w:val="24"/>
          <w:lang w:bidi="ar"/>
        </w:rPr>
        <w:t>孙剑</w:t>
      </w:r>
      <w:r>
        <w:rPr>
          <w:rFonts w:ascii="Times New Roman" w:eastAsia="仿宋" w:hAnsi="Times New Roman" w:cs="Times New Roman"/>
          <w:bCs/>
          <w:color w:val="0D0D0D"/>
          <w:spacing w:val="2"/>
          <w:sz w:val="24"/>
          <w:lang w:bidi="ar"/>
        </w:rPr>
        <w:t xml:space="preserve">, </w:t>
      </w:r>
      <w:r>
        <w:rPr>
          <w:rFonts w:ascii="Times New Roman" w:eastAsia="仿宋" w:hAnsi="Times New Roman" w:cs="仿宋" w:hint="eastAsia"/>
          <w:bCs/>
          <w:color w:val="0D0D0D"/>
          <w:spacing w:val="2"/>
          <w:sz w:val="24"/>
          <w:lang w:bidi="ar"/>
        </w:rPr>
        <w:t>周杰</w:t>
      </w:r>
      <w:r>
        <w:rPr>
          <w:rFonts w:ascii="Times New Roman" w:eastAsia="仿宋" w:hAnsi="Times New Roman" w:cs="Times New Roman"/>
          <w:bCs/>
          <w:color w:val="0D0D0D"/>
          <w:spacing w:val="2"/>
          <w:sz w:val="24"/>
          <w:lang w:bidi="ar"/>
        </w:rPr>
        <w:t xml:space="preserve">. </w:t>
      </w:r>
      <w:r>
        <w:rPr>
          <w:rFonts w:ascii="Times New Roman" w:eastAsia="仿宋" w:hAnsi="Times New Roman" w:cs="仿宋" w:hint="eastAsia"/>
          <w:bCs/>
          <w:color w:val="0D0D0D"/>
          <w:spacing w:val="2"/>
          <w:sz w:val="24"/>
          <w:lang w:bidi="ar"/>
        </w:rPr>
        <w:t>一种抽采钻孔水力割缝模拟试验设备</w:t>
      </w:r>
      <w:r>
        <w:rPr>
          <w:rFonts w:ascii="Times New Roman" w:eastAsia="仿宋" w:hAnsi="Times New Roman" w:cs="Times New Roman"/>
          <w:bCs/>
          <w:color w:val="0D0D0D"/>
          <w:spacing w:val="2"/>
          <w:sz w:val="24"/>
          <w:lang w:bidi="ar"/>
        </w:rPr>
        <w:t xml:space="preserve">[P]. </w:t>
      </w:r>
      <w:r>
        <w:rPr>
          <w:rFonts w:ascii="Times New Roman" w:eastAsia="仿宋" w:hAnsi="Times New Roman" w:cs="仿宋" w:hint="eastAsia"/>
          <w:bCs/>
          <w:color w:val="0D0D0D"/>
          <w:spacing w:val="2"/>
          <w:sz w:val="24"/>
          <w:lang w:bidi="ar"/>
        </w:rPr>
        <w:t>山西省</w:t>
      </w:r>
      <w:r>
        <w:rPr>
          <w:rFonts w:ascii="Times New Roman" w:eastAsia="仿宋" w:hAnsi="Times New Roman" w:cs="Times New Roman"/>
          <w:bCs/>
          <w:color w:val="0D0D0D"/>
          <w:spacing w:val="2"/>
          <w:sz w:val="24"/>
          <w:lang w:bidi="ar"/>
        </w:rPr>
        <w:t>: CN219472092U, 2023-08-04.</w:t>
      </w:r>
    </w:p>
    <w:p w14:paraId="367530B1" w14:textId="77777777" w:rsidR="005A7DB3" w:rsidRDefault="00AC6FAA">
      <w:pPr>
        <w:spacing w:line="276" w:lineRule="auto"/>
        <w:ind w:firstLineChars="200" w:firstLine="488"/>
        <w:rPr>
          <w:rFonts w:eastAsia="仿宋"/>
          <w:bCs/>
          <w:color w:val="0D0D0D"/>
          <w:spacing w:val="2"/>
          <w:sz w:val="24"/>
        </w:rPr>
      </w:pPr>
      <w:r>
        <w:rPr>
          <w:rFonts w:ascii="Times New Roman" w:eastAsia="仿宋" w:hAnsi="Times New Roman" w:cs="Times New Roman"/>
          <w:bCs/>
          <w:color w:val="0D0D0D"/>
          <w:spacing w:val="2"/>
          <w:sz w:val="24"/>
          <w:lang w:bidi="ar"/>
        </w:rPr>
        <w:t xml:space="preserve">5. </w:t>
      </w:r>
      <w:r>
        <w:rPr>
          <w:rFonts w:ascii="Times New Roman" w:eastAsia="仿宋" w:hAnsi="Times New Roman" w:cs="仿宋" w:hint="eastAsia"/>
          <w:bCs/>
          <w:color w:val="0D0D0D"/>
          <w:spacing w:val="2"/>
          <w:sz w:val="24"/>
          <w:lang w:bidi="ar"/>
        </w:rPr>
        <w:t>实用新型专利</w:t>
      </w:r>
      <w:r>
        <w:rPr>
          <w:rFonts w:ascii="Times New Roman" w:eastAsia="仿宋" w:hAnsi="Times New Roman" w:cs="Times New Roman"/>
          <w:bCs/>
          <w:color w:val="0D0D0D"/>
          <w:spacing w:val="2"/>
          <w:sz w:val="24"/>
          <w:lang w:bidi="ar"/>
        </w:rPr>
        <w:t xml:space="preserve">: </w:t>
      </w:r>
      <w:r>
        <w:rPr>
          <w:rFonts w:ascii="Times New Roman" w:eastAsia="仿宋" w:hAnsi="Times New Roman" w:cs="仿宋" w:hint="eastAsia"/>
          <w:bCs/>
          <w:color w:val="0D0D0D"/>
          <w:spacing w:val="2"/>
          <w:sz w:val="24"/>
          <w:lang w:bidi="ar"/>
        </w:rPr>
        <w:t>李思齐</w:t>
      </w:r>
      <w:r>
        <w:rPr>
          <w:rFonts w:ascii="Times New Roman" w:eastAsia="仿宋" w:hAnsi="Times New Roman" w:cs="Times New Roman"/>
          <w:bCs/>
          <w:color w:val="0D0D0D"/>
          <w:spacing w:val="2"/>
          <w:sz w:val="24"/>
          <w:lang w:bidi="ar"/>
        </w:rPr>
        <w:t xml:space="preserve">, </w:t>
      </w:r>
      <w:proofErr w:type="gramStart"/>
      <w:r>
        <w:rPr>
          <w:rFonts w:ascii="Times New Roman" w:eastAsia="仿宋" w:hAnsi="Times New Roman" w:cs="仿宋" w:hint="eastAsia"/>
          <w:bCs/>
          <w:color w:val="0D0D0D"/>
          <w:spacing w:val="2"/>
          <w:sz w:val="24"/>
          <w:lang w:bidi="ar"/>
        </w:rPr>
        <w:t>王德振</w:t>
      </w:r>
      <w:proofErr w:type="gramEnd"/>
      <w:r>
        <w:rPr>
          <w:rFonts w:ascii="Times New Roman" w:eastAsia="仿宋" w:hAnsi="Times New Roman" w:cs="Times New Roman"/>
          <w:bCs/>
          <w:color w:val="0D0D0D"/>
          <w:spacing w:val="2"/>
          <w:sz w:val="24"/>
          <w:lang w:bidi="ar"/>
        </w:rPr>
        <w:t xml:space="preserve">, </w:t>
      </w:r>
      <w:r>
        <w:rPr>
          <w:rFonts w:ascii="Times New Roman" w:eastAsia="仿宋" w:hAnsi="Times New Roman" w:cs="仿宋" w:hint="eastAsia"/>
          <w:bCs/>
          <w:color w:val="0D0D0D"/>
          <w:spacing w:val="2"/>
          <w:sz w:val="24"/>
          <w:lang w:bidi="ar"/>
        </w:rPr>
        <w:t>曹娇</w:t>
      </w:r>
      <w:proofErr w:type="gramStart"/>
      <w:r>
        <w:rPr>
          <w:rFonts w:ascii="Times New Roman" w:eastAsia="仿宋" w:hAnsi="Times New Roman" w:cs="仿宋" w:hint="eastAsia"/>
          <w:bCs/>
          <w:color w:val="0D0D0D"/>
          <w:spacing w:val="2"/>
          <w:sz w:val="24"/>
          <w:lang w:bidi="ar"/>
        </w:rPr>
        <w:t>娇</w:t>
      </w:r>
      <w:proofErr w:type="gramEnd"/>
      <w:r>
        <w:rPr>
          <w:rFonts w:ascii="Times New Roman" w:eastAsia="仿宋" w:hAnsi="Times New Roman" w:cs="Times New Roman"/>
          <w:bCs/>
          <w:color w:val="0D0D0D"/>
          <w:spacing w:val="2"/>
          <w:sz w:val="24"/>
          <w:lang w:bidi="ar"/>
        </w:rPr>
        <w:t xml:space="preserve">, </w:t>
      </w:r>
      <w:proofErr w:type="gramStart"/>
      <w:r>
        <w:rPr>
          <w:rFonts w:ascii="Times New Roman" w:eastAsia="仿宋" w:hAnsi="Times New Roman" w:cs="仿宋" w:hint="eastAsia"/>
          <w:bCs/>
          <w:color w:val="0D0D0D"/>
          <w:spacing w:val="2"/>
          <w:sz w:val="24"/>
          <w:lang w:bidi="ar"/>
        </w:rPr>
        <w:t>兰安畅</w:t>
      </w:r>
      <w:proofErr w:type="gramEnd"/>
      <w:r>
        <w:rPr>
          <w:rFonts w:ascii="Times New Roman" w:eastAsia="仿宋" w:hAnsi="Times New Roman" w:cs="Times New Roman"/>
          <w:bCs/>
          <w:color w:val="0D0D0D"/>
          <w:spacing w:val="2"/>
          <w:sz w:val="24"/>
          <w:lang w:bidi="ar"/>
        </w:rPr>
        <w:t xml:space="preserve">, </w:t>
      </w:r>
      <w:r>
        <w:rPr>
          <w:rFonts w:ascii="Times New Roman" w:eastAsia="仿宋" w:hAnsi="Times New Roman" w:cs="仿宋" w:hint="eastAsia"/>
          <w:bCs/>
          <w:color w:val="0D0D0D"/>
          <w:spacing w:val="2"/>
          <w:sz w:val="24"/>
          <w:lang w:bidi="ar"/>
        </w:rPr>
        <w:t>宋东</w:t>
      </w:r>
      <w:proofErr w:type="gramStart"/>
      <w:r>
        <w:rPr>
          <w:rFonts w:ascii="Times New Roman" w:eastAsia="仿宋" w:hAnsi="Times New Roman" w:cs="仿宋" w:hint="eastAsia"/>
          <w:bCs/>
          <w:color w:val="0D0D0D"/>
          <w:spacing w:val="2"/>
          <w:sz w:val="24"/>
          <w:lang w:bidi="ar"/>
        </w:rPr>
        <w:t>东</w:t>
      </w:r>
      <w:proofErr w:type="gramEnd"/>
      <w:r>
        <w:rPr>
          <w:rFonts w:ascii="Times New Roman" w:eastAsia="仿宋" w:hAnsi="Times New Roman" w:cs="Times New Roman"/>
          <w:bCs/>
          <w:color w:val="0D0D0D"/>
          <w:spacing w:val="2"/>
          <w:sz w:val="24"/>
          <w:lang w:bidi="ar"/>
        </w:rPr>
        <w:t xml:space="preserve">, </w:t>
      </w:r>
      <w:r>
        <w:rPr>
          <w:rFonts w:ascii="Times New Roman" w:eastAsia="仿宋" w:hAnsi="Times New Roman" w:cs="仿宋" w:hint="eastAsia"/>
          <w:bCs/>
          <w:color w:val="0D0D0D"/>
          <w:spacing w:val="2"/>
          <w:sz w:val="24"/>
          <w:lang w:bidi="ar"/>
        </w:rPr>
        <w:t>张卫东</w:t>
      </w:r>
      <w:r>
        <w:rPr>
          <w:rFonts w:ascii="Times New Roman" w:eastAsia="仿宋" w:hAnsi="Times New Roman" w:cs="Times New Roman"/>
          <w:bCs/>
          <w:color w:val="0D0D0D"/>
          <w:spacing w:val="2"/>
          <w:sz w:val="24"/>
          <w:lang w:bidi="ar"/>
        </w:rPr>
        <w:t xml:space="preserve">, </w:t>
      </w:r>
      <w:r>
        <w:rPr>
          <w:rFonts w:ascii="Times New Roman" w:eastAsia="仿宋" w:hAnsi="Times New Roman" w:cs="仿宋" w:hint="eastAsia"/>
          <w:bCs/>
          <w:color w:val="0D0D0D"/>
          <w:spacing w:val="2"/>
          <w:sz w:val="24"/>
          <w:lang w:bidi="ar"/>
        </w:rPr>
        <w:t>孙剑</w:t>
      </w:r>
      <w:r>
        <w:rPr>
          <w:rFonts w:ascii="Times New Roman" w:eastAsia="仿宋" w:hAnsi="Times New Roman" w:cs="Times New Roman"/>
          <w:bCs/>
          <w:color w:val="0D0D0D"/>
          <w:spacing w:val="2"/>
          <w:sz w:val="24"/>
          <w:lang w:bidi="ar"/>
        </w:rPr>
        <w:t xml:space="preserve">, </w:t>
      </w:r>
      <w:r>
        <w:rPr>
          <w:rFonts w:ascii="Times New Roman" w:eastAsia="仿宋" w:hAnsi="Times New Roman" w:cs="仿宋" w:hint="eastAsia"/>
          <w:bCs/>
          <w:color w:val="0D0D0D"/>
          <w:spacing w:val="2"/>
          <w:sz w:val="24"/>
          <w:lang w:bidi="ar"/>
        </w:rPr>
        <w:t>周杰</w:t>
      </w:r>
      <w:r>
        <w:rPr>
          <w:rFonts w:ascii="Times New Roman" w:eastAsia="仿宋" w:hAnsi="Times New Roman" w:cs="Times New Roman"/>
          <w:bCs/>
          <w:color w:val="0D0D0D"/>
          <w:spacing w:val="2"/>
          <w:sz w:val="24"/>
          <w:lang w:bidi="ar"/>
        </w:rPr>
        <w:t xml:space="preserve">, </w:t>
      </w:r>
      <w:r>
        <w:rPr>
          <w:rFonts w:ascii="Times New Roman" w:eastAsia="仿宋" w:hAnsi="Times New Roman" w:cs="仿宋" w:hint="eastAsia"/>
          <w:bCs/>
          <w:color w:val="0D0D0D"/>
          <w:spacing w:val="2"/>
          <w:sz w:val="24"/>
          <w:lang w:bidi="ar"/>
        </w:rPr>
        <w:t>李敏</w:t>
      </w:r>
      <w:r>
        <w:rPr>
          <w:rFonts w:ascii="Times New Roman" w:eastAsia="仿宋" w:hAnsi="Times New Roman" w:cs="Times New Roman"/>
          <w:bCs/>
          <w:color w:val="0D0D0D"/>
          <w:spacing w:val="2"/>
          <w:sz w:val="24"/>
          <w:lang w:bidi="ar"/>
        </w:rPr>
        <w:t xml:space="preserve">. </w:t>
      </w:r>
      <w:r>
        <w:rPr>
          <w:rFonts w:ascii="Times New Roman" w:eastAsia="仿宋" w:hAnsi="Times New Roman" w:cs="仿宋" w:hint="eastAsia"/>
          <w:bCs/>
          <w:color w:val="0D0D0D"/>
          <w:spacing w:val="2"/>
          <w:sz w:val="24"/>
          <w:lang w:bidi="ar"/>
        </w:rPr>
        <w:t>一种矿用定向钻孔区域水力割缝设备</w:t>
      </w:r>
      <w:r>
        <w:rPr>
          <w:rFonts w:ascii="Times New Roman" w:eastAsia="仿宋" w:hAnsi="Times New Roman" w:cs="Times New Roman"/>
          <w:bCs/>
          <w:color w:val="0D0D0D"/>
          <w:spacing w:val="2"/>
          <w:sz w:val="24"/>
          <w:lang w:bidi="ar"/>
        </w:rPr>
        <w:t xml:space="preserve">[P]. </w:t>
      </w:r>
      <w:r>
        <w:rPr>
          <w:rFonts w:ascii="Times New Roman" w:eastAsia="仿宋" w:hAnsi="Times New Roman" w:cs="仿宋" w:hint="eastAsia"/>
          <w:bCs/>
          <w:color w:val="0D0D0D"/>
          <w:spacing w:val="2"/>
          <w:sz w:val="24"/>
          <w:lang w:bidi="ar"/>
        </w:rPr>
        <w:t>山西省：</w:t>
      </w:r>
      <w:r>
        <w:rPr>
          <w:rFonts w:ascii="Times New Roman" w:eastAsia="仿宋" w:hAnsi="Times New Roman" w:cs="Times New Roman"/>
          <w:bCs/>
          <w:color w:val="0D0D0D"/>
          <w:spacing w:val="2"/>
          <w:sz w:val="24"/>
          <w:lang w:bidi="ar"/>
        </w:rPr>
        <w:t>CN219472107U,2023-08-04.</w:t>
      </w:r>
    </w:p>
    <w:p w14:paraId="48D9C653" w14:textId="77777777" w:rsidR="005A7DB3" w:rsidRDefault="00AC6FAA">
      <w:pPr>
        <w:spacing w:line="276" w:lineRule="auto"/>
        <w:ind w:firstLineChars="200" w:firstLine="488"/>
        <w:rPr>
          <w:rFonts w:eastAsia="仿宋"/>
          <w:bCs/>
          <w:color w:val="0D0D0D"/>
          <w:spacing w:val="2"/>
          <w:sz w:val="24"/>
        </w:rPr>
      </w:pPr>
      <w:r>
        <w:rPr>
          <w:rFonts w:ascii="Times New Roman" w:eastAsia="仿宋" w:hAnsi="Times New Roman" w:cs="Times New Roman"/>
          <w:bCs/>
          <w:color w:val="0D0D0D"/>
          <w:spacing w:val="2"/>
          <w:sz w:val="24"/>
          <w:lang w:bidi="ar"/>
        </w:rPr>
        <w:t>6</w:t>
      </w:r>
      <w:r>
        <w:rPr>
          <w:rFonts w:ascii="Times New Roman" w:eastAsia="仿宋" w:hAnsi="Times New Roman" w:cs="Times New Roman"/>
          <w:bCs/>
          <w:color w:val="0D0D0D"/>
          <w:spacing w:val="2"/>
          <w:sz w:val="24"/>
          <w:lang w:bidi="ar"/>
        </w:rPr>
        <w:t xml:space="preserve">. </w:t>
      </w:r>
      <w:r>
        <w:rPr>
          <w:rFonts w:ascii="Times New Roman" w:eastAsia="仿宋" w:hAnsi="Times New Roman" w:cs="仿宋" w:hint="eastAsia"/>
          <w:bCs/>
          <w:color w:val="0D0D0D"/>
          <w:spacing w:val="2"/>
          <w:sz w:val="24"/>
          <w:lang w:bidi="ar"/>
        </w:rPr>
        <w:t>实用新型专利</w:t>
      </w:r>
      <w:r>
        <w:rPr>
          <w:rFonts w:ascii="Times New Roman" w:eastAsia="仿宋" w:hAnsi="Times New Roman" w:cs="Times New Roman"/>
          <w:bCs/>
          <w:color w:val="0D0D0D"/>
          <w:spacing w:val="2"/>
          <w:sz w:val="24"/>
          <w:lang w:bidi="ar"/>
        </w:rPr>
        <w:t xml:space="preserve">: </w:t>
      </w:r>
      <w:proofErr w:type="gramStart"/>
      <w:r>
        <w:rPr>
          <w:rFonts w:ascii="Times New Roman" w:eastAsia="仿宋" w:hAnsi="Times New Roman" w:cs="仿宋" w:hint="eastAsia"/>
          <w:bCs/>
          <w:color w:val="0D0D0D"/>
          <w:spacing w:val="2"/>
          <w:sz w:val="24"/>
          <w:lang w:bidi="ar"/>
        </w:rPr>
        <w:t>王德振</w:t>
      </w:r>
      <w:proofErr w:type="gramEnd"/>
      <w:r>
        <w:rPr>
          <w:rFonts w:ascii="Times New Roman" w:eastAsia="仿宋" w:hAnsi="Times New Roman" w:cs="Times New Roman"/>
          <w:bCs/>
          <w:color w:val="0D0D0D"/>
          <w:spacing w:val="2"/>
          <w:sz w:val="24"/>
          <w:lang w:bidi="ar"/>
        </w:rPr>
        <w:t xml:space="preserve">, </w:t>
      </w:r>
      <w:r>
        <w:rPr>
          <w:rFonts w:ascii="Times New Roman" w:eastAsia="仿宋" w:hAnsi="Times New Roman" w:cs="仿宋" w:hint="eastAsia"/>
          <w:bCs/>
          <w:color w:val="0D0D0D"/>
          <w:spacing w:val="2"/>
          <w:sz w:val="24"/>
          <w:lang w:bidi="ar"/>
        </w:rPr>
        <w:t>李思齐</w:t>
      </w:r>
      <w:r>
        <w:rPr>
          <w:rFonts w:ascii="Times New Roman" w:eastAsia="仿宋" w:hAnsi="Times New Roman" w:cs="Times New Roman"/>
          <w:bCs/>
          <w:color w:val="0D0D0D"/>
          <w:spacing w:val="2"/>
          <w:sz w:val="24"/>
          <w:lang w:bidi="ar"/>
        </w:rPr>
        <w:t xml:space="preserve">, </w:t>
      </w:r>
      <w:proofErr w:type="gramStart"/>
      <w:r>
        <w:rPr>
          <w:rFonts w:ascii="Times New Roman" w:eastAsia="仿宋" w:hAnsi="Times New Roman" w:cs="仿宋" w:hint="eastAsia"/>
          <w:bCs/>
          <w:color w:val="0D0D0D"/>
          <w:spacing w:val="2"/>
          <w:sz w:val="24"/>
          <w:lang w:bidi="ar"/>
        </w:rPr>
        <w:t>王雨航</w:t>
      </w:r>
      <w:proofErr w:type="gramEnd"/>
      <w:r>
        <w:rPr>
          <w:rFonts w:ascii="Times New Roman" w:eastAsia="仿宋" w:hAnsi="Times New Roman" w:cs="Times New Roman"/>
          <w:bCs/>
          <w:color w:val="0D0D0D"/>
          <w:spacing w:val="2"/>
          <w:sz w:val="24"/>
          <w:lang w:bidi="ar"/>
        </w:rPr>
        <w:t xml:space="preserve">, </w:t>
      </w:r>
      <w:proofErr w:type="gramStart"/>
      <w:r>
        <w:rPr>
          <w:rFonts w:ascii="Times New Roman" w:eastAsia="仿宋" w:hAnsi="Times New Roman" w:cs="仿宋" w:hint="eastAsia"/>
          <w:bCs/>
          <w:color w:val="0D0D0D"/>
          <w:spacing w:val="2"/>
          <w:sz w:val="24"/>
          <w:lang w:bidi="ar"/>
        </w:rPr>
        <w:t>兰安畅</w:t>
      </w:r>
      <w:proofErr w:type="gramEnd"/>
      <w:r>
        <w:rPr>
          <w:rFonts w:ascii="Times New Roman" w:eastAsia="仿宋" w:hAnsi="Times New Roman" w:cs="Times New Roman"/>
          <w:bCs/>
          <w:color w:val="0D0D0D"/>
          <w:spacing w:val="2"/>
          <w:sz w:val="24"/>
          <w:lang w:bidi="ar"/>
        </w:rPr>
        <w:t xml:space="preserve">, </w:t>
      </w:r>
      <w:r>
        <w:rPr>
          <w:rFonts w:ascii="Times New Roman" w:eastAsia="仿宋" w:hAnsi="Times New Roman" w:cs="仿宋" w:hint="eastAsia"/>
          <w:bCs/>
          <w:color w:val="0D0D0D"/>
          <w:spacing w:val="2"/>
          <w:sz w:val="24"/>
          <w:lang w:bidi="ar"/>
        </w:rPr>
        <w:t>孙剑</w:t>
      </w:r>
      <w:r>
        <w:rPr>
          <w:rFonts w:ascii="Times New Roman" w:eastAsia="仿宋" w:hAnsi="Times New Roman" w:cs="Times New Roman"/>
          <w:bCs/>
          <w:color w:val="0D0D0D"/>
          <w:spacing w:val="2"/>
          <w:sz w:val="24"/>
          <w:lang w:bidi="ar"/>
        </w:rPr>
        <w:t xml:space="preserve">, </w:t>
      </w:r>
      <w:r>
        <w:rPr>
          <w:rFonts w:ascii="Times New Roman" w:eastAsia="仿宋" w:hAnsi="Times New Roman" w:cs="仿宋" w:hint="eastAsia"/>
          <w:bCs/>
          <w:color w:val="0D0D0D"/>
          <w:spacing w:val="2"/>
          <w:sz w:val="24"/>
          <w:lang w:bidi="ar"/>
        </w:rPr>
        <w:t>李敏</w:t>
      </w:r>
      <w:r>
        <w:rPr>
          <w:rFonts w:ascii="Times New Roman" w:eastAsia="仿宋" w:hAnsi="Times New Roman" w:cs="Times New Roman"/>
          <w:bCs/>
          <w:color w:val="0D0D0D"/>
          <w:spacing w:val="2"/>
          <w:sz w:val="24"/>
          <w:lang w:bidi="ar"/>
        </w:rPr>
        <w:t xml:space="preserve">, </w:t>
      </w:r>
      <w:r>
        <w:rPr>
          <w:rFonts w:ascii="Times New Roman" w:eastAsia="仿宋" w:hAnsi="Times New Roman" w:cs="仿宋" w:hint="eastAsia"/>
          <w:bCs/>
          <w:color w:val="0D0D0D"/>
          <w:spacing w:val="2"/>
          <w:sz w:val="24"/>
          <w:lang w:bidi="ar"/>
        </w:rPr>
        <w:t>宋东</w:t>
      </w:r>
      <w:proofErr w:type="gramStart"/>
      <w:r>
        <w:rPr>
          <w:rFonts w:ascii="Times New Roman" w:eastAsia="仿宋" w:hAnsi="Times New Roman" w:cs="仿宋" w:hint="eastAsia"/>
          <w:bCs/>
          <w:color w:val="0D0D0D"/>
          <w:spacing w:val="2"/>
          <w:sz w:val="24"/>
          <w:lang w:bidi="ar"/>
        </w:rPr>
        <w:t>东</w:t>
      </w:r>
      <w:proofErr w:type="gramEnd"/>
      <w:r>
        <w:rPr>
          <w:rFonts w:ascii="Times New Roman" w:eastAsia="仿宋" w:hAnsi="Times New Roman" w:cs="Times New Roman"/>
          <w:bCs/>
          <w:color w:val="0D0D0D"/>
          <w:spacing w:val="2"/>
          <w:sz w:val="24"/>
          <w:lang w:bidi="ar"/>
        </w:rPr>
        <w:t xml:space="preserve">, </w:t>
      </w:r>
      <w:r>
        <w:rPr>
          <w:rFonts w:ascii="Times New Roman" w:eastAsia="仿宋" w:hAnsi="Times New Roman" w:cs="仿宋" w:hint="eastAsia"/>
          <w:bCs/>
          <w:color w:val="0D0D0D"/>
          <w:spacing w:val="2"/>
          <w:sz w:val="24"/>
          <w:lang w:bidi="ar"/>
        </w:rPr>
        <w:t>李涛</w:t>
      </w:r>
      <w:r>
        <w:rPr>
          <w:rFonts w:ascii="Times New Roman" w:eastAsia="仿宋" w:hAnsi="Times New Roman" w:cs="Times New Roman"/>
          <w:bCs/>
          <w:color w:val="0D0D0D"/>
          <w:spacing w:val="2"/>
          <w:sz w:val="24"/>
          <w:lang w:bidi="ar"/>
        </w:rPr>
        <w:t xml:space="preserve">. </w:t>
      </w:r>
      <w:r>
        <w:rPr>
          <w:rFonts w:ascii="Times New Roman" w:eastAsia="仿宋" w:hAnsi="Times New Roman" w:cs="仿宋" w:hint="eastAsia"/>
          <w:bCs/>
          <w:color w:val="0D0D0D"/>
          <w:spacing w:val="2"/>
          <w:sz w:val="24"/>
          <w:lang w:bidi="ar"/>
        </w:rPr>
        <w:t>一种煤矿井下抽采钻孔高效除尘设备</w:t>
      </w:r>
      <w:r>
        <w:rPr>
          <w:rFonts w:ascii="Times New Roman" w:eastAsia="仿宋" w:hAnsi="Times New Roman" w:cs="Times New Roman"/>
          <w:bCs/>
          <w:color w:val="0D0D0D"/>
          <w:spacing w:val="2"/>
          <w:sz w:val="24"/>
          <w:lang w:bidi="ar"/>
        </w:rPr>
        <w:t xml:space="preserve">[P]. </w:t>
      </w:r>
      <w:r>
        <w:rPr>
          <w:rFonts w:ascii="Times New Roman" w:eastAsia="仿宋" w:hAnsi="Times New Roman" w:cs="仿宋" w:hint="eastAsia"/>
          <w:bCs/>
          <w:color w:val="0D0D0D"/>
          <w:spacing w:val="2"/>
          <w:sz w:val="24"/>
          <w:lang w:bidi="ar"/>
        </w:rPr>
        <w:t>山西省：</w:t>
      </w:r>
      <w:r>
        <w:rPr>
          <w:rFonts w:ascii="Times New Roman" w:eastAsia="仿宋" w:hAnsi="Times New Roman" w:cs="Times New Roman"/>
          <w:bCs/>
          <w:color w:val="0D0D0D"/>
          <w:spacing w:val="2"/>
          <w:sz w:val="24"/>
          <w:lang w:bidi="ar"/>
        </w:rPr>
        <w:t>CN219462934U, 2023-08-04.</w:t>
      </w:r>
    </w:p>
    <w:p w14:paraId="659A37B1" w14:textId="77777777" w:rsidR="005A7DB3" w:rsidRDefault="00AC6FAA">
      <w:pPr>
        <w:spacing w:line="276" w:lineRule="auto"/>
        <w:ind w:firstLineChars="200" w:firstLine="488"/>
        <w:rPr>
          <w:rFonts w:eastAsia="仿宋"/>
          <w:bCs/>
          <w:color w:val="0D0D0D"/>
          <w:spacing w:val="2"/>
          <w:sz w:val="24"/>
        </w:rPr>
      </w:pPr>
      <w:r>
        <w:rPr>
          <w:rFonts w:ascii="Times New Roman" w:eastAsia="仿宋" w:hAnsi="Times New Roman" w:cs="Times New Roman"/>
          <w:bCs/>
          <w:color w:val="0D0D0D"/>
          <w:spacing w:val="2"/>
          <w:sz w:val="24"/>
          <w:lang w:bidi="ar"/>
        </w:rPr>
        <w:t xml:space="preserve">7. </w:t>
      </w:r>
      <w:r>
        <w:rPr>
          <w:rFonts w:ascii="Times New Roman" w:eastAsia="仿宋" w:hAnsi="Times New Roman" w:cs="仿宋" w:hint="eastAsia"/>
          <w:bCs/>
          <w:color w:val="0D0D0D"/>
          <w:spacing w:val="2"/>
          <w:sz w:val="24"/>
          <w:lang w:bidi="ar"/>
        </w:rPr>
        <w:t>论文</w:t>
      </w:r>
      <w:r>
        <w:rPr>
          <w:rFonts w:ascii="Times New Roman" w:eastAsia="仿宋" w:hAnsi="Times New Roman" w:cs="Times New Roman"/>
          <w:bCs/>
          <w:color w:val="0D0D0D"/>
          <w:spacing w:val="2"/>
          <w:sz w:val="24"/>
          <w:lang w:bidi="ar"/>
        </w:rPr>
        <w:t xml:space="preserve">: </w:t>
      </w:r>
      <w:proofErr w:type="gramStart"/>
      <w:r>
        <w:rPr>
          <w:rFonts w:ascii="Times New Roman" w:eastAsia="仿宋" w:hAnsi="Times New Roman" w:cs="仿宋" w:hint="eastAsia"/>
          <w:bCs/>
          <w:color w:val="0D0D0D"/>
          <w:spacing w:val="2"/>
          <w:sz w:val="24"/>
          <w:lang w:bidi="ar"/>
        </w:rPr>
        <w:t>荣海</w:t>
      </w:r>
      <w:proofErr w:type="gramEnd"/>
      <w:r>
        <w:rPr>
          <w:rFonts w:ascii="Times New Roman" w:eastAsia="仿宋" w:hAnsi="Times New Roman" w:cs="Times New Roman"/>
          <w:bCs/>
          <w:color w:val="0D0D0D"/>
          <w:spacing w:val="2"/>
          <w:sz w:val="24"/>
          <w:lang w:bidi="ar"/>
        </w:rPr>
        <w:t xml:space="preserve">, </w:t>
      </w:r>
      <w:r>
        <w:rPr>
          <w:rFonts w:ascii="Times New Roman" w:eastAsia="仿宋" w:hAnsi="Times New Roman" w:cs="仿宋" w:hint="eastAsia"/>
          <w:bCs/>
          <w:color w:val="0D0D0D"/>
          <w:spacing w:val="2"/>
          <w:sz w:val="24"/>
          <w:lang w:bidi="ar"/>
        </w:rPr>
        <w:t>郭凯鹏</w:t>
      </w:r>
      <w:r>
        <w:rPr>
          <w:rFonts w:ascii="Times New Roman" w:eastAsia="仿宋" w:hAnsi="Times New Roman" w:cs="Times New Roman"/>
          <w:bCs/>
          <w:color w:val="0D0D0D"/>
          <w:spacing w:val="2"/>
          <w:sz w:val="24"/>
          <w:lang w:bidi="ar"/>
        </w:rPr>
        <w:t xml:space="preserve">, </w:t>
      </w:r>
      <w:r>
        <w:rPr>
          <w:rFonts w:ascii="Times New Roman" w:eastAsia="仿宋" w:hAnsi="Times New Roman" w:cs="仿宋" w:hint="eastAsia"/>
          <w:bCs/>
          <w:color w:val="0D0D0D"/>
          <w:spacing w:val="2"/>
          <w:sz w:val="24"/>
          <w:lang w:bidi="ar"/>
        </w:rPr>
        <w:t>孙德全</w:t>
      </w:r>
      <w:r>
        <w:rPr>
          <w:rFonts w:ascii="Times New Roman" w:eastAsia="仿宋" w:hAnsi="Times New Roman" w:cs="Times New Roman"/>
          <w:bCs/>
          <w:color w:val="0D0D0D"/>
          <w:spacing w:val="2"/>
          <w:sz w:val="24"/>
          <w:lang w:bidi="ar"/>
        </w:rPr>
        <w:t xml:space="preserve">, </w:t>
      </w:r>
      <w:r>
        <w:rPr>
          <w:rFonts w:ascii="Times New Roman" w:eastAsia="仿宋" w:hAnsi="Times New Roman" w:cs="仿宋" w:hint="eastAsia"/>
          <w:bCs/>
          <w:color w:val="0D0D0D"/>
          <w:spacing w:val="2"/>
          <w:sz w:val="24"/>
          <w:lang w:bidi="ar"/>
        </w:rPr>
        <w:t>罗明坤</w:t>
      </w:r>
      <w:r>
        <w:rPr>
          <w:rFonts w:ascii="Times New Roman" w:eastAsia="仿宋" w:hAnsi="Times New Roman" w:cs="Times New Roman"/>
          <w:bCs/>
          <w:color w:val="0D0D0D"/>
          <w:spacing w:val="2"/>
          <w:sz w:val="24"/>
          <w:lang w:bidi="ar"/>
        </w:rPr>
        <w:t xml:space="preserve">, </w:t>
      </w:r>
      <w:r>
        <w:rPr>
          <w:rFonts w:ascii="Times New Roman" w:eastAsia="仿宋" w:hAnsi="Times New Roman" w:cs="仿宋" w:hint="eastAsia"/>
          <w:bCs/>
          <w:color w:val="0D0D0D"/>
          <w:spacing w:val="2"/>
          <w:sz w:val="24"/>
          <w:lang w:bidi="ar"/>
        </w:rPr>
        <w:t>董伟</w:t>
      </w:r>
      <w:r>
        <w:rPr>
          <w:rFonts w:ascii="Times New Roman" w:eastAsia="仿宋" w:hAnsi="Times New Roman" w:cs="Times New Roman"/>
          <w:bCs/>
          <w:color w:val="0D0D0D"/>
          <w:spacing w:val="2"/>
          <w:sz w:val="24"/>
          <w:lang w:bidi="ar"/>
        </w:rPr>
        <w:t xml:space="preserve">, </w:t>
      </w:r>
      <w:proofErr w:type="gramStart"/>
      <w:r>
        <w:rPr>
          <w:rFonts w:ascii="Times New Roman" w:eastAsia="仿宋" w:hAnsi="Times New Roman" w:cs="仿宋" w:hint="eastAsia"/>
          <w:bCs/>
          <w:color w:val="0D0D0D"/>
          <w:spacing w:val="2"/>
          <w:sz w:val="24"/>
          <w:lang w:bidi="ar"/>
        </w:rPr>
        <w:t>霍丙杰</w:t>
      </w:r>
      <w:proofErr w:type="gramEnd"/>
      <w:r>
        <w:rPr>
          <w:rFonts w:ascii="Times New Roman" w:eastAsia="仿宋" w:hAnsi="Times New Roman" w:cs="Times New Roman"/>
          <w:bCs/>
          <w:color w:val="0D0D0D"/>
          <w:spacing w:val="2"/>
          <w:sz w:val="24"/>
          <w:lang w:bidi="ar"/>
        </w:rPr>
        <w:t xml:space="preserve">. Research on main influencing </w:t>
      </w:r>
      <w:r>
        <w:rPr>
          <w:rFonts w:ascii="Times New Roman" w:eastAsia="仿宋" w:hAnsi="Times New Roman" w:cs="Times New Roman"/>
          <w:bCs/>
          <w:color w:val="0D0D0D"/>
          <w:spacing w:val="2"/>
          <w:sz w:val="24"/>
          <w:lang w:bidi="ar"/>
        </w:rPr>
        <w:lastRenderedPageBreak/>
        <w:t xml:space="preserve">factors and complete support technology for dynamic pressure and large deformation </w:t>
      </w:r>
      <w:r>
        <w:rPr>
          <w:rFonts w:ascii="Times New Roman" w:eastAsia="仿宋" w:hAnsi="Times New Roman" w:cs="Times New Roman"/>
          <w:bCs/>
          <w:color w:val="0D0D0D"/>
          <w:spacing w:val="2"/>
          <w:sz w:val="24"/>
          <w:lang w:bidi="ar"/>
        </w:rPr>
        <w:t>roadway[J]. Scientific Reports, 2023, 13(1), 4136.</w:t>
      </w:r>
    </w:p>
    <w:p w14:paraId="68575D76" w14:textId="77777777" w:rsidR="005A7DB3" w:rsidRDefault="00AC6FAA">
      <w:pPr>
        <w:spacing w:line="276" w:lineRule="auto"/>
        <w:ind w:firstLineChars="200" w:firstLine="488"/>
        <w:rPr>
          <w:rFonts w:eastAsia="仿宋"/>
          <w:bCs/>
          <w:color w:val="0D0D0D"/>
          <w:spacing w:val="2"/>
          <w:sz w:val="24"/>
        </w:rPr>
      </w:pPr>
      <w:r>
        <w:rPr>
          <w:rFonts w:ascii="Times New Roman" w:eastAsia="仿宋" w:hAnsi="Times New Roman" w:cs="Times New Roman"/>
          <w:bCs/>
          <w:color w:val="0D0D0D"/>
          <w:spacing w:val="2"/>
          <w:sz w:val="24"/>
          <w:lang w:bidi="ar"/>
        </w:rPr>
        <w:t xml:space="preserve">8. </w:t>
      </w:r>
      <w:r>
        <w:rPr>
          <w:rFonts w:ascii="Times New Roman" w:eastAsia="仿宋" w:hAnsi="Times New Roman" w:cs="仿宋" w:hint="eastAsia"/>
          <w:bCs/>
          <w:color w:val="0D0D0D"/>
          <w:spacing w:val="2"/>
          <w:sz w:val="24"/>
          <w:lang w:bidi="ar"/>
        </w:rPr>
        <w:t>论文</w:t>
      </w:r>
      <w:r>
        <w:rPr>
          <w:rFonts w:ascii="Times New Roman" w:eastAsia="仿宋" w:hAnsi="Times New Roman" w:cs="Times New Roman"/>
          <w:bCs/>
          <w:color w:val="0D0D0D"/>
          <w:spacing w:val="2"/>
          <w:sz w:val="24"/>
          <w:lang w:bidi="ar"/>
        </w:rPr>
        <w:t xml:space="preserve">: </w:t>
      </w:r>
      <w:r>
        <w:rPr>
          <w:rFonts w:ascii="Times New Roman" w:eastAsia="仿宋" w:hAnsi="Times New Roman" w:cs="仿宋" w:hint="eastAsia"/>
          <w:bCs/>
          <w:color w:val="0D0D0D"/>
          <w:spacing w:val="2"/>
          <w:sz w:val="24"/>
          <w:lang w:bidi="ar"/>
        </w:rPr>
        <w:t>罗明坤</w:t>
      </w:r>
      <w:r>
        <w:rPr>
          <w:rFonts w:ascii="Times New Roman" w:eastAsia="仿宋" w:hAnsi="Times New Roman" w:cs="Times New Roman"/>
          <w:bCs/>
          <w:color w:val="0D0D0D"/>
          <w:spacing w:val="2"/>
          <w:sz w:val="24"/>
          <w:lang w:bidi="ar"/>
        </w:rPr>
        <w:t xml:space="preserve">, </w:t>
      </w:r>
      <w:r>
        <w:rPr>
          <w:rFonts w:ascii="Times New Roman" w:eastAsia="仿宋" w:hAnsi="Times New Roman" w:cs="仿宋" w:hint="eastAsia"/>
          <w:bCs/>
          <w:color w:val="0D0D0D"/>
          <w:spacing w:val="2"/>
          <w:sz w:val="24"/>
          <w:lang w:bidi="ar"/>
        </w:rPr>
        <w:t>齐嘉义</w:t>
      </w:r>
      <w:r>
        <w:rPr>
          <w:rFonts w:ascii="Times New Roman" w:eastAsia="仿宋" w:hAnsi="Times New Roman" w:cs="Times New Roman"/>
          <w:bCs/>
          <w:color w:val="0D0D0D"/>
          <w:spacing w:val="2"/>
          <w:sz w:val="24"/>
          <w:lang w:bidi="ar"/>
        </w:rPr>
        <w:t xml:space="preserve">, </w:t>
      </w:r>
      <w:proofErr w:type="gramStart"/>
      <w:r>
        <w:rPr>
          <w:rFonts w:ascii="Times New Roman" w:eastAsia="仿宋" w:hAnsi="Times New Roman" w:cs="仿宋" w:hint="eastAsia"/>
          <w:bCs/>
          <w:color w:val="0D0D0D"/>
          <w:spacing w:val="2"/>
          <w:sz w:val="24"/>
          <w:lang w:bidi="ar"/>
        </w:rPr>
        <w:t>荣海</w:t>
      </w:r>
      <w:proofErr w:type="gramEnd"/>
      <w:r>
        <w:rPr>
          <w:rFonts w:ascii="Times New Roman" w:eastAsia="仿宋" w:hAnsi="Times New Roman" w:cs="Times New Roman"/>
          <w:bCs/>
          <w:color w:val="0D0D0D"/>
          <w:spacing w:val="2"/>
          <w:sz w:val="24"/>
          <w:lang w:bidi="ar"/>
        </w:rPr>
        <w:t xml:space="preserve">. </w:t>
      </w:r>
      <w:r>
        <w:rPr>
          <w:rFonts w:ascii="Times New Roman" w:eastAsia="仿宋" w:hAnsi="Times New Roman" w:cs="仿宋" w:hint="eastAsia"/>
          <w:bCs/>
          <w:color w:val="0D0D0D"/>
          <w:spacing w:val="2"/>
          <w:sz w:val="24"/>
          <w:lang w:bidi="ar"/>
        </w:rPr>
        <w:t>基于</w:t>
      </w:r>
      <w:r>
        <w:rPr>
          <w:rFonts w:ascii="Times New Roman" w:eastAsia="仿宋" w:hAnsi="Times New Roman" w:cs="Times New Roman"/>
          <w:bCs/>
          <w:color w:val="0D0D0D"/>
          <w:spacing w:val="2"/>
          <w:sz w:val="24"/>
          <w:lang w:bidi="ar"/>
        </w:rPr>
        <w:t>GOCAD</w:t>
      </w:r>
      <w:r>
        <w:rPr>
          <w:rFonts w:ascii="Times New Roman" w:eastAsia="仿宋" w:hAnsi="Times New Roman" w:cs="仿宋" w:hint="eastAsia"/>
          <w:bCs/>
          <w:color w:val="0D0D0D"/>
          <w:spacing w:val="2"/>
          <w:sz w:val="24"/>
          <w:lang w:bidi="ar"/>
        </w:rPr>
        <w:t>方法的</w:t>
      </w:r>
      <w:proofErr w:type="gramStart"/>
      <w:r>
        <w:rPr>
          <w:rFonts w:ascii="Times New Roman" w:eastAsia="仿宋" w:hAnsi="Times New Roman" w:cs="仿宋" w:hint="eastAsia"/>
          <w:bCs/>
          <w:color w:val="0D0D0D"/>
          <w:spacing w:val="2"/>
          <w:sz w:val="24"/>
          <w:lang w:bidi="ar"/>
        </w:rPr>
        <w:t>漳</w:t>
      </w:r>
      <w:proofErr w:type="gramEnd"/>
      <w:r>
        <w:rPr>
          <w:rFonts w:ascii="Times New Roman" w:eastAsia="仿宋" w:hAnsi="Times New Roman" w:cs="仿宋" w:hint="eastAsia"/>
          <w:bCs/>
          <w:color w:val="0D0D0D"/>
          <w:spacing w:val="2"/>
          <w:sz w:val="24"/>
          <w:lang w:bidi="ar"/>
        </w:rPr>
        <w:t>村煤矿三维地质建模</w:t>
      </w:r>
      <w:r>
        <w:rPr>
          <w:rFonts w:ascii="Times New Roman" w:eastAsia="仿宋" w:hAnsi="Times New Roman" w:cs="Times New Roman"/>
          <w:bCs/>
          <w:color w:val="0D0D0D"/>
          <w:spacing w:val="2"/>
          <w:sz w:val="24"/>
          <w:lang w:bidi="ar"/>
        </w:rPr>
        <w:t xml:space="preserve">[J]. </w:t>
      </w:r>
      <w:r>
        <w:rPr>
          <w:rFonts w:ascii="Times New Roman" w:eastAsia="仿宋" w:hAnsi="Times New Roman" w:cs="仿宋" w:hint="eastAsia"/>
          <w:bCs/>
          <w:color w:val="0D0D0D"/>
          <w:spacing w:val="2"/>
          <w:sz w:val="24"/>
          <w:lang w:bidi="ar"/>
        </w:rPr>
        <w:t>当代化工研究</w:t>
      </w:r>
      <w:r>
        <w:rPr>
          <w:rFonts w:ascii="Times New Roman" w:eastAsia="仿宋" w:hAnsi="Times New Roman" w:cs="Times New Roman"/>
          <w:bCs/>
          <w:color w:val="0D0D0D"/>
          <w:spacing w:val="2"/>
          <w:sz w:val="24"/>
          <w:lang w:bidi="ar"/>
        </w:rPr>
        <w:t>, 2022(09): 78-80.</w:t>
      </w:r>
    </w:p>
    <w:p w14:paraId="7AA961BD" w14:textId="77777777" w:rsidR="005A7DB3" w:rsidRDefault="00AC6FAA">
      <w:pPr>
        <w:spacing w:line="276" w:lineRule="auto"/>
        <w:ind w:firstLineChars="200" w:firstLine="488"/>
        <w:rPr>
          <w:rFonts w:eastAsia="仿宋"/>
          <w:bCs/>
          <w:color w:val="0D0D0D"/>
          <w:spacing w:val="2"/>
          <w:sz w:val="24"/>
        </w:rPr>
      </w:pPr>
      <w:r>
        <w:rPr>
          <w:rFonts w:ascii="Times New Roman" w:eastAsia="仿宋" w:hAnsi="Times New Roman" w:cs="Times New Roman"/>
          <w:bCs/>
          <w:color w:val="0D0D0D"/>
          <w:spacing w:val="2"/>
          <w:sz w:val="24"/>
          <w:lang w:bidi="ar"/>
        </w:rPr>
        <w:t xml:space="preserve">9. </w:t>
      </w:r>
      <w:r>
        <w:rPr>
          <w:rFonts w:ascii="Times New Roman" w:eastAsia="仿宋" w:hAnsi="Times New Roman" w:cs="仿宋" w:hint="eastAsia"/>
          <w:bCs/>
          <w:color w:val="0D0D0D"/>
          <w:spacing w:val="2"/>
          <w:sz w:val="24"/>
          <w:lang w:bidi="ar"/>
        </w:rPr>
        <w:t>论文</w:t>
      </w:r>
      <w:r>
        <w:rPr>
          <w:rFonts w:ascii="Times New Roman" w:eastAsia="仿宋" w:hAnsi="Times New Roman" w:cs="Times New Roman"/>
          <w:bCs/>
          <w:color w:val="0D0D0D"/>
          <w:spacing w:val="2"/>
          <w:sz w:val="24"/>
          <w:lang w:bidi="ar"/>
        </w:rPr>
        <w:t xml:space="preserve">: </w:t>
      </w:r>
      <w:r>
        <w:rPr>
          <w:rFonts w:ascii="Times New Roman" w:eastAsia="仿宋" w:hAnsi="Times New Roman" w:cs="仿宋" w:hint="eastAsia"/>
          <w:bCs/>
          <w:color w:val="0D0D0D"/>
          <w:spacing w:val="2"/>
          <w:sz w:val="24"/>
          <w:lang w:bidi="ar"/>
        </w:rPr>
        <w:t>罗明坤</w:t>
      </w:r>
      <w:r>
        <w:rPr>
          <w:rFonts w:ascii="Times New Roman" w:eastAsia="仿宋" w:hAnsi="Times New Roman" w:cs="Times New Roman"/>
          <w:bCs/>
          <w:color w:val="0D0D0D"/>
          <w:spacing w:val="2"/>
          <w:sz w:val="24"/>
          <w:lang w:bidi="ar"/>
        </w:rPr>
        <w:t xml:space="preserve">. </w:t>
      </w:r>
      <w:r>
        <w:rPr>
          <w:rFonts w:ascii="Times New Roman" w:eastAsia="仿宋" w:hAnsi="Times New Roman" w:cs="仿宋" w:hint="eastAsia"/>
          <w:bCs/>
          <w:color w:val="0D0D0D"/>
          <w:spacing w:val="2"/>
          <w:sz w:val="24"/>
          <w:lang w:bidi="ar"/>
        </w:rPr>
        <w:t>坚硬顶板</w:t>
      </w:r>
      <w:proofErr w:type="gramStart"/>
      <w:r>
        <w:rPr>
          <w:rFonts w:ascii="Times New Roman" w:eastAsia="仿宋" w:hAnsi="Times New Roman" w:cs="仿宋" w:hint="eastAsia"/>
          <w:bCs/>
          <w:color w:val="0D0D0D"/>
          <w:spacing w:val="2"/>
          <w:sz w:val="24"/>
          <w:lang w:bidi="ar"/>
        </w:rPr>
        <w:t>围岩垮落变形</w:t>
      </w:r>
      <w:proofErr w:type="gramEnd"/>
      <w:r>
        <w:rPr>
          <w:rFonts w:ascii="Times New Roman" w:eastAsia="仿宋" w:hAnsi="Times New Roman" w:cs="仿宋" w:hint="eastAsia"/>
          <w:bCs/>
          <w:color w:val="0D0D0D"/>
          <w:spacing w:val="2"/>
          <w:sz w:val="24"/>
          <w:lang w:bidi="ar"/>
        </w:rPr>
        <w:t>规律相似模拟试验研究</w:t>
      </w:r>
      <w:r>
        <w:rPr>
          <w:rFonts w:ascii="Times New Roman" w:eastAsia="仿宋" w:hAnsi="Times New Roman" w:cs="Times New Roman"/>
          <w:bCs/>
          <w:color w:val="0D0D0D"/>
          <w:spacing w:val="2"/>
          <w:sz w:val="24"/>
          <w:lang w:bidi="ar"/>
        </w:rPr>
        <w:t>[J].</w:t>
      </w:r>
      <w:r>
        <w:rPr>
          <w:rFonts w:ascii="Times New Roman" w:eastAsia="仿宋" w:hAnsi="Times New Roman" w:cs="仿宋" w:hint="eastAsia"/>
          <w:bCs/>
          <w:color w:val="0D0D0D"/>
          <w:spacing w:val="2"/>
          <w:sz w:val="24"/>
          <w:lang w:bidi="ar"/>
        </w:rPr>
        <w:t>煤</w:t>
      </w:r>
      <w:r>
        <w:rPr>
          <w:rFonts w:ascii="Times New Roman" w:eastAsia="仿宋" w:hAnsi="Times New Roman" w:cs="Times New Roman"/>
          <w:bCs/>
          <w:color w:val="0D0D0D"/>
          <w:spacing w:val="2"/>
          <w:sz w:val="24"/>
          <w:lang w:bidi="ar"/>
        </w:rPr>
        <w:t>, 2021, 30(06): 16-18+35+41.</w:t>
      </w:r>
    </w:p>
    <w:p w14:paraId="4F1782C0" w14:textId="77777777" w:rsidR="005A7DB3" w:rsidRDefault="00AC6FAA">
      <w:pPr>
        <w:spacing w:line="276" w:lineRule="auto"/>
        <w:ind w:firstLineChars="200" w:firstLine="488"/>
        <w:rPr>
          <w:rFonts w:eastAsia="仿宋"/>
          <w:bCs/>
          <w:color w:val="0D0D0D"/>
          <w:spacing w:val="2"/>
          <w:sz w:val="24"/>
        </w:rPr>
      </w:pPr>
      <w:r>
        <w:rPr>
          <w:rFonts w:ascii="Times New Roman" w:eastAsia="仿宋" w:hAnsi="Times New Roman" w:cs="Times New Roman"/>
          <w:bCs/>
          <w:color w:val="0D0D0D"/>
          <w:spacing w:val="2"/>
          <w:sz w:val="24"/>
          <w:lang w:bidi="ar"/>
        </w:rPr>
        <w:t xml:space="preserve">10. </w:t>
      </w:r>
      <w:r>
        <w:rPr>
          <w:rFonts w:ascii="Times New Roman" w:eastAsia="仿宋" w:hAnsi="Times New Roman" w:cs="仿宋" w:hint="eastAsia"/>
          <w:bCs/>
          <w:color w:val="0D0D0D"/>
          <w:spacing w:val="2"/>
          <w:sz w:val="24"/>
          <w:lang w:bidi="ar"/>
        </w:rPr>
        <w:t>论文</w:t>
      </w:r>
      <w:r>
        <w:rPr>
          <w:rFonts w:ascii="Times New Roman" w:eastAsia="仿宋" w:hAnsi="Times New Roman" w:cs="Times New Roman"/>
          <w:bCs/>
          <w:color w:val="0D0D0D"/>
          <w:spacing w:val="2"/>
          <w:sz w:val="24"/>
          <w:lang w:bidi="ar"/>
        </w:rPr>
        <w:t xml:space="preserve">: </w:t>
      </w:r>
      <w:proofErr w:type="gramStart"/>
      <w:r>
        <w:rPr>
          <w:rFonts w:ascii="Times New Roman" w:eastAsia="仿宋" w:hAnsi="Times New Roman" w:cs="仿宋" w:hint="eastAsia"/>
          <w:bCs/>
          <w:color w:val="0D0D0D"/>
          <w:spacing w:val="2"/>
          <w:sz w:val="24"/>
          <w:lang w:bidi="ar"/>
        </w:rPr>
        <w:t>赵垒</w:t>
      </w:r>
      <w:proofErr w:type="gramEnd"/>
      <w:r>
        <w:rPr>
          <w:rFonts w:ascii="Times New Roman" w:eastAsia="仿宋" w:hAnsi="Times New Roman" w:cs="Times New Roman"/>
          <w:bCs/>
          <w:color w:val="0D0D0D"/>
          <w:spacing w:val="2"/>
          <w:sz w:val="24"/>
          <w:lang w:bidi="ar"/>
        </w:rPr>
        <w:t xml:space="preserve">. </w:t>
      </w:r>
      <w:r>
        <w:rPr>
          <w:rFonts w:ascii="Times New Roman" w:eastAsia="仿宋" w:hAnsi="Times New Roman" w:cs="仿宋" w:hint="eastAsia"/>
          <w:bCs/>
          <w:color w:val="0D0D0D"/>
          <w:spacing w:val="2"/>
          <w:sz w:val="24"/>
          <w:lang w:bidi="ar"/>
        </w:rPr>
        <w:t>高河能源</w:t>
      </w:r>
      <w:r>
        <w:rPr>
          <w:rFonts w:ascii="Times New Roman" w:eastAsia="仿宋" w:hAnsi="Times New Roman" w:cs="Times New Roman"/>
          <w:bCs/>
          <w:color w:val="0D0D0D"/>
          <w:spacing w:val="2"/>
          <w:sz w:val="24"/>
          <w:lang w:bidi="ar"/>
        </w:rPr>
        <w:t>E1303</w:t>
      </w:r>
      <w:r>
        <w:rPr>
          <w:rFonts w:ascii="Times New Roman" w:eastAsia="仿宋" w:hAnsi="Times New Roman" w:cs="仿宋" w:hint="eastAsia"/>
          <w:bCs/>
          <w:color w:val="0D0D0D"/>
          <w:spacing w:val="2"/>
          <w:sz w:val="24"/>
          <w:lang w:bidi="ar"/>
        </w:rPr>
        <w:t>工作面膏体充填开采技术研究与实践</w:t>
      </w:r>
      <w:r>
        <w:rPr>
          <w:rFonts w:ascii="Times New Roman" w:eastAsia="仿宋" w:hAnsi="Times New Roman" w:cs="Times New Roman"/>
          <w:bCs/>
          <w:color w:val="0D0D0D"/>
          <w:spacing w:val="2"/>
          <w:sz w:val="24"/>
          <w:lang w:bidi="ar"/>
        </w:rPr>
        <w:t>[J].</w:t>
      </w:r>
      <w:r>
        <w:rPr>
          <w:rFonts w:ascii="Times New Roman" w:eastAsia="仿宋" w:hAnsi="Times New Roman" w:cs="仿宋" w:hint="eastAsia"/>
          <w:bCs/>
          <w:color w:val="0D0D0D"/>
          <w:spacing w:val="2"/>
          <w:sz w:val="24"/>
          <w:lang w:bidi="ar"/>
        </w:rPr>
        <w:t>煤</w:t>
      </w:r>
      <w:r>
        <w:rPr>
          <w:rFonts w:ascii="Times New Roman" w:eastAsia="仿宋" w:hAnsi="Times New Roman" w:cs="Times New Roman"/>
          <w:bCs/>
          <w:color w:val="0D0D0D"/>
          <w:spacing w:val="2"/>
          <w:sz w:val="24"/>
          <w:lang w:bidi="ar"/>
        </w:rPr>
        <w:t>, 2022, 31(02): 76-78.</w:t>
      </w:r>
    </w:p>
    <w:p w14:paraId="53FFD997" w14:textId="77777777" w:rsidR="005A7DB3" w:rsidRDefault="00AC6FAA">
      <w:pPr>
        <w:spacing w:line="276" w:lineRule="auto"/>
        <w:ind w:firstLineChars="200" w:firstLine="488"/>
        <w:rPr>
          <w:rFonts w:eastAsia="仿宋"/>
          <w:bCs/>
          <w:color w:val="0D0D0D"/>
          <w:spacing w:val="2"/>
          <w:sz w:val="24"/>
        </w:rPr>
      </w:pPr>
      <w:r>
        <w:rPr>
          <w:rFonts w:ascii="Times New Roman" w:eastAsia="仿宋" w:hAnsi="Times New Roman" w:cs="Times New Roman"/>
          <w:bCs/>
          <w:color w:val="0D0D0D"/>
          <w:spacing w:val="2"/>
          <w:sz w:val="24"/>
          <w:lang w:bidi="ar"/>
        </w:rPr>
        <w:t>11.</w:t>
      </w:r>
      <w:r>
        <w:rPr>
          <w:rFonts w:ascii="Times New Roman" w:eastAsia="仿宋" w:hAnsi="Times New Roman" w:cs="Times New Roman"/>
          <w:bCs/>
          <w:color w:val="0D0D0D"/>
          <w:spacing w:val="2"/>
          <w:sz w:val="24"/>
          <w:lang w:bidi="ar"/>
        </w:rPr>
        <w:t xml:space="preserve"> </w:t>
      </w:r>
      <w:r>
        <w:rPr>
          <w:rFonts w:ascii="Times New Roman" w:eastAsia="仿宋" w:hAnsi="Times New Roman" w:cs="仿宋" w:hint="eastAsia"/>
          <w:bCs/>
          <w:color w:val="0D0D0D"/>
          <w:spacing w:val="2"/>
          <w:sz w:val="24"/>
          <w:lang w:bidi="ar"/>
        </w:rPr>
        <w:t>论文</w:t>
      </w:r>
      <w:r>
        <w:rPr>
          <w:rFonts w:ascii="Times New Roman" w:eastAsia="仿宋" w:hAnsi="Times New Roman" w:cs="Times New Roman"/>
          <w:bCs/>
          <w:color w:val="0D0D0D"/>
          <w:spacing w:val="2"/>
          <w:sz w:val="24"/>
          <w:lang w:bidi="ar"/>
        </w:rPr>
        <w:t xml:space="preserve">: </w:t>
      </w:r>
      <w:proofErr w:type="gramStart"/>
      <w:r>
        <w:rPr>
          <w:rFonts w:ascii="Times New Roman" w:eastAsia="仿宋" w:hAnsi="Times New Roman" w:cs="仿宋" w:hint="eastAsia"/>
          <w:bCs/>
          <w:color w:val="0D0D0D"/>
          <w:spacing w:val="2"/>
          <w:sz w:val="24"/>
          <w:lang w:bidi="ar"/>
        </w:rPr>
        <w:t>赵垒</w:t>
      </w:r>
      <w:proofErr w:type="gramEnd"/>
      <w:r>
        <w:rPr>
          <w:rFonts w:ascii="Times New Roman" w:eastAsia="仿宋" w:hAnsi="Times New Roman" w:cs="Times New Roman"/>
          <w:bCs/>
          <w:color w:val="0D0D0D"/>
          <w:spacing w:val="2"/>
          <w:sz w:val="24"/>
          <w:lang w:bidi="ar"/>
        </w:rPr>
        <w:t xml:space="preserve">. </w:t>
      </w:r>
      <w:r>
        <w:rPr>
          <w:rFonts w:ascii="Times New Roman" w:eastAsia="仿宋" w:hAnsi="Times New Roman" w:cs="仿宋" w:hint="eastAsia"/>
          <w:bCs/>
          <w:color w:val="0D0D0D"/>
          <w:spacing w:val="2"/>
          <w:sz w:val="24"/>
          <w:lang w:bidi="ar"/>
        </w:rPr>
        <w:t>深孔爆破快速处理综采工作面构造技术应用研究</w:t>
      </w:r>
      <w:r>
        <w:rPr>
          <w:rFonts w:ascii="Times New Roman" w:eastAsia="仿宋" w:hAnsi="Times New Roman" w:cs="Times New Roman"/>
          <w:bCs/>
          <w:color w:val="0D0D0D"/>
          <w:spacing w:val="2"/>
          <w:sz w:val="24"/>
          <w:lang w:bidi="ar"/>
        </w:rPr>
        <w:t>[J].</w:t>
      </w:r>
      <w:r>
        <w:rPr>
          <w:rFonts w:ascii="Times New Roman" w:eastAsia="仿宋" w:hAnsi="Times New Roman" w:cs="仿宋" w:hint="eastAsia"/>
          <w:bCs/>
          <w:color w:val="0D0D0D"/>
          <w:spacing w:val="2"/>
          <w:sz w:val="24"/>
          <w:lang w:bidi="ar"/>
        </w:rPr>
        <w:t>煤</w:t>
      </w:r>
      <w:r>
        <w:rPr>
          <w:rFonts w:ascii="Times New Roman" w:eastAsia="仿宋" w:hAnsi="Times New Roman" w:cs="Times New Roman"/>
          <w:bCs/>
          <w:color w:val="0D0D0D"/>
          <w:spacing w:val="2"/>
          <w:sz w:val="24"/>
          <w:lang w:bidi="ar"/>
        </w:rPr>
        <w:t>, 2023, 32(01): 44-47.</w:t>
      </w:r>
    </w:p>
    <w:p w14:paraId="194B4788" w14:textId="77777777" w:rsidR="005A7DB3" w:rsidRDefault="00AC6FAA">
      <w:pPr>
        <w:spacing w:line="276" w:lineRule="auto"/>
        <w:ind w:firstLineChars="200" w:firstLine="488"/>
        <w:rPr>
          <w:rFonts w:eastAsia="仿宋"/>
          <w:bCs/>
          <w:color w:val="0D0D0D"/>
          <w:spacing w:val="2"/>
          <w:sz w:val="24"/>
        </w:rPr>
      </w:pPr>
      <w:r>
        <w:rPr>
          <w:rFonts w:ascii="Times New Roman" w:eastAsia="仿宋" w:hAnsi="Times New Roman" w:cs="Times New Roman"/>
          <w:bCs/>
          <w:color w:val="0D0D0D"/>
          <w:spacing w:val="2"/>
          <w:sz w:val="24"/>
          <w:lang w:bidi="ar"/>
        </w:rPr>
        <w:t xml:space="preserve">12. </w:t>
      </w:r>
      <w:r>
        <w:rPr>
          <w:rFonts w:ascii="Times New Roman" w:eastAsia="仿宋" w:hAnsi="Times New Roman" w:cs="仿宋" w:hint="eastAsia"/>
          <w:bCs/>
          <w:color w:val="0D0D0D"/>
          <w:spacing w:val="2"/>
          <w:sz w:val="24"/>
          <w:lang w:bidi="ar"/>
        </w:rPr>
        <w:t>论文</w:t>
      </w:r>
      <w:r>
        <w:rPr>
          <w:rFonts w:ascii="Times New Roman" w:eastAsia="仿宋" w:hAnsi="Times New Roman" w:cs="Times New Roman"/>
          <w:bCs/>
          <w:color w:val="0D0D0D"/>
          <w:spacing w:val="2"/>
          <w:sz w:val="24"/>
          <w:lang w:bidi="ar"/>
        </w:rPr>
        <w:t xml:space="preserve">: </w:t>
      </w:r>
      <w:proofErr w:type="gramStart"/>
      <w:r>
        <w:rPr>
          <w:rFonts w:ascii="Times New Roman" w:eastAsia="仿宋" w:hAnsi="Times New Roman" w:cs="仿宋" w:hint="eastAsia"/>
          <w:bCs/>
          <w:color w:val="0D0D0D"/>
          <w:spacing w:val="2"/>
          <w:sz w:val="24"/>
          <w:lang w:bidi="ar"/>
        </w:rPr>
        <w:t>赵垒</w:t>
      </w:r>
      <w:proofErr w:type="gramEnd"/>
      <w:r>
        <w:rPr>
          <w:rFonts w:ascii="Times New Roman" w:eastAsia="仿宋" w:hAnsi="Times New Roman" w:cs="Times New Roman"/>
          <w:bCs/>
          <w:color w:val="0D0D0D"/>
          <w:spacing w:val="2"/>
          <w:sz w:val="24"/>
          <w:lang w:bidi="ar"/>
        </w:rPr>
        <w:t xml:space="preserve">. </w:t>
      </w:r>
      <w:r>
        <w:rPr>
          <w:rFonts w:ascii="Times New Roman" w:eastAsia="仿宋" w:hAnsi="Times New Roman" w:cs="仿宋" w:hint="eastAsia"/>
          <w:bCs/>
          <w:color w:val="0D0D0D"/>
          <w:spacing w:val="2"/>
          <w:sz w:val="24"/>
          <w:lang w:bidi="ar"/>
        </w:rPr>
        <w:t>充填采煤技术在煤层开采中的技术要点分析</w:t>
      </w:r>
      <w:r>
        <w:rPr>
          <w:rFonts w:ascii="Times New Roman" w:eastAsia="仿宋" w:hAnsi="Times New Roman" w:cs="Times New Roman"/>
          <w:bCs/>
          <w:color w:val="0D0D0D"/>
          <w:spacing w:val="2"/>
          <w:sz w:val="24"/>
          <w:lang w:bidi="ar"/>
        </w:rPr>
        <w:t xml:space="preserve">[J]. </w:t>
      </w:r>
      <w:r>
        <w:rPr>
          <w:rFonts w:ascii="Times New Roman" w:eastAsia="仿宋" w:hAnsi="Times New Roman" w:cs="仿宋" w:hint="eastAsia"/>
          <w:bCs/>
          <w:color w:val="0D0D0D"/>
          <w:spacing w:val="2"/>
          <w:sz w:val="24"/>
          <w:lang w:bidi="ar"/>
        </w:rPr>
        <w:t>矿业装备</w:t>
      </w:r>
      <w:r>
        <w:rPr>
          <w:rFonts w:ascii="Times New Roman" w:eastAsia="仿宋" w:hAnsi="Times New Roman" w:cs="Times New Roman"/>
          <w:bCs/>
          <w:color w:val="0D0D0D"/>
          <w:spacing w:val="2"/>
          <w:sz w:val="24"/>
          <w:lang w:bidi="ar"/>
        </w:rPr>
        <w:t>, 2022(02): 30-32.</w:t>
      </w:r>
    </w:p>
    <w:p w14:paraId="7803DF6E" w14:textId="77777777" w:rsidR="005A7DB3" w:rsidRDefault="00AC6FAA">
      <w:pPr>
        <w:pStyle w:val="2"/>
        <w:keepNext w:val="0"/>
        <w:keepLines w:val="0"/>
        <w:spacing w:before="0" w:after="0" w:line="360" w:lineRule="auto"/>
        <w:ind w:firstLineChars="200" w:firstLine="482"/>
        <w:rPr>
          <w:rFonts w:eastAsia="宋体"/>
          <w:sz w:val="24"/>
          <w:szCs w:val="24"/>
        </w:rPr>
      </w:pPr>
      <w:r>
        <w:rPr>
          <w:rFonts w:eastAsia="宋体" w:cs="宋体" w:hint="eastAsia"/>
          <w:sz w:val="24"/>
          <w:szCs w:val="24"/>
        </w:rPr>
        <w:t>三、主要完成人情况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
        <w:gridCol w:w="957"/>
        <w:gridCol w:w="2557"/>
        <w:gridCol w:w="5884"/>
      </w:tblGrid>
      <w:tr w:rsidR="005A7DB3" w14:paraId="2C929FCB" w14:textId="77777777">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479F738D"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rPr>
              <w:t>排名</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4B20B3FA"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rPr>
              <w:t>姓名</w:t>
            </w: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40A549CC"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rPr>
              <w:t>所在单位</w:t>
            </w:r>
          </w:p>
        </w:tc>
        <w:tc>
          <w:tcPr>
            <w:tcW w:w="5884" w:type="dxa"/>
            <w:tcBorders>
              <w:top w:val="single" w:sz="4" w:space="0" w:color="auto"/>
              <w:left w:val="single" w:sz="4" w:space="0" w:color="auto"/>
              <w:bottom w:val="single" w:sz="4" w:space="0" w:color="auto"/>
              <w:right w:val="single" w:sz="4" w:space="0" w:color="auto"/>
            </w:tcBorders>
            <w:shd w:val="clear" w:color="auto" w:fill="auto"/>
            <w:vAlign w:val="center"/>
          </w:tcPr>
          <w:p w14:paraId="200CF7FE"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rPr>
              <w:t>主要贡献</w:t>
            </w:r>
          </w:p>
        </w:tc>
      </w:tr>
      <w:tr w:rsidR="005A7DB3" w14:paraId="54B98E7E" w14:textId="77777777">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10090464"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lang w:bidi="ar"/>
              </w:rPr>
              <w:t>1</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44FA3B68" w14:textId="77777777" w:rsidR="005A7DB3" w:rsidRDefault="00AC6FAA">
            <w:pPr>
              <w:jc w:val="center"/>
              <w:rPr>
                <w:rFonts w:ascii="仿宋" w:eastAsia="仿宋" w:hAnsi="仿宋" w:cs="仿宋"/>
                <w:sz w:val="24"/>
              </w:rPr>
            </w:pPr>
            <w:r>
              <w:rPr>
                <w:rFonts w:ascii="仿宋" w:eastAsia="仿宋" w:hAnsi="仿宋" w:cs="仿宋" w:hint="eastAsia"/>
                <w:sz w:val="24"/>
                <w:lang w:bidi="ar"/>
              </w:rPr>
              <w:t>赵伟</w:t>
            </w: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4EC5DEC5" w14:textId="77777777" w:rsidR="005A7DB3" w:rsidRDefault="00AC6FAA">
            <w:pPr>
              <w:jc w:val="center"/>
              <w:rPr>
                <w:rFonts w:ascii="仿宋" w:eastAsia="仿宋" w:hAnsi="仿宋" w:cs="仿宋"/>
                <w:sz w:val="24"/>
              </w:rPr>
            </w:pPr>
            <w:r>
              <w:rPr>
                <w:rFonts w:ascii="仿宋" w:eastAsia="仿宋" w:hAnsi="仿宋" w:cs="仿宋" w:hint="eastAsia"/>
                <w:sz w:val="24"/>
                <w:lang w:bidi="ar"/>
              </w:rPr>
              <w:t>山西潞安环保能源开发股份有限公司</w:t>
            </w:r>
            <w:proofErr w:type="gramStart"/>
            <w:r>
              <w:rPr>
                <w:rFonts w:ascii="仿宋" w:eastAsia="仿宋" w:hAnsi="仿宋" w:cs="仿宋" w:hint="eastAsia"/>
                <w:sz w:val="24"/>
                <w:lang w:bidi="ar"/>
              </w:rPr>
              <w:t>漳</w:t>
            </w:r>
            <w:proofErr w:type="gramEnd"/>
            <w:r>
              <w:rPr>
                <w:rFonts w:ascii="仿宋" w:eastAsia="仿宋" w:hAnsi="仿宋" w:cs="仿宋" w:hint="eastAsia"/>
                <w:sz w:val="24"/>
                <w:lang w:bidi="ar"/>
              </w:rPr>
              <w:t>村煤矿</w:t>
            </w:r>
          </w:p>
        </w:tc>
        <w:tc>
          <w:tcPr>
            <w:tcW w:w="5884" w:type="dxa"/>
            <w:tcBorders>
              <w:top w:val="single" w:sz="4" w:space="0" w:color="auto"/>
              <w:left w:val="single" w:sz="4" w:space="0" w:color="auto"/>
              <w:bottom w:val="single" w:sz="4" w:space="0" w:color="auto"/>
              <w:right w:val="single" w:sz="4" w:space="0" w:color="auto"/>
            </w:tcBorders>
            <w:shd w:val="clear" w:color="auto" w:fill="auto"/>
            <w:vAlign w:val="center"/>
          </w:tcPr>
          <w:p w14:paraId="18000B2D" w14:textId="77777777" w:rsidR="005A7DB3" w:rsidRDefault="00AC6FAA">
            <w:pPr>
              <w:jc w:val="left"/>
              <w:rPr>
                <w:rFonts w:ascii="仿宋" w:eastAsia="仿宋" w:hAnsi="仿宋" w:cs="仿宋"/>
                <w:sz w:val="24"/>
              </w:rPr>
            </w:pPr>
            <w:r>
              <w:rPr>
                <w:rFonts w:ascii="仿宋" w:eastAsia="仿宋" w:hAnsi="仿宋" w:cs="仿宋" w:hint="eastAsia"/>
                <w:sz w:val="24"/>
                <w:lang w:bidi="ar"/>
              </w:rPr>
              <w:t>作为本项目的负责人，对本项目新型注浆材料的研发、</w:t>
            </w:r>
            <w:proofErr w:type="gramStart"/>
            <w:r>
              <w:rPr>
                <w:rFonts w:ascii="仿宋" w:eastAsia="仿宋" w:hAnsi="仿宋" w:cs="仿宋" w:hint="eastAsia"/>
                <w:sz w:val="24"/>
                <w:lang w:bidi="ar"/>
              </w:rPr>
              <w:t>新型让压装置</w:t>
            </w:r>
            <w:proofErr w:type="gramEnd"/>
            <w:r>
              <w:rPr>
                <w:rFonts w:ascii="仿宋" w:eastAsia="仿宋" w:hAnsi="仿宋" w:cs="仿宋" w:hint="eastAsia"/>
                <w:sz w:val="24"/>
                <w:lang w:bidi="ar"/>
              </w:rPr>
              <w:t>的研发、适用于动压大变形巷道的全空间一体化协同支护成套技术的研发等创新性成果均做出了重要贡献。参与了项目立项、方案讨论、试验、归纳、总结、检索、鉴定的全过程。在项目研究、实施的过程中，制定方案、组织工作并进行指导，对该项目的研究成功起了决定性的作用。</w:t>
            </w:r>
          </w:p>
        </w:tc>
      </w:tr>
      <w:tr w:rsidR="005A7DB3" w14:paraId="2AC44530" w14:textId="77777777">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6D9C6D1C"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lang w:bidi="ar"/>
              </w:rPr>
              <w:t>2</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2512B63F" w14:textId="77777777" w:rsidR="005A7DB3" w:rsidRDefault="00AC6FAA">
            <w:pPr>
              <w:jc w:val="center"/>
              <w:rPr>
                <w:rFonts w:ascii="仿宋" w:eastAsia="仿宋" w:hAnsi="仿宋" w:cs="仿宋"/>
                <w:sz w:val="24"/>
              </w:rPr>
            </w:pPr>
            <w:proofErr w:type="gramStart"/>
            <w:r>
              <w:rPr>
                <w:rFonts w:ascii="仿宋" w:eastAsia="仿宋" w:hAnsi="仿宋" w:cs="仿宋" w:hint="eastAsia"/>
                <w:sz w:val="24"/>
                <w:lang w:bidi="ar"/>
              </w:rPr>
              <w:t>荣海</w:t>
            </w:r>
            <w:proofErr w:type="gramEnd"/>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59E65817" w14:textId="77777777" w:rsidR="005A7DB3" w:rsidRDefault="00AC6FAA">
            <w:pPr>
              <w:jc w:val="center"/>
              <w:rPr>
                <w:rFonts w:ascii="仿宋" w:eastAsia="仿宋" w:hAnsi="仿宋" w:cs="仿宋"/>
                <w:sz w:val="24"/>
              </w:rPr>
            </w:pPr>
            <w:r>
              <w:rPr>
                <w:rFonts w:ascii="仿宋" w:eastAsia="仿宋" w:hAnsi="仿宋" w:cs="仿宋" w:hint="eastAsia"/>
                <w:sz w:val="24"/>
                <w:lang w:bidi="ar"/>
              </w:rPr>
              <w:t>辽宁工程技术大学</w:t>
            </w:r>
          </w:p>
        </w:tc>
        <w:tc>
          <w:tcPr>
            <w:tcW w:w="5884" w:type="dxa"/>
            <w:tcBorders>
              <w:top w:val="single" w:sz="4" w:space="0" w:color="auto"/>
              <w:left w:val="single" w:sz="4" w:space="0" w:color="auto"/>
              <w:bottom w:val="single" w:sz="4" w:space="0" w:color="auto"/>
              <w:right w:val="single" w:sz="4" w:space="0" w:color="auto"/>
            </w:tcBorders>
            <w:shd w:val="clear" w:color="auto" w:fill="auto"/>
            <w:vAlign w:val="center"/>
          </w:tcPr>
          <w:p w14:paraId="74CE55F3" w14:textId="77777777" w:rsidR="005A7DB3" w:rsidRDefault="00AC6FAA">
            <w:pPr>
              <w:jc w:val="left"/>
              <w:rPr>
                <w:rFonts w:ascii="仿宋" w:eastAsia="仿宋" w:hAnsi="仿宋" w:cs="仿宋"/>
                <w:sz w:val="24"/>
              </w:rPr>
            </w:pPr>
            <w:r>
              <w:rPr>
                <w:rFonts w:ascii="仿宋" w:eastAsia="仿宋" w:hAnsi="仿宋" w:cs="仿宋" w:hint="eastAsia"/>
                <w:sz w:val="24"/>
                <w:lang w:bidi="ar"/>
              </w:rPr>
              <w:t>作为本项目的主要参与人，对本项目新型注浆材料的研发、</w:t>
            </w:r>
            <w:proofErr w:type="gramStart"/>
            <w:r>
              <w:rPr>
                <w:rFonts w:ascii="仿宋" w:eastAsia="仿宋" w:hAnsi="仿宋" w:cs="仿宋" w:hint="eastAsia"/>
                <w:sz w:val="24"/>
                <w:lang w:bidi="ar"/>
              </w:rPr>
              <w:t>新型让压装置</w:t>
            </w:r>
            <w:proofErr w:type="gramEnd"/>
            <w:r>
              <w:rPr>
                <w:rFonts w:ascii="仿宋" w:eastAsia="仿宋" w:hAnsi="仿宋" w:cs="仿宋" w:hint="eastAsia"/>
                <w:sz w:val="24"/>
                <w:lang w:bidi="ar"/>
              </w:rPr>
              <w:t>的研发、适用于动压大变形巷道的全空间一体化协同支护成套技术的研发等创新性成果均做出了重要贡献。参与了项目立项、方案讨论、试验、归纳、总结、检索、鉴定的全过程。在项目研究、实施的过程中，制定方案、组织工作并进行指导，对该项目的研究成功起了决定性的作用。</w:t>
            </w:r>
          </w:p>
        </w:tc>
      </w:tr>
      <w:tr w:rsidR="005A7DB3" w14:paraId="6A310D1A" w14:textId="77777777">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469F0A4B"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lang w:bidi="ar"/>
              </w:rPr>
              <w:t>3</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5E5AC080" w14:textId="77777777" w:rsidR="005A7DB3" w:rsidRDefault="00AC6FAA">
            <w:pPr>
              <w:jc w:val="center"/>
              <w:rPr>
                <w:rFonts w:ascii="仿宋" w:eastAsia="仿宋" w:hAnsi="仿宋" w:cs="仿宋"/>
                <w:sz w:val="24"/>
              </w:rPr>
            </w:pPr>
            <w:r>
              <w:rPr>
                <w:rFonts w:ascii="仿宋" w:eastAsia="仿宋" w:hAnsi="仿宋" w:cs="仿宋" w:hint="eastAsia"/>
                <w:sz w:val="24"/>
                <w:lang w:bidi="ar"/>
              </w:rPr>
              <w:t>赵东升</w:t>
            </w: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5A97E5DC" w14:textId="77777777" w:rsidR="005A7DB3" w:rsidRDefault="00AC6FAA">
            <w:pPr>
              <w:jc w:val="center"/>
              <w:rPr>
                <w:rFonts w:ascii="仿宋" w:eastAsia="仿宋" w:hAnsi="仿宋" w:cs="仿宋"/>
                <w:sz w:val="24"/>
              </w:rPr>
            </w:pPr>
            <w:r>
              <w:rPr>
                <w:rFonts w:ascii="仿宋" w:eastAsia="仿宋" w:hAnsi="仿宋" w:cs="仿宋" w:hint="eastAsia"/>
                <w:sz w:val="24"/>
                <w:lang w:bidi="ar"/>
              </w:rPr>
              <w:t>山西潞安环保能源开发股份有限公司</w:t>
            </w:r>
            <w:proofErr w:type="gramStart"/>
            <w:r>
              <w:rPr>
                <w:rFonts w:ascii="仿宋" w:eastAsia="仿宋" w:hAnsi="仿宋" w:cs="仿宋" w:hint="eastAsia"/>
                <w:sz w:val="24"/>
                <w:lang w:bidi="ar"/>
              </w:rPr>
              <w:t>漳</w:t>
            </w:r>
            <w:proofErr w:type="gramEnd"/>
            <w:r>
              <w:rPr>
                <w:rFonts w:ascii="仿宋" w:eastAsia="仿宋" w:hAnsi="仿宋" w:cs="仿宋" w:hint="eastAsia"/>
                <w:sz w:val="24"/>
                <w:lang w:bidi="ar"/>
              </w:rPr>
              <w:t>村煤矿</w:t>
            </w:r>
          </w:p>
        </w:tc>
        <w:tc>
          <w:tcPr>
            <w:tcW w:w="5884" w:type="dxa"/>
            <w:tcBorders>
              <w:top w:val="single" w:sz="4" w:space="0" w:color="auto"/>
              <w:left w:val="single" w:sz="4" w:space="0" w:color="auto"/>
              <w:bottom w:val="single" w:sz="4" w:space="0" w:color="auto"/>
              <w:right w:val="single" w:sz="4" w:space="0" w:color="auto"/>
            </w:tcBorders>
            <w:shd w:val="clear" w:color="auto" w:fill="auto"/>
            <w:vAlign w:val="center"/>
          </w:tcPr>
          <w:p w14:paraId="105A1053" w14:textId="77777777" w:rsidR="005A7DB3" w:rsidRDefault="00AC6FAA">
            <w:pPr>
              <w:jc w:val="left"/>
              <w:rPr>
                <w:rFonts w:ascii="仿宋" w:eastAsia="仿宋" w:hAnsi="仿宋" w:cs="仿宋"/>
                <w:sz w:val="24"/>
              </w:rPr>
            </w:pPr>
            <w:r>
              <w:rPr>
                <w:rFonts w:ascii="仿宋" w:eastAsia="仿宋" w:hAnsi="仿宋" w:cs="仿宋" w:hint="eastAsia"/>
                <w:sz w:val="24"/>
                <w:lang w:bidi="ar"/>
              </w:rPr>
              <w:t>作为本项目的主要参与人，对本项目适用于动压大变形巷道的全空间一体化协同支护成套技术的研发与形成做出了重要贡献。</w:t>
            </w:r>
          </w:p>
        </w:tc>
      </w:tr>
      <w:tr w:rsidR="005A7DB3" w14:paraId="2E1D0323" w14:textId="77777777">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76D08D30"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lang w:bidi="ar"/>
              </w:rPr>
              <w:t>4</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39C5561C" w14:textId="77777777" w:rsidR="005A7DB3" w:rsidRDefault="00AC6FAA">
            <w:pPr>
              <w:jc w:val="center"/>
              <w:rPr>
                <w:rFonts w:ascii="仿宋" w:eastAsia="仿宋" w:hAnsi="仿宋" w:cs="仿宋"/>
                <w:sz w:val="24"/>
              </w:rPr>
            </w:pPr>
            <w:r>
              <w:rPr>
                <w:rFonts w:ascii="仿宋" w:eastAsia="仿宋" w:hAnsi="仿宋" w:cs="仿宋" w:hint="eastAsia"/>
                <w:sz w:val="24"/>
                <w:lang w:bidi="ar"/>
              </w:rPr>
              <w:t>董伟</w:t>
            </w: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62854AC2" w14:textId="77777777" w:rsidR="005A7DB3" w:rsidRDefault="00AC6FAA">
            <w:pPr>
              <w:jc w:val="center"/>
              <w:rPr>
                <w:rFonts w:ascii="仿宋" w:eastAsia="仿宋" w:hAnsi="仿宋" w:cs="仿宋"/>
                <w:sz w:val="24"/>
              </w:rPr>
            </w:pPr>
            <w:r>
              <w:rPr>
                <w:rFonts w:ascii="仿宋" w:eastAsia="仿宋" w:hAnsi="仿宋" w:cs="仿宋" w:hint="eastAsia"/>
                <w:sz w:val="24"/>
                <w:lang w:bidi="ar"/>
              </w:rPr>
              <w:t>辽宁工程技术大学</w:t>
            </w:r>
          </w:p>
        </w:tc>
        <w:tc>
          <w:tcPr>
            <w:tcW w:w="5884" w:type="dxa"/>
            <w:tcBorders>
              <w:top w:val="single" w:sz="4" w:space="0" w:color="auto"/>
              <w:left w:val="single" w:sz="4" w:space="0" w:color="auto"/>
              <w:bottom w:val="single" w:sz="4" w:space="0" w:color="auto"/>
              <w:right w:val="single" w:sz="4" w:space="0" w:color="auto"/>
            </w:tcBorders>
            <w:shd w:val="clear" w:color="auto" w:fill="auto"/>
            <w:vAlign w:val="center"/>
          </w:tcPr>
          <w:p w14:paraId="2E91E578" w14:textId="77777777" w:rsidR="005A7DB3" w:rsidRDefault="00AC6FAA">
            <w:pPr>
              <w:jc w:val="left"/>
              <w:rPr>
                <w:rFonts w:ascii="仿宋" w:eastAsia="仿宋" w:hAnsi="仿宋" w:cs="仿宋"/>
                <w:sz w:val="24"/>
              </w:rPr>
            </w:pPr>
            <w:r>
              <w:rPr>
                <w:rFonts w:ascii="仿宋" w:eastAsia="仿宋" w:hAnsi="仿宋" w:cs="仿宋" w:hint="eastAsia"/>
                <w:sz w:val="24"/>
                <w:lang w:bidi="ar"/>
              </w:rPr>
              <w:t>作为本项目的主要参与人，对本项目新型注浆材料的研发做出了重要贡献。对原注浆材料进行性能对比分析，参与新型注浆材料的研发和效果</w:t>
            </w:r>
            <w:proofErr w:type="gramStart"/>
            <w:r>
              <w:rPr>
                <w:rFonts w:ascii="仿宋" w:eastAsia="仿宋" w:hAnsi="仿宋" w:cs="仿宋" w:hint="eastAsia"/>
                <w:sz w:val="24"/>
                <w:lang w:bidi="ar"/>
              </w:rPr>
              <w:t>检验全</w:t>
            </w:r>
            <w:proofErr w:type="gramEnd"/>
            <w:r>
              <w:rPr>
                <w:rFonts w:ascii="仿宋" w:eastAsia="仿宋" w:hAnsi="仿宋" w:cs="仿宋" w:hint="eastAsia"/>
                <w:sz w:val="24"/>
                <w:lang w:bidi="ar"/>
              </w:rPr>
              <w:t>过程工作。</w:t>
            </w:r>
          </w:p>
        </w:tc>
      </w:tr>
      <w:tr w:rsidR="005A7DB3" w14:paraId="7BD2EDE1" w14:textId="77777777">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2A0E27B0"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lang w:bidi="ar"/>
              </w:rPr>
              <w:t>5</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7C1559D5" w14:textId="77777777" w:rsidR="005A7DB3" w:rsidRDefault="00AC6FAA">
            <w:pPr>
              <w:jc w:val="center"/>
              <w:rPr>
                <w:rFonts w:ascii="仿宋" w:eastAsia="仿宋" w:hAnsi="仿宋" w:cs="仿宋"/>
                <w:sz w:val="24"/>
              </w:rPr>
            </w:pPr>
            <w:proofErr w:type="gramStart"/>
            <w:r>
              <w:rPr>
                <w:rFonts w:ascii="仿宋" w:eastAsia="仿宋" w:hAnsi="仿宋" w:cs="仿宋" w:hint="eastAsia"/>
                <w:sz w:val="24"/>
                <w:lang w:bidi="ar"/>
              </w:rPr>
              <w:t>王德振</w:t>
            </w:r>
            <w:proofErr w:type="gramEnd"/>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5A244AD8" w14:textId="77777777" w:rsidR="005A7DB3" w:rsidRDefault="00AC6FAA">
            <w:pPr>
              <w:jc w:val="center"/>
              <w:rPr>
                <w:rFonts w:ascii="仿宋" w:eastAsia="仿宋" w:hAnsi="仿宋" w:cs="仿宋"/>
                <w:sz w:val="24"/>
              </w:rPr>
            </w:pPr>
            <w:r>
              <w:rPr>
                <w:rFonts w:ascii="仿宋" w:eastAsia="仿宋" w:hAnsi="仿宋" w:cs="仿宋" w:hint="eastAsia"/>
                <w:sz w:val="24"/>
                <w:lang w:bidi="ar"/>
              </w:rPr>
              <w:t>山西潞安环保能源开发股份有限公司五阳煤矿</w:t>
            </w:r>
          </w:p>
        </w:tc>
        <w:tc>
          <w:tcPr>
            <w:tcW w:w="5884" w:type="dxa"/>
            <w:tcBorders>
              <w:top w:val="single" w:sz="4" w:space="0" w:color="auto"/>
              <w:left w:val="single" w:sz="4" w:space="0" w:color="auto"/>
              <w:bottom w:val="single" w:sz="4" w:space="0" w:color="auto"/>
              <w:right w:val="single" w:sz="4" w:space="0" w:color="auto"/>
            </w:tcBorders>
            <w:shd w:val="clear" w:color="auto" w:fill="auto"/>
            <w:vAlign w:val="center"/>
          </w:tcPr>
          <w:p w14:paraId="3D583415" w14:textId="77777777" w:rsidR="005A7DB3" w:rsidRDefault="00AC6FAA">
            <w:pPr>
              <w:jc w:val="left"/>
              <w:rPr>
                <w:rFonts w:ascii="仿宋" w:eastAsia="仿宋" w:hAnsi="仿宋" w:cs="仿宋"/>
                <w:sz w:val="24"/>
              </w:rPr>
            </w:pPr>
            <w:r>
              <w:rPr>
                <w:rFonts w:ascii="仿宋" w:eastAsia="仿宋" w:hAnsi="仿宋" w:cs="仿宋" w:hint="eastAsia"/>
                <w:sz w:val="24"/>
                <w:lang w:bidi="ar"/>
              </w:rPr>
              <w:t>作为本项目的主要参与人，对本项目适用于动压大变形巷道的全空间一体化协同支护成套技术的研发、实施与推广应用做出了重要贡献。</w:t>
            </w:r>
          </w:p>
        </w:tc>
      </w:tr>
      <w:tr w:rsidR="005A7DB3" w14:paraId="45074F4C" w14:textId="77777777">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65FCD24A"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lang w:bidi="ar"/>
              </w:rPr>
              <w:t>6</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2F1C3CF9" w14:textId="77777777" w:rsidR="005A7DB3" w:rsidRDefault="00AC6FAA">
            <w:pPr>
              <w:jc w:val="center"/>
              <w:rPr>
                <w:rFonts w:ascii="仿宋" w:eastAsia="仿宋" w:hAnsi="仿宋" w:cs="仿宋"/>
                <w:sz w:val="24"/>
              </w:rPr>
            </w:pPr>
            <w:proofErr w:type="gramStart"/>
            <w:r>
              <w:rPr>
                <w:rFonts w:ascii="仿宋" w:eastAsia="仿宋" w:hAnsi="仿宋" w:cs="仿宋" w:hint="eastAsia"/>
                <w:sz w:val="24"/>
                <w:lang w:bidi="ar"/>
              </w:rPr>
              <w:t>付兴</w:t>
            </w:r>
            <w:proofErr w:type="gramEnd"/>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695BD8FF" w14:textId="77777777" w:rsidR="005A7DB3" w:rsidRDefault="00AC6FAA">
            <w:pPr>
              <w:jc w:val="center"/>
              <w:rPr>
                <w:rFonts w:ascii="仿宋" w:eastAsia="仿宋" w:hAnsi="仿宋" w:cs="仿宋"/>
                <w:sz w:val="24"/>
              </w:rPr>
            </w:pPr>
            <w:r>
              <w:rPr>
                <w:rFonts w:ascii="仿宋" w:eastAsia="仿宋" w:hAnsi="仿宋" w:cs="仿宋" w:hint="eastAsia"/>
                <w:sz w:val="24"/>
                <w:lang w:bidi="ar"/>
              </w:rPr>
              <w:t>辽宁工程技术大学</w:t>
            </w:r>
          </w:p>
        </w:tc>
        <w:tc>
          <w:tcPr>
            <w:tcW w:w="5884" w:type="dxa"/>
            <w:tcBorders>
              <w:top w:val="single" w:sz="4" w:space="0" w:color="auto"/>
              <w:left w:val="single" w:sz="4" w:space="0" w:color="auto"/>
              <w:bottom w:val="single" w:sz="4" w:space="0" w:color="auto"/>
              <w:right w:val="single" w:sz="4" w:space="0" w:color="auto"/>
            </w:tcBorders>
            <w:shd w:val="clear" w:color="auto" w:fill="auto"/>
            <w:vAlign w:val="center"/>
          </w:tcPr>
          <w:p w14:paraId="03A0A5DA" w14:textId="77777777" w:rsidR="005A7DB3" w:rsidRDefault="00AC6FAA">
            <w:pPr>
              <w:jc w:val="left"/>
              <w:rPr>
                <w:rFonts w:ascii="仿宋" w:eastAsia="仿宋" w:hAnsi="仿宋" w:cs="仿宋"/>
                <w:sz w:val="24"/>
              </w:rPr>
            </w:pPr>
            <w:r>
              <w:rPr>
                <w:rFonts w:ascii="仿宋" w:eastAsia="仿宋" w:hAnsi="仿宋" w:cs="仿宋" w:hint="eastAsia"/>
                <w:sz w:val="24"/>
                <w:lang w:bidi="ar"/>
              </w:rPr>
              <w:t>作为本项目的主要参与人，对本项目适用于动压大变形巷道的全空间一体化协同支护成套技术的形成做出了重要贡献。参与适用于动压大变形巷道的全空间一体化协同支护成套技术的研发和现场实施工作。</w:t>
            </w:r>
          </w:p>
        </w:tc>
      </w:tr>
      <w:tr w:rsidR="005A7DB3" w14:paraId="0C8BB8B6" w14:textId="77777777">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4479EBCE"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lang w:bidi="ar"/>
              </w:rPr>
              <w:lastRenderedPageBreak/>
              <w:t>7</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14580578" w14:textId="77777777" w:rsidR="005A7DB3" w:rsidRDefault="00AC6FAA">
            <w:pPr>
              <w:jc w:val="center"/>
              <w:rPr>
                <w:rFonts w:ascii="仿宋" w:eastAsia="仿宋" w:hAnsi="仿宋" w:cs="仿宋"/>
                <w:sz w:val="24"/>
              </w:rPr>
            </w:pPr>
            <w:r>
              <w:rPr>
                <w:rFonts w:ascii="仿宋" w:eastAsia="仿宋" w:hAnsi="仿宋" w:cs="仿宋" w:hint="eastAsia"/>
                <w:sz w:val="24"/>
                <w:lang w:bidi="ar"/>
              </w:rPr>
              <w:t>王雅迪</w:t>
            </w: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0FD698F3" w14:textId="77777777" w:rsidR="005A7DB3" w:rsidRDefault="00AC6FAA">
            <w:pPr>
              <w:jc w:val="center"/>
              <w:rPr>
                <w:rFonts w:ascii="仿宋" w:eastAsia="仿宋" w:hAnsi="仿宋" w:cs="仿宋"/>
                <w:sz w:val="24"/>
              </w:rPr>
            </w:pPr>
            <w:r>
              <w:rPr>
                <w:rFonts w:ascii="仿宋" w:eastAsia="仿宋" w:hAnsi="仿宋" w:cs="仿宋" w:hint="eastAsia"/>
                <w:sz w:val="24"/>
                <w:lang w:bidi="ar"/>
              </w:rPr>
              <w:t>辽宁工程技术大学</w:t>
            </w:r>
          </w:p>
        </w:tc>
        <w:tc>
          <w:tcPr>
            <w:tcW w:w="5884" w:type="dxa"/>
            <w:tcBorders>
              <w:top w:val="single" w:sz="4" w:space="0" w:color="auto"/>
              <w:left w:val="single" w:sz="4" w:space="0" w:color="auto"/>
              <w:bottom w:val="single" w:sz="4" w:space="0" w:color="auto"/>
              <w:right w:val="single" w:sz="4" w:space="0" w:color="auto"/>
            </w:tcBorders>
            <w:shd w:val="clear" w:color="auto" w:fill="auto"/>
            <w:vAlign w:val="center"/>
          </w:tcPr>
          <w:p w14:paraId="36B65947" w14:textId="77777777" w:rsidR="005A7DB3" w:rsidRDefault="00AC6FAA">
            <w:pPr>
              <w:jc w:val="left"/>
              <w:rPr>
                <w:rFonts w:ascii="仿宋" w:eastAsia="仿宋" w:hAnsi="仿宋" w:cs="仿宋"/>
                <w:sz w:val="24"/>
              </w:rPr>
            </w:pPr>
            <w:r>
              <w:rPr>
                <w:rFonts w:ascii="仿宋" w:eastAsia="仿宋" w:hAnsi="仿宋" w:cs="仿宋" w:hint="eastAsia"/>
                <w:sz w:val="24"/>
                <w:lang w:bidi="ar"/>
              </w:rPr>
              <w:t>作为本项目的主要参与人，对本项目新型注浆材料的研发做出了重要贡献。参与研发了新型注浆材料，参与研发了</w:t>
            </w:r>
            <w:proofErr w:type="gramStart"/>
            <w:r>
              <w:rPr>
                <w:rFonts w:ascii="仿宋" w:eastAsia="仿宋" w:hAnsi="仿宋" w:cs="仿宋" w:hint="eastAsia"/>
                <w:sz w:val="24"/>
                <w:lang w:bidi="ar"/>
              </w:rPr>
              <w:t>新型让压装置</w:t>
            </w:r>
            <w:proofErr w:type="gramEnd"/>
            <w:r>
              <w:rPr>
                <w:rFonts w:ascii="仿宋" w:eastAsia="仿宋" w:hAnsi="仿宋" w:cs="仿宋" w:hint="eastAsia"/>
                <w:sz w:val="24"/>
                <w:lang w:bidi="ar"/>
              </w:rPr>
              <w:t>。</w:t>
            </w:r>
          </w:p>
        </w:tc>
      </w:tr>
      <w:tr w:rsidR="005A7DB3" w14:paraId="1B627F5B" w14:textId="77777777">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6739CF45"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lang w:bidi="ar"/>
              </w:rPr>
              <w:t>8</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2FD169E7" w14:textId="77777777" w:rsidR="005A7DB3" w:rsidRDefault="00AC6FAA">
            <w:pPr>
              <w:jc w:val="center"/>
              <w:rPr>
                <w:rFonts w:ascii="仿宋" w:eastAsia="仿宋" w:hAnsi="仿宋" w:cs="仿宋"/>
                <w:sz w:val="24"/>
              </w:rPr>
            </w:pPr>
            <w:proofErr w:type="gramStart"/>
            <w:r>
              <w:rPr>
                <w:rFonts w:ascii="仿宋" w:eastAsia="仿宋" w:hAnsi="仿宋" w:cs="仿宋" w:hint="eastAsia"/>
                <w:sz w:val="24"/>
                <w:lang w:bidi="ar"/>
              </w:rPr>
              <w:t>赵垒</w:t>
            </w:r>
            <w:proofErr w:type="gramEnd"/>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0FD8829C" w14:textId="77777777" w:rsidR="005A7DB3" w:rsidRDefault="00AC6FAA">
            <w:pPr>
              <w:jc w:val="center"/>
              <w:rPr>
                <w:rFonts w:ascii="仿宋" w:eastAsia="仿宋" w:hAnsi="仿宋" w:cs="仿宋"/>
                <w:sz w:val="24"/>
              </w:rPr>
            </w:pPr>
            <w:r>
              <w:rPr>
                <w:rFonts w:ascii="仿宋" w:eastAsia="仿宋" w:hAnsi="仿宋" w:cs="仿宋" w:hint="eastAsia"/>
                <w:sz w:val="24"/>
                <w:lang w:bidi="ar"/>
              </w:rPr>
              <w:t>长治市永</w:t>
            </w:r>
            <w:proofErr w:type="gramStart"/>
            <w:r>
              <w:rPr>
                <w:rFonts w:ascii="仿宋" w:eastAsia="仿宋" w:hAnsi="仿宋" w:cs="仿宋" w:hint="eastAsia"/>
                <w:sz w:val="24"/>
                <w:lang w:bidi="ar"/>
              </w:rPr>
              <w:t>博科技</w:t>
            </w:r>
            <w:proofErr w:type="gramEnd"/>
            <w:r>
              <w:rPr>
                <w:rFonts w:ascii="仿宋" w:eastAsia="仿宋" w:hAnsi="仿宋" w:cs="仿宋" w:hint="eastAsia"/>
                <w:sz w:val="24"/>
                <w:lang w:bidi="ar"/>
              </w:rPr>
              <w:t>有限公司</w:t>
            </w:r>
          </w:p>
        </w:tc>
        <w:tc>
          <w:tcPr>
            <w:tcW w:w="5884" w:type="dxa"/>
            <w:tcBorders>
              <w:top w:val="single" w:sz="4" w:space="0" w:color="auto"/>
              <w:left w:val="single" w:sz="4" w:space="0" w:color="auto"/>
              <w:bottom w:val="single" w:sz="4" w:space="0" w:color="auto"/>
              <w:right w:val="single" w:sz="4" w:space="0" w:color="auto"/>
            </w:tcBorders>
            <w:shd w:val="clear" w:color="auto" w:fill="auto"/>
            <w:vAlign w:val="center"/>
          </w:tcPr>
          <w:p w14:paraId="00175D4A" w14:textId="77777777" w:rsidR="005A7DB3" w:rsidRDefault="00AC6FAA">
            <w:pPr>
              <w:jc w:val="left"/>
              <w:rPr>
                <w:rFonts w:ascii="仿宋" w:eastAsia="仿宋" w:hAnsi="仿宋" w:cs="仿宋"/>
                <w:sz w:val="24"/>
              </w:rPr>
            </w:pPr>
            <w:r>
              <w:rPr>
                <w:rFonts w:ascii="仿宋" w:eastAsia="仿宋" w:hAnsi="仿宋" w:cs="仿宋" w:hint="eastAsia"/>
                <w:sz w:val="24"/>
                <w:lang w:bidi="ar"/>
              </w:rPr>
              <w:t>作为本项目的主要参与人，对本项目</w:t>
            </w:r>
            <w:proofErr w:type="gramStart"/>
            <w:r>
              <w:rPr>
                <w:rFonts w:ascii="仿宋" w:eastAsia="仿宋" w:hAnsi="仿宋" w:cs="仿宋" w:hint="eastAsia"/>
                <w:sz w:val="24"/>
                <w:lang w:bidi="ar"/>
              </w:rPr>
              <w:t>新型让压装置</w:t>
            </w:r>
            <w:proofErr w:type="gramEnd"/>
            <w:r>
              <w:rPr>
                <w:rFonts w:ascii="仿宋" w:eastAsia="仿宋" w:hAnsi="仿宋" w:cs="仿宋" w:hint="eastAsia"/>
                <w:sz w:val="24"/>
                <w:lang w:bidi="ar"/>
              </w:rPr>
              <w:t>的研发做出了重要贡献。参与了</w:t>
            </w:r>
            <w:proofErr w:type="gramStart"/>
            <w:r>
              <w:rPr>
                <w:rFonts w:ascii="仿宋" w:eastAsia="仿宋" w:hAnsi="仿宋" w:cs="仿宋" w:hint="eastAsia"/>
                <w:sz w:val="24"/>
                <w:lang w:bidi="ar"/>
              </w:rPr>
              <w:t>新型让压装置</w:t>
            </w:r>
            <w:proofErr w:type="gramEnd"/>
            <w:r>
              <w:rPr>
                <w:rFonts w:ascii="仿宋" w:eastAsia="仿宋" w:hAnsi="仿宋" w:cs="仿宋" w:hint="eastAsia"/>
                <w:sz w:val="24"/>
                <w:lang w:bidi="ar"/>
              </w:rPr>
              <w:t>的测试和新型注浆材料的检验工作。</w:t>
            </w:r>
          </w:p>
        </w:tc>
      </w:tr>
    </w:tbl>
    <w:p w14:paraId="2CBC84A0" w14:textId="77777777" w:rsidR="005A7DB3" w:rsidRDefault="00AC6FAA">
      <w:pPr>
        <w:spacing w:line="360" w:lineRule="auto"/>
        <w:ind w:firstLineChars="200" w:firstLine="482"/>
        <w:rPr>
          <w:rFonts w:eastAsia="宋体" w:cs="宋体"/>
          <w:b/>
          <w:bCs/>
          <w:sz w:val="24"/>
        </w:rPr>
      </w:pPr>
      <w:r>
        <w:rPr>
          <w:rFonts w:eastAsia="宋体" w:cs="宋体" w:hint="eastAsia"/>
          <w:b/>
          <w:bCs/>
          <w:sz w:val="24"/>
        </w:rPr>
        <w:t>四、提名意见</w:t>
      </w:r>
    </w:p>
    <w:p w14:paraId="5738C8F0" w14:textId="77777777" w:rsidR="005A7DB3" w:rsidRDefault="00AC6FAA">
      <w:pPr>
        <w:spacing w:line="360" w:lineRule="auto"/>
        <w:ind w:firstLineChars="200" w:firstLine="480"/>
        <w:rPr>
          <w:rFonts w:ascii="仿宋" w:eastAsia="仿宋" w:hAnsi="仿宋" w:cs="仿宋"/>
          <w:bCs/>
          <w:color w:val="0D0D0D"/>
          <w:spacing w:val="2"/>
          <w:sz w:val="24"/>
        </w:rPr>
      </w:pPr>
      <w:r>
        <w:rPr>
          <w:rFonts w:ascii="仿宋" w:eastAsia="仿宋" w:hAnsi="仿宋" w:cs="仿宋" w:hint="eastAsia"/>
          <w:sz w:val="24"/>
          <w:lang w:bidi="ar"/>
        </w:rPr>
        <w:t>对照山西省科学技术奖授奖条件，提名该项目为</w:t>
      </w:r>
      <w:r>
        <w:rPr>
          <w:rFonts w:ascii="仿宋" w:eastAsia="仿宋" w:hAnsi="仿宋" w:cs="仿宋" w:hint="eastAsia"/>
          <w:b/>
          <w:color w:val="0D0D0D"/>
          <w:spacing w:val="2"/>
          <w:sz w:val="24"/>
          <w:lang w:bidi="ar"/>
        </w:rPr>
        <w:t>山西省科学技术进步奖二等奖。</w:t>
      </w:r>
    </w:p>
    <w:p w14:paraId="38817EB9" w14:textId="77777777" w:rsidR="005A7DB3" w:rsidRDefault="00AC6FAA">
      <w:r>
        <w:br w:type="page"/>
      </w:r>
    </w:p>
    <w:p w14:paraId="5AE74962" w14:textId="77777777" w:rsidR="005A7DB3" w:rsidRDefault="00AC6FAA">
      <w:pPr>
        <w:pStyle w:val="2"/>
        <w:keepNext w:val="0"/>
        <w:keepLines w:val="0"/>
        <w:spacing w:before="0" w:after="0" w:line="360" w:lineRule="auto"/>
        <w:rPr>
          <w:rFonts w:ascii="黑体" w:eastAsia="黑体" w:hAnsi="黑体" w:cs="黑体"/>
          <w:b w:val="0"/>
          <w:bCs w:val="0"/>
          <w:color w:val="0D0D0D"/>
          <w:spacing w:val="2"/>
          <w:sz w:val="24"/>
          <w:szCs w:val="24"/>
        </w:rPr>
      </w:pPr>
      <w:r>
        <w:rPr>
          <w:rFonts w:ascii="黑体" w:eastAsia="黑体" w:hAnsi="黑体" w:cs="黑体" w:hint="eastAsia"/>
          <w:b w:val="0"/>
          <w:bCs w:val="0"/>
          <w:color w:val="0D0D0D"/>
          <w:spacing w:val="2"/>
          <w:sz w:val="24"/>
          <w:szCs w:val="24"/>
        </w:rPr>
        <w:lastRenderedPageBreak/>
        <w:t>项目</w:t>
      </w:r>
      <w:r>
        <w:rPr>
          <w:rFonts w:ascii="黑体" w:eastAsia="黑体" w:hAnsi="黑体" w:cs="黑体" w:hint="eastAsia"/>
          <w:b w:val="0"/>
          <w:bCs w:val="0"/>
          <w:color w:val="0D0D0D"/>
          <w:spacing w:val="2"/>
          <w:sz w:val="24"/>
          <w:szCs w:val="24"/>
        </w:rPr>
        <w:t>9</w:t>
      </w:r>
      <w:r>
        <w:rPr>
          <w:rFonts w:ascii="黑体" w:eastAsia="黑体" w:hAnsi="黑体" w:cs="黑体" w:hint="eastAsia"/>
          <w:b w:val="0"/>
          <w:bCs w:val="0"/>
          <w:color w:val="0D0D0D"/>
          <w:spacing w:val="2"/>
          <w:sz w:val="24"/>
          <w:szCs w:val="24"/>
        </w:rPr>
        <w:t>：高瓦斯富水动压巷道围岩失稳特征与协同控制关键技术研究</w:t>
      </w:r>
    </w:p>
    <w:p w14:paraId="75F72E0F" w14:textId="77777777" w:rsidR="005A7DB3" w:rsidRDefault="00AC6FAA">
      <w:pPr>
        <w:pStyle w:val="2"/>
        <w:keepNext w:val="0"/>
        <w:keepLines w:val="0"/>
        <w:spacing w:before="0" w:after="0" w:line="360" w:lineRule="auto"/>
        <w:rPr>
          <w:rFonts w:ascii="黑体" w:eastAsia="黑体" w:hAnsi="黑体" w:cs="黑体"/>
          <w:b w:val="0"/>
          <w:bCs w:val="0"/>
          <w:color w:val="0D0D0D"/>
          <w:spacing w:val="2"/>
          <w:sz w:val="24"/>
          <w:szCs w:val="24"/>
        </w:rPr>
      </w:pPr>
      <w:r>
        <w:rPr>
          <w:rFonts w:ascii="黑体" w:eastAsia="黑体" w:hAnsi="黑体" w:cs="黑体" w:hint="eastAsia"/>
          <w:b w:val="0"/>
          <w:bCs w:val="0"/>
          <w:color w:val="0D0D0D"/>
          <w:spacing w:val="2"/>
          <w:sz w:val="24"/>
          <w:szCs w:val="24"/>
        </w:rPr>
        <w:t>提名者：</w:t>
      </w:r>
      <w:proofErr w:type="gramStart"/>
      <w:r>
        <w:rPr>
          <w:rFonts w:ascii="黑体" w:eastAsia="黑体" w:hAnsi="黑体" w:cs="黑体" w:hint="eastAsia"/>
          <w:b w:val="0"/>
          <w:bCs w:val="0"/>
          <w:color w:val="0D0D0D"/>
          <w:spacing w:val="2"/>
          <w:sz w:val="24"/>
          <w:szCs w:val="24"/>
        </w:rPr>
        <w:t>潞</w:t>
      </w:r>
      <w:proofErr w:type="gramEnd"/>
      <w:r>
        <w:rPr>
          <w:rFonts w:ascii="黑体" w:eastAsia="黑体" w:hAnsi="黑体" w:cs="黑体" w:hint="eastAsia"/>
          <w:b w:val="0"/>
          <w:bCs w:val="0"/>
          <w:color w:val="0D0D0D"/>
          <w:spacing w:val="2"/>
          <w:sz w:val="24"/>
          <w:szCs w:val="24"/>
        </w:rPr>
        <w:t>安化工集团有限公司</w:t>
      </w:r>
    </w:p>
    <w:p w14:paraId="26AEE026" w14:textId="77777777" w:rsidR="005A7DB3" w:rsidRDefault="00AC6FAA">
      <w:pPr>
        <w:pStyle w:val="2"/>
        <w:keepNext w:val="0"/>
        <w:keepLines w:val="0"/>
        <w:spacing w:before="0" w:after="0" w:line="360" w:lineRule="auto"/>
        <w:ind w:firstLineChars="200" w:firstLine="482"/>
        <w:rPr>
          <w:rFonts w:eastAsia="宋体"/>
          <w:sz w:val="24"/>
          <w:szCs w:val="24"/>
        </w:rPr>
      </w:pPr>
      <w:r>
        <w:rPr>
          <w:rFonts w:eastAsia="宋体" w:cs="宋体" w:hint="eastAsia"/>
          <w:sz w:val="24"/>
          <w:szCs w:val="24"/>
        </w:rPr>
        <w:t>一、项目简介</w:t>
      </w:r>
    </w:p>
    <w:p w14:paraId="1DD9DE75" w14:textId="77777777" w:rsidR="005A7DB3" w:rsidRDefault="00AC6FAA">
      <w:pPr>
        <w:spacing w:line="276" w:lineRule="auto"/>
        <w:ind w:firstLineChars="200" w:firstLine="490"/>
        <w:rPr>
          <w:rFonts w:ascii="仿宋" w:eastAsia="仿宋" w:hAnsi="仿宋" w:cs="仿宋"/>
          <w:bCs/>
          <w:color w:val="0D0D0D"/>
          <w:spacing w:val="2"/>
          <w:sz w:val="24"/>
        </w:rPr>
      </w:pPr>
      <w:r>
        <w:rPr>
          <w:rFonts w:ascii="仿宋" w:eastAsia="仿宋" w:hAnsi="仿宋" w:cs="仿宋" w:hint="eastAsia"/>
          <w:b/>
          <w:bCs/>
          <w:color w:val="0D0D0D"/>
          <w:spacing w:val="2"/>
          <w:sz w:val="24"/>
          <w:lang w:bidi="ar"/>
        </w:rPr>
        <w:t>1</w:t>
      </w:r>
      <w:r>
        <w:rPr>
          <w:rFonts w:ascii="仿宋" w:eastAsia="仿宋" w:hAnsi="仿宋" w:cs="仿宋" w:hint="eastAsia"/>
          <w:b/>
          <w:bCs/>
          <w:color w:val="0D0D0D"/>
          <w:spacing w:val="2"/>
          <w:sz w:val="24"/>
          <w:lang w:bidi="ar"/>
        </w:rPr>
        <w:t>、</w:t>
      </w:r>
      <w:r>
        <w:rPr>
          <w:rFonts w:ascii="仿宋" w:eastAsia="仿宋" w:hAnsi="仿宋" w:cs="仿宋" w:hint="eastAsia"/>
          <w:b/>
          <w:bCs/>
          <w:color w:val="0D0D0D"/>
          <w:spacing w:val="2"/>
          <w:sz w:val="24"/>
          <w:lang w:bidi="ar"/>
        </w:rPr>
        <w:t>主要研究内容</w:t>
      </w:r>
      <w:r>
        <w:rPr>
          <w:rFonts w:ascii="仿宋" w:eastAsia="仿宋" w:hAnsi="仿宋" w:cs="仿宋" w:hint="eastAsia"/>
          <w:bCs/>
          <w:color w:val="0D0D0D"/>
          <w:spacing w:val="2"/>
          <w:sz w:val="24"/>
          <w:lang w:bidi="ar"/>
        </w:rPr>
        <w:t>我国煤矿绝大多数</w:t>
      </w:r>
      <w:proofErr w:type="gramStart"/>
      <w:r>
        <w:rPr>
          <w:rFonts w:ascii="仿宋" w:eastAsia="仿宋" w:hAnsi="仿宋" w:cs="仿宋" w:hint="eastAsia"/>
          <w:bCs/>
          <w:color w:val="0D0D0D"/>
          <w:spacing w:val="2"/>
          <w:sz w:val="24"/>
          <w:lang w:bidi="ar"/>
        </w:rPr>
        <w:t>为井工开采</w:t>
      </w:r>
      <w:proofErr w:type="gramEnd"/>
      <w:r>
        <w:rPr>
          <w:rFonts w:ascii="仿宋" w:eastAsia="仿宋" w:hAnsi="仿宋" w:cs="仿宋" w:hint="eastAsia"/>
          <w:bCs/>
          <w:color w:val="0D0D0D"/>
          <w:spacing w:val="2"/>
          <w:sz w:val="24"/>
          <w:lang w:bidi="ar"/>
        </w:rPr>
        <w:t>，巷道的掘进是浩大的地下工程，而瓦斯和水是巷道安全高效掘进的重要隐患，对巷道围岩控制、安全生产、掘进效率等方面有非常大的影响。目前，高瓦斯富水动压巷道围岩控制的研究工作多考虑单一因素影响，对于多场耦合条件下的巷道围岩失稳特征与协同控制的研究不足，缺乏适用于高瓦斯富水动压巷道围岩控制理论与技术。为此，山西潞安环保能源开发股份有限公司</w:t>
      </w:r>
      <w:proofErr w:type="gramStart"/>
      <w:r>
        <w:rPr>
          <w:rFonts w:ascii="仿宋" w:eastAsia="仿宋" w:hAnsi="仿宋" w:cs="仿宋" w:hint="eastAsia"/>
          <w:bCs/>
          <w:color w:val="0D0D0D"/>
          <w:spacing w:val="2"/>
          <w:sz w:val="24"/>
          <w:lang w:bidi="ar"/>
        </w:rPr>
        <w:t>漳</w:t>
      </w:r>
      <w:proofErr w:type="gramEnd"/>
      <w:r>
        <w:rPr>
          <w:rFonts w:ascii="仿宋" w:eastAsia="仿宋" w:hAnsi="仿宋" w:cs="仿宋" w:hint="eastAsia"/>
          <w:bCs/>
          <w:color w:val="0D0D0D"/>
          <w:spacing w:val="2"/>
          <w:sz w:val="24"/>
          <w:lang w:bidi="ar"/>
        </w:rPr>
        <w:t>村煤矿与辽宁工程技术大学进行合作，在国家自然科学基金项目</w:t>
      </w:r>
      <w:r>
        <w:rPr>
          <w:rFonts w:ascii="仿宋" w:eastAsia="仿宋" w:hAnsi="仿宋" w:cs="仿宋" w:hint="eastAsia"/>
          <w:bCs/>
          <w:color w:val="0D0D0D"/>
          <w:spacing w:val="2"/>
          <w:sz w:val="24"/>
          <w:lang w:bidi="ar"/>
        </w:rPr>
        <w:t>(51874159)</w:t>
      </w:r>
      <w:r>
        <w:rPr>
          <w:rFonts w:ascii="仿宋" w:eastAsia="仿宋" w:hAnsi="仿宋" w:cs="仿宋" w:hint="eastAsia"/>
          <w:bCs/>
          <w:color w:val="0D0D0D"/>
          <w:spacing w:val="2"/>
          <w:sz w:val="24"/>
          <w:lang w:bidi="ar"/>
        </w:rPr>
        <w:t>和企业项目的支持下，围绕高瓦斯富水动压巷道围岩失稳特征与协同控制关键技术进行</w:t>
      </w:r>
      <w:r>
        <w:rPr>
          <w:rFonts w:ascii="仿宋" w:eastAsia="仿宋" w:hAnsi="仿宋" w:cs="仿宋" w:hint="eastAsia"/>
          <w:bCs/>
          <w:color w:val="0D0D0D"/>
          <w:spacing w:val="2"/>
          <w:sz w:val="24"/>
          <w:lang w:bidi="ar"/>
        </w:rPr>
        <w:t>了深入研究。</w:t>
      </w:r>
    </w:p>
    <w:p w14:paraId="4A380160" w14:textId="77777777" w:rsidR="005A7DB3" w:rsidRDefault="00AC6FAA">
      <w:pPr>
        <w:spacing w:line="276" w:lineRule="auto"/>
        <w:ind w:firstLineChars="200" w:firstLine="490"/>
        <w:rPr>
          <w:rFonts w:ascii="仿宋" w:eastAsia="仿宋" w:hAnsi="仿宋" w:cs="仿宋"/>
          <w:b/>
          <w:bCs/>
          <w:color w:val="0D0D0D"/>
          <w:spacing w:val="2"/>
          <w:sz w:val="24"/>
          <w:lang w:bidi="ar"/>
        </w:rPr>
      </w:pPr>
      <w:r>
        <w:rPr>
          <w:rFonts w:ascii="仿宋" w:eastAsia="仿宋" w:hAnsi="仿宋" w:cs="仿宋" w:hint="eastAsia"/>
          <w:b/>
          <w:bCs/>
          <w:color w:val="0D0D0D"/>
          <w:spacing w:val="2"/>
          <w:sz w:val="24"/>
          <w:lang w:bidi="ar"/>
        </w:rPr>
        <w:t>2</w:t>
      </w:r>
      <w:r>
        <w:rPr>
          <w:rFonts w:ascii="仿宋" w:eastAsia="仿宋" w:hAnsi="仿宋" w:cs="仿宋" w:hint="eastAsia"/>
          <w:b/>
          <w:bCs/>
          <w:color w:val="0D0D0D"/>
          <w:spacing w:val="2"/>
          <w:sz w:val="24"/>
          <w:lang w:bidi="ar"/>
        </w:rPr>
        <w:t>、创新点</w:t>
      </w:r>
    </w:p>
    <w:p w14:paraId="619995AB" w14:textId="77777777" w:rsidR="005A7DB3" w:rsidRDefault="00AC6FAA">
      <w:pPr>
        <w:spacing w:line="276" w:lineRule="auto"/>
        <w:ind w:firstLineChars="200" w:firstLine="488"/>
        <w:rPr>
          <w:rFonts w:ascii="仿宋" w:eastAsia="仿宋" w:hAnsi="仿宋" w:cs="仿宋"/>
          <w:bCs/>
          <w:color w:val="0D0D0D"/>
          <w:spacing w:val="2"/>
          <w:sz w:val="24"/>
        </w:rPr>
      </w:pPr>
      <w:r>
        <w:rPr>
          <w:rFonts w:ascii="仿宋" w:eastAsia="仿宋" w:hAnsi="仿宋" w:cs="仿宋" w:hint="eastAsia"/>
          <w:bCs/>
          <w:color w:val="0D0D0D"/>
          <w:spacing w:val="2"/>
          <w:sz w:val="24"/>
          <w:lang w:bidi="ar"/>
        </w:rPr>
        <w:t>（</w:t>
      </w:r>
      <w:r>
        <w:rPr>
          <w:rFonts w:ascii="仿宋" w:eastAsia="仿宋" w:hAnsi="仿宋" w:cs="仿宋" w:hint="eastAsia"/>
          <w:bCs/>
          <w:color w:val="0D0D0D"/>
          <w:spacing w:val="2"/>
          <w:sz w:val="24"/>
          <w:lang w:bidi="ar"/>
        </w:rPr>
        <w:t>1</w:t>
      </w:r>
      <w:r>
        <w:rPr>
          <w:rFonts w:ascii="仿宋" w:eastAsia="仿宋" w:hAnsi="仿宋" w:cs="仿宋" w:hint="eastAsia"/>
          <w:bCs/>
          <w:color w:val="0D0D0D"/>
          <w:spacing w:val="2"/>
          <w:sz w:val="24"/>
          <w:lang w:bidi="ar"/>
        </w:rPr>
        <w:t>）明确了高瓦斯富水动压巷道围岩变形的内在原因，建立了浸水条件下煤岩的单轴抗压强度随浸水时间、含水率的函数关系，获得了三轴受载煤样卸载破裂过程中瓦斯渗流规律，开展了高瓦斯富水动压巷道锚杆的拉拔试验。确定了实验室尺度下水和瓦斯对煤岩破坏失稳的影响，为高瓦斯富水动压巷道围岩控制理论的提出奠定了基础。</w:t>
      </w:r>
    </w:p>
    <w:p w14:paraId="5C0F9A22" w14:textId="77777777" w:rsidR="005A7DB3" w:rsidRDefault="00AC6FAA">
      <w:pPr>
        <w:spacing w:line="276" w:lineRule="auto"/>
        <w:ind w:firstLineChars="200" w:firstLine="488"/>
        <w:rPr>
          <w:rFonts w:ascii="仿宋" w:eastAsia="仿宋" w:hAnsi="仿宋" w:cs="仿宋"/>
          <w:bCs/>
          <w:color w:val="0D0D0D"/>
          <w:spacing w:val="2"/>
          <w:sz w:val="24"/>
        </w:rPr>
      </w:pPr>
      <w:r>
        <w:rPr>
          <w:rFonts w:ascii="仿宋" w:eastAsia="仿宋" w:hAnsi="仿宋" w:cs="仿宋" w:hint="eastAsia"/>
          <w:bCs/>
          <w:color w:val="0D0D0D"/>
          <w:spacing w:val="2"/>
          <w:sz w:val="24"/>
          <w:lang w:bidi="ar"/>
        </w:rPr>
        <w:t>（</w:t>
      </w:r>
      <w:r>
        <w:rPr>
          <w:rFonts w:ascii="仿宋" w:eastAsia="仿宋" w:hAnsi="仿宋" w:cs="仿宋" w:hint="eastAsia"/>
          <w:bCs/>
          <w:color w:val="0D0D0D"/>
          <w:spacing w:val="2"/>
          <w:sz w:val="24"/>
          <w:lang w:bidi="ar"/>
        </w:rPr>
        <w:t>2</w:t>
      </w:r>
      <w:r>
        <w:rPr>
          <w:rFonts w:ascii="仿宋" w:eastAsia="仿宋" w:hAnsi="仿宋" w:cs="仿宋" w:hint="eastAsia"/>
          <w:bCs/>
          <w:color w:val="0D0D0D"/>
          <w:spacing w:val="2"/>
          <w:sz w:val="24"/>
          <w:lang w:bidi="ar"/>
        </w:rPr>
        <w:t>）建立了塑性破坏下巷道围岩中瓦斯和水运移的流</w:t>
      </w:r>
      <w:r>
        <w:rPr>
          <w:rFonts w:ascii="仿宋" w:eastAsia="仿宋" w:hAnsi="仿宋" w:cs="仿宋" w:hint="eastAsia"/>
          <w:bCs/>
          <w:color w:val="0D0D0D"/>
          <w:spacing w:val="2"/>
          <w:sz w:val="24"/>
          <w:lang w:bidi="ar"/>
        </w:rPr>
        <w:t>-</w:t>
      </w:r>
      <w:r>
        <w:rPr>
          <w:rFonts w:ascii="仿宋" w:eastAsia="仿宋" w:hAnsi="仿宋" w:cs="仿宋" w:hint="eastAsia"/>
          <w:bCs/>
          <w:color w:val="0D0D0D"/>
          <w:spacing w:val="2"/>
          <w:sz w:val="24"/>
          <w:lang w:bidi="ar"/>
        </w:rPr>
        <w:t>固耦合模型，开创了高瓦斯富水动压巷道围岩变形过程反演的定量研究方法；反演了高瓦斯富水动压巷道围岩变形破坏过程，揭示了瓦斯和水渗流条件下巷</w:t>
      </w:r>
      <w:r>
        <w:rPr>
          <w:rFonts w:ascii="仿宋" w:eastAsia="仿宋" w:hAnsi="仿宋" w:cs="仿宋" w:hint="eastAsia"/>
          <w:bCs/>
          <w:color w:val="0D0D0D"/>
          <w:spacing w:val="2"/>
          <w:sz w:val="24"/>
          <w:lang w:bidi="ar"/>
        </w:rPr>
        <w:t>道围岩多场耦合变形机理，确定了瓦斯和地下水对厚煤层巷道围岩失稳特征的影响。成果为高瓦斯富水动压巷道围岩控制技术提供了理论指导。</w:t>
      </w:r>
    </w:p>
    <w:p w14:paraId="5D990276" w14:textId="77777777" w:rsidR="005A7DB3" w:rsidRDefault="00AC6FAA">
      <w:pPr>
        <w:spacing w:line="276" w:lineRule="auto"/>
        <w:ind w:firstLineChars="200" w:firstLine="488"/>
        <w:rPr>
          <w:rFonts w:ascii="仿宋" w:eastAsia="仿宋" w:hAnsi="仿宋" w:cs="仿宋"/>
          <w:bCs/>
          <w:color w:val="0D0D0D"/>
          <w:spacing w:val="2"/>
          <w:sz w:val="24"/>
        </w:rPr>
      </w:pPr>
      <w:r>
        <w:rPr>
          <w:rFonts w:ascii="仿宋" w:eastAsia="仿宋" w:hAnsi="仿宋" w:cs="仿宋" w:hint="eastAsia"/>
          <w:bCs/>
          <w:color w:val="0D0D0D"/>
          <w:spacing w:val="2"/>
          <w:sz w:val="24"/>
          <w:lang w:bidi="ar"/>
        </w:rPr>
        <w:t>（</w:t>
      </w:r>
      <w:r>
        <w:rPr>
          <w:rFonts w:ascii="仿宋" w:eastAsia="仿宋" w:hAnsi="仿宋" w:cs="仿宋" w:hint="eastAsia"/>
          <w:bCs/>
          <w:color w:val="0D0D0D"/>
          <w:spacing w:val="2"/>
          <w:sz w:val="24"/>
          <w:lang w:bidi="ar"/>
        </w:rPr>
        <w:t>3</w:t>
      </w:r>
      <w:r>
        <w:rPr>
          <w:rFonts w:ascii="仿宋" w:eastAsia="仿宋" w:hAnsi="仿宋" w:cs="仿宋" w:hint="eastAsia"/>
          <w:bCs/>
          <w:color w:val="0D0D0D"/>
          <w:spacing w:val="2"/>
          <w:sz w:val="24"/>
          <w:lang w:bidi="ar"/>
        </w:rPr>
        <w:t>）提出高瓦斯富水动压巷道围岩协同控制技术体系，即水力压裂卸压、“边掘边抽</w:t>
      </w:r>
      <w:r>
        <w:rPr>
          <w:rFonts w:ascii="仿宋" w:eastAsia="仿宋" w:hAnsi="仿宋" w:cs="仿宋" w:hint="eastAsia"/>
          <w:bCs/>
          <w:color w:val="0D0D0D"/>
          <w:spacing w:val="2"/>
          <w:sz w:val="24"/>
          <w:lang w:bidi="ar"/>
        </w:rPr>
        <w:t>+</w:t>
      </w:r>
      <w:r>
        <w:rPr>
          <w:rFonts w:ascii="仿宋" w:eastAsia="仿宋" w:hAnsi="仿宋" w:cs="仿宋" w:hint="eastAsia"/>
          <w:bCs/>
          <w:color w:val="0D0D0D"/>
          <w:spacing w:val="2"/>
          <w:sz w:val="24"/>
          <w:lang w:bidi="ar"/>
        </w:rPr>
        <w:t>正头预抽”、“锚杆</w:t>
      </w:r>
      <w:r>
        <w:rPr>
          <w:rFonts w:ascii="仿宋" w:eastAsia="仿宋" w:hAnsi="仿宋" w:cs="仿宋" w:hint="eastAsia"/>
          <w:bCs/>
          <w:color w:val="0D0D0D"/>
          <w:spacing w:val="2"/>
          <w:sz w:val="24"/>
          <w:lang w:bidi="ar"/>
        </w:rPr>
        <w:t>+</w:t>
      </w:r>
      <w:r>
        <w:rPr>
          <w:rFonts w:ascii="仿宋" w:eastAsia="仿宋" w:hAnsi="仿宋" w:cs="仿宋" w:hint="eastAsia"/>
          <w:bCs/>
          <w:color w:val="0D0D0D"/>
          <w:spacing w:val="2"/>
          <w:sz w:val="24"/>
          <w:lang w:bidi="ar"/>
        </w:rPr>
        <w:t>锚索</w:t>
      </w:r>
      <w:r>
        <w:rPr>
          <w:rFonts w:ascii="仿宋" w:eastAsia="仿宋" w:hAnsi="仿宋" w:cs="仿宋" w:hint="eastAsia"/>
          <w:bCs/>
          <w:color w:val="0D0D0D"/>
          <w:spacing w:val="2"/>
          <w:sz w:val="24"/>
          <w:lang w:bidi="ar"/>
        </w:rPr>
        <w:t>+</w:t>
      </w:r>
      <w:r>
        <w:rPr>
          <w:rFonts w:ascii="仿宋" w:eastAsia="仿宋" w:hAnsi="仿宋" w:cs="仿宋" w:hint="eastAsia"/>
          <w:bCs/>
          <w:color w:val="0D0D0D"/>
          <w:spacing w:val="2"/>
          <w:sz w:val="24"/>
          <w:lang w:bidi="ar"/>
        </w:rPr>
        <w:t>金属网”联合支护、“矿用导水器</w:t>
      </w:r>
      <w:r>
        <w:rPr>
          <w:rFonts w:ascii="仿宋" w:eastAsia="仿宋" w:hAnsi="仿宋" w:cs="仿宋" w:hint="eastAsia"/>
          <w:bCs/>
          <w:color w:val="0D0D0D"/>
          <w:spacing w:val="2"/>
          <w:sz w:val="24"/>
          <w:lang w:bidi="ar"/>
        </w:rPr>
        <w:t>+</w:t>
      </w:r>
      <w:r>
        <w:rPr>
          <w:rFonts w:ascii="仿宋" w:eastAsia="仿宋" w:hAnsi="仿宋" w:cs="仿宋" w:hint="eastAsia"/>
          <w:bCs/>
          <w:color w:val="0D0D0D"/>
          <w:spacing w:val="2"/>
          <w:sz w:val="24"/>
          <w:lang w:bidi="ar"/>
        </w:rPr>
        <w:t>防水卷布”等方面相结合，确定了协同控制技术关键参数，揭示了高瓦斯富水动压巷道围岩控制中应力、位移、塑性变形、瓦斯压力等物理参数的相应规律，为高瓦斯富水动压巷道围岩控制提供了技术支持。</w:t>
      </w:r>
    </w:p>
    <w:p w14:paraId="52004939" w14:textId="77777777" w:rsidR="005A7DB3" w:rsidRDefault="00AC6FAA">
      <w:pPr>
        <w:spacing w:line="276" w:lineRule="auto"/>
        <w:ind w:firstLineChars="200" w:firstLine="488"/>
        <w:rPr>
          <w:rFonts w:ascii="仿宋" w:eastAsia="仿宋" w:hAnsi="仿宋" w:cs="仿宋"/>
          <w:bCs/>
          <w:color w:val="0D0D0D"/>
          <w:spacing w:val="2"/>
          <w:sz w:val="24"/>
        </w:rPr>
      </w:pPr>
      <w:r>
        <w:rPr>
          <w:rFonts w:ascii="仿宋" w:eastAsia="仿宋" w:hAnsi="仿宋" w:cs="仿宋" w:hint="eastAsia"/>
          <w:bCs/>
          <w:color w:val="0D0D0D"/>
          <w:spacing w:val="2"/>
          <w:sz w:val="24"/>
          <w:lang w:bidi="ar"/>
        </w:rPr>
        <w:t>（</w:t>
      </w:r>
      <w:r>
        <w:rPr>
          <w:rFonts w:ascii="仿宋" w:eastAsia="仿宋" w:hAnsi="仿宋" w:cs="仿宋" w:hint="eastAsia"/>
          <w:bCs/>
          <w:color w:val="0D0D0D"/>
          <w:spacing w:val="2"/>
          <w:sz w:val="24"/>
          <w:lang w:bidi="ar"/>
        </w:rPr>
        <w:t>4</w:t>
      </w:r>
      <w:r>
        <w:rPr>
          <w:rFonts w:ascii="仿宋" w:eastAsia="仿宋" w:hAnsi="仿宋" w:cs="仿宋" w:hint="eastAsia"/>
          <w:bCs/>
          <w:color w:val="0D0D0D"/>
          <w:spacing w:val="2"/>
          <w:sz w:val="24"/>
          <w:lang w:bidi="ar"/>
        </w:rPr>
        <w:t>）开展了高瓦斯富水动压巷道围岩协同控制技术现场应用，</w:t>
      </w:r>
      <w:proofErr w:type="gramStart"/>
      <w:r>
        <w:rPr>
          <w:rFonts w:ascii="仿宋" w:eastAsia="仿宋" w:hAnsi="仿宋" w:cs="仿宋" w:hint="eastAsia"/>
          <w:bCs/>
          <w:color w:val="0D0D0D"/>
          <w:spacing w:val="2"/>
          <w:sz w:val="24"/>
          <w:lang w:bidi="ar"/>
        </w:rPr>
        <w:t>提出钻屑</w:t>
      </w:r>
      <w:r>
        <w:rPr>
          <w:rFonts w:ascii="仿宋" w:eastAsia="仿宋" w:hAnsi="仿宋" w:cs="仿宋" w:hint="eastAsia"/>
          <w:bCs/>
          <w:color w:val="0D0D0D"/>
          <w:spacing w:val="2"/>
          <w:sz w:val="24"/>
          <w:lang w:bidi="ar"/>
        </w:rPr>
        <w:t>瓦斯</w:t>
      </w:r>
      <w:proofErr w:type="gramEnd"/>
      <w:r>
        <w:rPr>
          <w:rFonts w:ascii="仿宋" w:eastAsia="仿宋" w:hAnsi="仿宋" w:cs="仿宋" w:hint="eastAsia"/>
          <w:bCs/>
          <w:color w:val="0D0D0D"/>
          <w:spacing w:val="2"/>
          <w:sz w:val="24"/>
          <w:lang w:bidi="ar"/>
        </w:rPr>
        <w:t>解吸指标、顶板离层、表面位移和锚杆无损检测多指标配合的围岩控制监测技术，实现了高瓦斯富水动压巷道围岩变形的精准控制。</w:t>
      </w:r>
    </w:p>
    <w:p w14:paraId="7006002C" w14:textId="77777777" w:rsidR="005A7DB3" w:rsidRDefault="00AC6FAA">
      <w:pPr>
        <w:spacing w:line="276" w:lineRule="auto"/>
        <w:ind w:firstLineChars="200" w:firstLine="490"/>
        <w:rPr>
          <w:rFonts w:ascii="仿宋" w:eastAsia="仿宋" w:hAnsi="仿宋" w:cs="仿宋"/>
          <w:b/>
          <w:bCs/>
          <w:color w:val="0D0D0D"/>
          <w:spacing w:val="2"/>
          <w:sz w:val="24"/>
        </w:rPr>
      </w:pPr>
      <w:r>
        <w:rPr>
          <w:rFonts w:ascii="仿宋" w:eastAsia="仿宋" w:hAnsi="仿宋" w:cs="仿宋" w:hint="eastAsia"/>
          <w:b/>
          <w:bCs/>
          <w:color w:val="0D0D0D"/>
          <w:spacing w:val="2"/>
          <w:sz w:val="24"/>
          <w:lang w:bidi="ar"/>
        </w:rPr>
        <w:t>3</w:t>
      </w:r>
      <w:r>
        <w:rPr>
          <w:rFonts w:ascii="仿宋" w:eastAsia="仿宋" w:hAnsi="仿宋" w:cs="仿宋" w:hint="eastAsia"/>
          <w:b/>
          <w:bCs/>
          <w:color w:val="0D0D0D"/>
          <w:spacing w:val="2"/>
          <w:sz w:val="24"/>
          <w:lang w:bidi="ar"/>
        </w:rPr>
        <w:t>、</w:t>
      </w:r>
      <w:r>
        <w:rPr>
          <w:rFonts w:ascii="仿宋" w:eastAsia="仿宋" w:hAnsi="仿宋" w:cs="仿宋" w:hint="eastAsia"/>
          <w:b/>
          <w:bCs/>
          <w:color w:val="0D0D0D"/>
          <w:spacing w:val="2"/>
          <w:sz w:val="24"/>
          <w:lang w:bidi="ar"/>
        </w:rPr>
        <w:t>推广应用情况</w:t>
      </w:r>
    </w:p>
    <w:p w14:paraId="31418A7A" w14:textId="77777777" w:rsidR="005A7DB3" w:rsidRDefault="00AC6FAA">
      <w:pPr>
        <w:spacing w:line="276" w:lineRule="auto"/>
        <w:ind w:firstLineChars="200" w:firstLine="488"/>
        <w:rPr>
          <w:rFonts w:ascii="仿宋" w:eastAsia="仿宋" w:hAnsi="仿宋" w:cs="仿宋"/>
          <w:bCs/>
          <w:color w:val="0D0D0D"/>
          <w:spacing w:val="2"/>
          <w:sz w:val="24"/>
        </w:rPr>
      </w:pPr>
      <w:r>
        <w:rPr>
          <w:rFonts w:ascii="仿宋" w:eastAsia="仿宋" w:hAnsi="仿宋" w:cs="仿宋" w:hint="eastAsia"/>
          <w:bCs/>
          <w:color w:val="0D0D0D"/>
          <w:spacing w:val="2"/>
          <w:sz w:val="24"/>
          <w:lang w:bidi="ar"/>
        </w:rPr>
        <w:t>本项目以</w:t>
      </w:r>
      <w:proofErr w:type="gramStart"/>
      <w:r>
        <w:rPr>
          <w:rFonts w:ascii="仿宋" w:eastAsia="仿宋" w:hAnsi="仿宋" w:cs="仿宋" w:hint="eastAsia"/>
          <w:bCs/>
          <w:color w:val="0D0D0D"/>
          <w:spacing w:val="2"/>
          <w:sz w:val="24"/>
          <w:lang w:bidi="ar"/>
        </w:rPr>
        <w:t>漳</w:t>
      </w:r>
      <w:proofErr w:type="gramEnd"/>
      <w:r>
        <w:rPr>
          <w:rFonts w:ascii="仿宋" w:eastAsia="仿宋" w:hAnsi="仿宋" w:cs="仿宋" w:hint="eastAsia"/>
          <w:bCs/>
          <w:color w:val="0D0D0D"/>
          <w:spacing w:val="2"/>
          <w:sz w:val="24"/>
          <w:lang w:bidi="ar"/>
        </w:rPr>
        <w:t>村煤矿</w:t>
      </w:r>
      <w:r>
        <w:rPr>
          <w:rFonts w:ascii="仿宋" w:eastAsia="仿宋" w:hAnsi="仿宋" w:cs="仿宋" w:hint="eastAsia"/>
          <w:bCs/>
          <w:color w:val="0D0D0D"/>
          <w:spacing w:val="2"/>
          <w:sz w:val="24"/>
          <w:lang w:bidi="ar"/>
        </w:rPr>
        <w:t>2606</w:t>
      </w:r>
      <w:r>
        <w:rPr>
          <w:rFonts w:ascii="仿宋" w:eastAsia="仿宋" w:hAnsi="仿宋" w:cs="仿宋" w:hint="eastAsia"/>
          <w:bCs/>
          <w:color w:val="0D0D0D"/>
          <w:spacing w:val="2"/>
          <w:sz w:val="24"/>
          <w:lang w:bidi="ar"/>
        </w:rPr>
        <w:t>运输巷为工程背景，揭示了高瓦斯富水动压巷道围岩失稳机理，给出了一套高瓦斯富水动压巷道“卸</w:t>
      </w:r>
      <w:r>
        <w:rPr>
          <w:rFonts w:ascii="仿宋" w:eastAsia="仿宋" w:hAnsi="仿宋" w:cs="仿宋" w:hint="eastAsia"/>
          <w:bCs/>
          <w:color w:val="0D0D0D"/>
          <w:spacing w:val="2"/>
          <w:sz w:val="24"/>
          <w:lang w:bidi="ar"/>
        </w:rPr>
        <w:t>-</w:t>
      </w:r>
      <w:r>
        <w:rPr>
          <w:rFonts w:ascii="仿宋" w:eastAsia="仿宋" w:hAnsi="仿宋" w:cs="仿宋" w:hint="eastAsia"/>
          <w:bCs/>
          <w:color w:val="0D0D0D"/>
          <w:spacing w:val="2"/>
          <w:sz w:val="24"/>
          <w:lang w:bidi="ar"/>
        </w:rPr>
        <w:t>抽</w:t>
      </w:r>
      <w:r>
        <w:rPr>
          <w:rFonts w:ascii="仿宋" w:eastAsia="仿宋" w:hAnsi="仿宋" w:cs="仿宋" w:hint="eastAsia"/>
          <w:bCs/>
          <w:color w:val="0D0D0D"/>
          <w:spacing w:val="2"/>
          <w:sz w:val="24"/>
          <w:lang w:bidi="ar"/>
        </w:rPr>
        <w:t>-</w:t>
      </w:r>
      <w:r>
        <w:rPr>
          <w:rFonts w:ascii="仿宋" w:eastAsia="仿宋" w:hAnsi="仿宋" w:cs="仿宋" w:hint="eastAsia"/>
          <w:bCs/>
          <w:color w:val="0D0D0D"/>
          <w:spacing w:val="2"/>
          <w:sz w:val="24"/>
          <w:lang w:bidi="ar"/>
        </w:rPr>
        <w:t>掘</w:t>
      </w:r>
      <w:r>
        <w:rPr>
          <w:rFonts w:ascii="仿宋" w:eastAsia="仿宋" w:hAnsi="仿宋" w:cs="仿宋" w:hint="eastAsia"/>
          <w:bCs/>
          <w:color w:val="0D0D0D"/>
          <w:spacing w:val="2"/>
          <w:sz w:val="24"/>
          <w:lang w:bidi="ar"/>
        </w:rPr>
        <w:t>-</w:t>
      </w:r>
      <w:r>
        <w:rPr>
          <w:rFonts w:ascii="仿宋" w:eastAsia="仿宋" w:hAnsi="仿宋" w:cs="仿宋" w:hint="eastAsia"/>
          <w:bCs/>
          <w:color w:val="0D0D0D"/>
          <w:spacing w:val="2"/>
          <w:sz w:val="24"/>
          <w:lang w:bidi="ar"/>
        </w:rPr>
        <w:t>支</w:t>
      </w:r>
      <w:r>
        <w:rPr>
          <w:rFonts w:ascii="仿宋" w:eastAsia="仿宋" w:hAnsi="仿宋" w:cs="仿宋" w:hint="eastAsia"/>
          <w:bCs/>
          <w:color w:val="0D0D0D"/>
          <w:spacing w:val="2"/>
          <w:sz w:val="24"/>
          <w:lang w:bidi="ar"/>
        </w:rPr>
        <w:t>-</w:t>
      </w:r>
      <w:r>
        <w:rPr>
          <w:rFonts w:ascii="仿宋" w:eastAsia="仿宋" w:hAnsi="仿宋" w:cs="仿宋" w:hint="eastAsia"/>
          <w:bCs/>
          <w:color w:val="0D0D0D"/>
          <w:spacing w:val="2"/>
          <w:sz w:val="24"/>
          <w:lang w:bidi="ar"/>
        </w:rPr>
        <w:t>监”协同控制技术体系，通过现场工业试验，验证了高瓦斯富水动压巷道协同控制技术方案的科学性、合理性。该方案在</w:t>
      </w:r>
      <w:r>
        <w:rPr>
          <w:rFonts w:ascii="仿宋" w:eastAsia="仿宋" w:hAnsi="仿宋" w:cs="仿宋" w:hint="eastAsia"/>
          <w:bCs/>
          <w:color w:val="0D0D0D"/>
          <w:spacing w:val="2"/>
          <w:sz w:val="24"/>
          <w:lang w:bidi="ar"/>
        </w:rPr>
        <w:t>2606</w:t>
      </w:r>
      <w:r>
        <w:rPr>
          <w:rFonts w:ascii="仿宋" w:eastAsia="仿宋" w:hAnsi="仿宋" w:cs="仿宋" w:hint="eastAsia"/>
          <w:bCs/>
          <w:color w:val="0D0D0D"/>
          <w:spacing w:val="2"/>
          <w:sz w:val="24"/>
          <w:lang w:bidi="ar"/>
        </w:rPr>
        <w:t>回风</w:t>
      </w:r>
      <w:proofErr w:type="gramStart"/>
      <w:r>
        <w:rPr>
          <w:rFonts w:ascii="仿宋" w:eastAsia="仿宋" w:hAnsi="仿宋" w:cs="仿宋" w:hint="eastAsia"/>
          <w:bCs/>
          <w:color w:val="0D0D0D"/>
          <w:spacing w:val="2"/>
          <w:sz w:val="24"/>
          <w:lang w:bidi="ar"/>
        </w:rPr>
        <w:t>巷应用</w:t>
      </w:r>
      <w:proofErr w:type="gramEnd"/>
      <w:r>
        <w:rPr>
          <w:rFonts w:ascii="仿宋" w:eastAsia="仿宋" w:hAnsi="仿宋" w:cs="仿宋" w:hint="eastAsia"/>
          <w:bCs/>
          <w:color w:val="0D0D0D"/>
          <w:spacing w:val="2"/>
          <w:sz w:val="24"/>
          <w:lang w:bidi="ar"/>
        </w:rPr>
        <w:t>后，巷道最大顶板下沉量为</w:t>
      </w:r>
      <w:r>
        <w:rPr>
          <w:rFonts w:ascii="仿宋" w:eastAsia="仿宋" w:hAnsi="仿宋" w:cs="仿宋" w:hint="eastAsia"/>
          <w:bCs/>
          <w:color w:val="0D0D0D"/>
          <w:spacing w:val="2"/>
          <w:sz w:val="24"/>
          <w:lang w:bidi="ar"/>
        </w:rPr>
        <w:t>140mm</w:t>
      </w:r>
      <w:r>
        <w:rPr>
          <w:rFonts w:ascii="仿宋" w:eastAsia="仿宋" w:hAnsi="仿宋" w:cs="仿宋" w:hint="eastAsia"/>
          <w:bCs/>
          <w:color w:val="0D0D0D"/>
          <w:spacing w:val="2"/>
          <w:sz w:val="24"/>
          <w:lang w:bidi="ar"/>
        </w:rPr>
        <w:t>，最大两帮</w:t>
      </w:r>
      <w:proofErr w:type="gramStart"/>
      <w:r>
        <w:rPr>
          <w:rFonts w:ascii="仿宋" w:eastAsia="仿宋" w:hAnsi="仿宋" w:cs="仿宋" w:hint="eastAsia"/>
          <w:bCs/>
          <w:color w:val="0D0D0D"/>
          <w:spacing w:val="2"/>
          <w:sz w:val="24"/>
          <w:lang w:bidi="ar"/>
        </w:rPr>
        <w:t>移近量为</w:t>
      </w:r>
      <w:proofErr w:type="gramEnd"/>
      <w:r>
        <w:rPr>
          <w:rFonts w:ascii="仿宋" w:eastAsia="仿宋" w:hAnsi="仿宋" w:cs="仿宋" w:hint="eastAsia"/>
          <w:bCs/>
          <w:color w:val="0D0D0D"/>
          <w:spacing w:val="2"/>
          <w:sz w:val="24"/>
          <w:lang w:bidi="ar"/>
        </w:rPr>
        <w:t>75mm</w:t>
      </w:r>
      <w:r>
        <w:rPr>
          <w:rFonts w:ascii="仿宋" w:eastAsia="仿宋" w:hAnsi="仿宋" w:cs="仿宋" w:hint="eastAsia"/>
          <w:bCs/>
          <w:color w:val="0D0D0D"/>
          <w:spacing w:val="2"/>
          <w:sz w:val="24"/>
          <w:lang w:bidi="ar"/>
        </w:rPr>
        <w:t>。锚杆锚索在一定时间后受力稳定，没有断裂的情况，</w:t>
      </w:r>
      <w:proofErr w:type="gramStart"/>
      <w:r>
        <w:rPr>
          <w:rFonts w:ascii="仿宋" w:eastAsia="仿宋" w:hAnsi="仿宋" w:cs="仿宋" w:hint="eastAsia"/>
          <w:bCs/>
          <w:color w:val="0D0D0D"/>
          <w:spacing w:val="2"/>
          <w:sz w:val="24"/>
          <w:lang w:bidi="ar"/>
        </w:rPr>
        <w:t>锚固力</w:t>
      </w:r>
      <w:proofErr w:type="gramEnd"/>
      <w:r>
        <w:rPr>
          <w:rFonts w:ascii="仿宋" w:eastAsia="仿宋" w:hAnsi="仿宋" w:cs="仿宋" w:hint="eastAsia"/>
          <w:bCs/>
          <w:color w:val="0D0D0D"/>
          <w:spacing w:val="2"/>
          <w:sz w:val="24"/>
          <w:lang w:bidi="ar"/>
        </w:rPr>
        <w:t>均大于</w:t>
      </w:r>
      <w:r>
        <w:rPr>
          <w:rFonts w:ascii="仿宋" w:eastAsia="仿宋" w:hAnsi="仿宋" w:cs="仿宋" w:hint="eastAsia"/>
          <w:bCs/>
          <w:color w:val="0D0D0D"/>
          <w:spacing w:val="2"/>
          <w:sz w:val="24"/>
          <w:lang w:bidi="ar"/>
        </w:rPr>
        <w:t>190kN</w:t>
      </w:r>
      <w:r>
        <w:rPr>
          <w:rFonts w:ascii="仿宋" w:eastAsia="仿宋" w:hAnsi="仿宋" w:cs="仿宋" w:hint="eastAsia"/>
          <w:bCs/>
          <w:color w:val="0D0D0D"/>
          <w:spacing w:val="2"/>
          <w:sz w:val="24"/>
          <w:lang w:bidi="ar"/>
        </w:rPr>
        <w:t>，支护效果较为理想。工作面掘进期间，瓦斯抽采浓度维持在</w:t>
      </w:r>
      <w:r>
        <w:rPr>
          <w:rFonts w:ascii="仿宋" w:eastAsia="仿宋" w:hAnsi="仿宋" w:cs="仿宋" w:hint="eastAsia"/>
          <w:bCs/>
          <w:color w:val="0D0D0D"/>
          <w:spacing w:val="2"/>
          <w:sz w:val="24"/>
          <w:lang w:bidi="ar"/>
        </w:rPr>
        <w:t>35%-78%</w:t>
      </w:r>
      <w:r>
        <w:rPr>
          <w:rFonts w:ascii="仿宋" w:eastAsia="仿宋" w:hAnsi="仿宋" w:cs="仿宋" w:hint="eastAsia"/>
          <w:bCs/>
          <w:color w:val="0D0D0D"/>
          <w:spacing w:val="2"/>
          <w:sz w:val="24"/>
          <w:lang w:bidi="ar"/>
        </w:rPr>
        <w:t>，瓦斯抽采</w:t>
      </w:r>
      <w:proofErr w:type="gramStart"/>
      <w:r>
        <w:rPr>
          <w:rFonts w:ascii="仿宋" w:eastAsia="仿宋" w:hAnsi="仿宋" w:cs="仿宋" w:hint="eastAsia"/>
          <w:bCs/>
          <w:color w:val="0D0D0D"/>
          <w:spacing w:val="2"/>
          <w:sz w:val="24"/>
          <w:lang w:bidi="ar"/>
        </w:rPr>
        <w:t>纯量稳定</w:t>
      </w:r>
      <w:proofErr w:type="gramEnd"/>
      <w:r>
        <w:rPr>
          <w:rFonts w:ascii="仿宋" w:eastAsia="仿宋" w:hAnsi="仿宋" w:cs="仿宋" w:hint="eastAsia"/>
          <w:bCs/>
          <w:color w:val="0D0D0D"/>
          <w:spacing w:val="2"/>
          <w:sz w:val="24"/>
          <w:lang w:bidi="ar"/>
        </w:rPr>
        <w:t>在</w:t>
      </w:r>
      <w:r>
        <w:rPr>
          <w:rFonts w:ascii="仿宋" w:eastAsia="仿宋" w:hAnsi="仿宋" w:cs="仿宋" w:hint="eastAsia"/>
          <w:bCs/>
          <w:color w:val="0D0D0D"/>
          <w:spacing w:val="2"/>
          <w:sz w:val="24"/>
          <w:lang w:bidi="ar"/>
        </w:rPr>
        <w:t>10.6-16.2m3/min</w:t>
      </w:r>
      <w:r>
        <w:rPr>
          <w:rFonts w:ascii="仿宋" w:eastAsia="仿宋" w:hAnsi="仿宋" w:cs="仿宋" w:hint="eastAsia"/>
          <w:bCs/>
          <w:color w:val="0D0D0D"/>
          <w:spacing w:val="2"/>
          <w:sz w:val="24"/>
          <w:lang w:bidi="ar"/>
        </w:rPr>
        <w:t>，回风流瓦斯浓</w:t>
      </w:r>
      <w:r>
        <w:rPr>
          <w:rFonts w:ascii="仿宋" w:eastAsia="仿宋" w:hAnsi="仿宋" w:cs="仿宋" w:hint="eastAsia"/>
          <w:bCs/>
          <w:color w:val="0D0D0D"/>
          <w:spacing w:val="2"/>
          <w:sz w:val="24"/>
          <w:lang w:bidi="ar"/>
        </w:rPr>
        <w:t>度均在</w:t>
      </w:r>
      <w:r>
        <w:rPr>
          <w:rFonts w:ascii="仿宋" w:eastAsia="仿宋" w:hAnsi="仿宋" w:cs="仿宋" w:hint="eastAsia"/>
          <w:bCs/>
          <w:color w:val="0D0D0D"/>
          <w:spacing w:val="2"/>
          <w:sz w:val="24"/>
          <w:lang w:bidi="ar"/>
        </w:rPr>
        <w:t>0.7%</w:t>
      </w:r>
      <w:r>
        <w:rPr>
          <w:rFonts w:ascii="仿宋" w:eastAsia="仿宋" w:hAnsi="仿宋" w:cs="仿宋" w:hint="eastAsia"/>
          <w:bCs/>
          <w:color w:val="0D0D0D"/>
          <w:spacing w:val="2"/>
          <w:sz w:val="24"/>
          <w:lang w:bidi="ar"/>
        </w:rPr>
        <w:t>以下，瓦斯治理效果明显。</w:t>
      </w:r>
    </w:p>
    <w:p w14:paraId="3A6A32C7" w14:textId="77777777" w:rsidR="005A7DB3" w:rsidRDefault="00AC6FAA">
      <w:pPr>
        <w:spacing w:line="276" w:lineRule="auto"/>
        <w:ind w:firstLineChars="200" w:firstLine="488"/>
        <w:rPr>
          <w:rFonts w:ascii="仿宋" w:eastAsia="仿宋" w:hAnsi="仿宋" w:cs="仿宋"/>
          <w:bCs/>
          <w:color w:val="0D0D0D"/>
          <w:spacing w:val="2"/>
          <w:sz w:val="24"/>
        </w:rPr>
      </w:pPr>
      <w:r>
        <w:rPr>
          <w:rFonts w:ascii="仿宋" w:eastAsia="仿宋" w:hAnsi="仿宋" w:cs="仿宋" w:hint="eastAsia"/>
          <w:bCs/>
          <w:color w:val="0D0D0D"/>
          <w:spacing w:val="2"/>
          <w:sz w:val="24"/>
          <w:lang w:bidi="ar"/>
        </w:rPr>
        <w:t>现场应用结果表明：</w:t>
      </w:r>
      <w:r>
        <w:rPr>
          <w:rFonts w:ascii="仿宋" w:eastAsia="仿宋" w:hAnsi="仿宋" w:cs="仿宋" w:hint="eastAsia"/>
          <w:bCs/>
          <w:color w:val="0D0D0D"/>
          <w:spacing w:val="2"/>
          <w:sz w:val="24"/>
          <w:lang w:bidi="ar"/>
        </w:rPr>
        <w:t xml:space="preserve">2606 </w:t>
      </w:r>
      <w:proofErr w:type="gramStart"/>
      <w:r>
        <w:rPr>
          <w:rFonts w:ascii="仿宋" w:eastAsia="仿宋" w:hAnsi="仿宋" w:cs="仿宋" w:hint="eastAsia"/>
          <w:bCs/>
          <w:color w:val="0D0D0D"/>
          <w:spacing w:val="2"/>
          <w:sz w:val="24"/>
          <w:lang w:bidi="ar"/>
        </w:rPr>
        <w:t>运巷克服</w:t>
      </w:r>
      <w:proofErr w:type="gramEnd"/>
      <w:r>
        <w:rPr>
          <w:rFonts w:ascii="仿宋" w:eastAsia="仿宋" w:hAnsi="仿宋" w:cs="仿宋" w:hint="eastAsia"/>
          <w:bCs/>
          <w:color w:val="0D0D0D"/>
          <w:spacing w:val="2"/>
          <w:sz w:val="24"/>
          <w:lang w:bidi="ar"/>
        </w:rPr>
        <w:t>了煤层松软淋水支护困难、煤层瓦斯抽采效率低等难题，研究成果填补了高瓦斯富水动压巷道围岩多场耦合理论的空缺，提升了巷道支护效果和瓦斯抽采效率，缩减了因抽采瓦斯和巷道支护与维修而减缓掘进的进程，保证了矿井的高效安全生产。</w:t>
      </w:r>
    </w:p>
    <w:p w14:paraId="172AC893" w14:textId="77777777" w:rsidR="005A7DB3" w:rsidRDefault="00AC6FAA">
      <w:pPr>
        <w:pStyle w:val="2"/>
        <w:keepNext w:val="0"/>
        <w:keepLines w:val="0"/>
        <w:spacing w:before="0" w:after="0" w:line="276" w:lineRule="auto"/>
        <w:ind w:firstLineChars="200" w:firstLine="482"/>
        <w:rPr>
          <w:rFonts w:eastAsia="宋体"/>
          <w:sz w:val="24"/>
          <w:szCs w:val="24"/>
        </w:rPr>
      </w:pPr>
      <w:r>
        <w:rPr>
          <w:rFonts w:eastAsia="宋体" w:cs="宋体" w:hint="eastAsia"/>
          <w:sz w:val="24"/>
          <w:szCs w:val="24"/>
        </w:rPr>
        <w:t>二、知识产权及代表性论文专著目录</w:t>
      </w:r>
    </w:p>
    <w:p w14:paraId="5F5D5F6E" w14:textId="77777777" w:rsidR="005A7DB3" w:rsidRDefault="00AC6FAA">
      <w:pPr>
        <w:spacing w:line="276" w:lineRule="auto"/>
        <w:ind w:firstLineChars="200" w:firstLine="488"/>
        <w:rPr>
          <w:rFonts w:ascii="仿宋" w:eastAsia="仿宋" w:hAnsi="仿宋" w:cs="仿宋"/>
          <w:bCs/>
          <w:color w:val="0D0D0D"/>
          <w:spacing w:val="2"/>
          <w:sz w:val="24"/>
        </w:rPr>
      </w:pPr>
      <w:r>
        <w:rPr>
          <w:rFonts w:ascii="仿宋" w:eastAsia="仿宋" w:hAnsi="仿宋" w:cs="仿宋" w:hint="eastAsia"/>
          <w:bCs/>
          <w:color w:val="0D0D0D"/>
          <w:spacing w:val="2"/>
          <w:sz w:val="24"/>
          <w:lang w:bidi="ar"/>
        </w:rPr>
        <w:lastRenderedPageBreak/>
        <w:t>项目获得的主要知识产权包括：获</w:t>
      </w:r>
      <w:proofErr w:type="gramStart"/>
      <w:r>
        <w:rPr>
          <w:rFonts w:ascii="仿宋" w:eastAsia="仿宋" w:hAnsi="仿宋" w:cs="仿宋" w:hint="eastAsia"/>
          <w:bCs/>
          <w:color w:val="0D0D0D"/>
          <w:spacing w:val="2"/>
          <w:sz w:val="24"/>
          <w:lang w:bidi="ar"/>
        </w:rPr>
        <w:t>批国家</w:t>
      </w:r>
      <w:proofErr w:type="gramEnd"/>
      <w:r>
        <w:rPr>
          <w:rFonts w:ascii="仿宋" w:eastAsia="仿宋" w:hAnsi="仿宋" w:cs="仿宋" w:hint="eastAsia"/>
          <w:bCs/>
          <w:color w:val="0D0D0D"/>
          <w:spacing w:val="2"/>
          <w:sz w:val="24"/>
          <w:lang w:bidi="ar"/>
        </w:rPr>
        <w:t>专利</w:t>
      </w:r>
      <w:r>
        <w:rPr>
          <w:rFonts w:ascii="仿宋" w:eastAsia="仿宋" w:hAnsi="仿宋" w:cs="仿宋" w:hint="eastAsia"/>
          <w:bCs/>
          <w:color w:val="0D0D0D"/>
          <w:spacing w:val="2"/>
          <w:sz w:val="24"/>
          <w:lang w:bidi="ar"/>
        </w:rPr>
        <w:t>3</w:t>
      </w:r>
      <w:r>
        <w:rPr>
          <w:rFonts w:ascii="仿宋" w:eastAsia="仿宋" w:hAnsi="仿宋" w:cs="仿宋" w:hint="eastAsia"/>
          <w:bCs/>
          <w:color w:val="0D0D0D"/>
          <w:spacing w:val="2"/>
          <w:sz w:val="24"/>
          <w:lang w:bidi="ar"/>
        </w:rPr>
        <w:t>项；发表论文</w:t>
      </w:r>
      <w:r>
        <w:rPr>
          <w:rFonts w:ascii="仿宋" w:eastAsia="仿宋" w:hAnsi="仿宋" w:cs="仿宋" w:hint="eastAsia"/>
          <w:bCs/>
          <w:color w:val="0D0D0D"/>
          <w:spacing w:val="2"/>
          <w:sz w:val="24"/>
          <w:lang w:bidi="ar"/>
        </w:rPr>
        <w:t>10</w:t>
      </w:r>
      <w:r>
        <w:rPr>
          <w:rFonts w:ascii="仿宋" w:eastAsia="仿宋" w:hAnsi="仿宋" w:cs="仿宋" w:hint="eastAsia"/>
          <w:bCs/>
          <w:color w:val="0D0D0D"/>
          <w:spacing w:val="2"/>
          <w:sz w:val="24"/>
          <w:lang w:bidi="ar"/>
        </w:rPr>
        <w:t>篇，其中</w:t>
      </w:r>
      <w:r>
        <w:rPr>
          <w:rFonts w:ascii="仿宋" w:eastAsia="仿宋" w:hAnsi="仿宋" w:cs="仿宋" w:hint="eastAsia"/>
          <w:bCs/>
          <w:color w:val="0D0D0D"/>
          <w:spacing w:val="2"/>
          <w:sz w:val="24"/>
          <w:lang w:bidi="ar"/>
        </w:rPr>
        <w:t>SCI 8</w:t>
      </w:r>
      <w:r>
        <w:rPr>
          <w:rFonts w:ascii="仿宋" w:eastAsia="仿宋" w:hAnsi="仿宋" w:cs="仿宋" w:hint="eastAsia"/>
          <w:bCs/>
          <w:color w:val="0D0D0D"/>
          <w:spacing w:val="2"/>
          <w:sz w:val="24"/>
          <w:lang w:bidi="ar"/>
        </w:rPr>
        <w:t>篇；培养研究生</w:t>
      </w:r>
      <w:r>
        <w:rPr>
          <w:rFonts w:ascii="仿宋" w:eastAsia="仿宋" w:hAnsi="仿宋" w:cs="仿宋" w:hint="eastAsia"/>
          <w:bCs/>
          <w:color w:val="0D0D0D"/>
          <w:spacing w:val="2"/>
          <w:sz w:val="24"/>
          <w:lang w:bidi="ar"/>
        </w:rPr>
        <w:t>2</w:t>
      </w:r>
      <w:r>
        <w:rPr>
          <w:rFonts w:ascii="仿宋" w:eastAsia="仿宋" w:hAnsi="仿宋" w:cs="仿宋" w:hint="eastAsia"/>
          <w:bCs/>
          <w:color w:val="0D0D0D"/>
          <w:spacing w:val="2"/>
          <w:sz w:val="24"/>
          <w:lang w:bidi="ar"/>
        </w:rPr>
        <w:t>名，其中</w:t>
      </w:r>
      <w:r>
        <w:rPr>
          <w:rFonts w:ascii="仿宋" w:eastAsia="仿宋" w:hAnsi="仿宋" w:cs="仿宋" w:hint="eastAsia"/>
          <w:bCs/>
          <w:color w:val="0D0D0D"/>
          <w:spacing w:val="2"/>
          <w:sz w:val="24"/>
          <w:lang w:bidi="ar"/>
        </w:rPr>
        <w:t>1</w:t>
      </w:r>
      <w:r>
        <w:rPr>
          <w:rFonts w:ascii="仿宋" w:eastAsia="仿宋" w:hAnsi="仿宋" w:cs="仿宋" w:hint="eastAsia"/>
          <w:bCs/>
          <w:color w:val="0D0D0D"/>
          <w:spacing w:val="2"/>
          <w:sz w:val="24"/>
          <w:lang w:bidi="ar"/>
        </w:rPr>
        <w:t>名获辽宁省优秀硕士论文；获</w:t>
      </w:r>
      <w:proofErr w:type="gramStart"/>
      <w:r>
        <w:rPr>
          <w:rFonts w:ascii="仿宋" w:eastAsia="仿宋" w:hAnsi="仿宋" w:cs="仿宋" w:hint="eastAsia"/>
          <w:bCs/>
          <w:color w:val="0D0D0D"/>
          <w:spacing w:val="2"/>
          <w:sz w:val="24"/>
          <w:lang w:bidi="ar"/>
        </w:rPr>
        <w:t>批软件</w:t>
      </w:r>
      <w:proofErr w:type="gramEnd"/>
      <w:r>
        <w:rPr>
          <w:rFonts w:ascii="仿宋" w:eastAsia="仿宋" w:hAnsi="仿宋" w:cs="仿宋" w:hint="eastAsia"/>
          <w:bCs/>
          <w:color w:val="0D0D0D"/>
          <w:spacing w:val="2"/>
          <w:sz w:val="24"/>
          <w:lang w:bidi="ar"/>
        </w:rPr>
        <w:t>著作权</w:t>
      </w:r>
      <w:r>
        <w:rPr>
          <w:rFonts w:ascii="仿宋" w:eastAsia="仿宋" w:hAnsi="仿宋" w:cs="仿宋" w:hint="eastAsia"/>
          <w:bCs/>
          <w:color w:val="0D0D0D"/>
          <w:spacing w:val="2"/>
          <w:sz w:val="24"/>
          <w:lang w:bidi="ar"/>
        </w:rPr>
        <w:t>1</w:t>
      </w:r>
      <w:r>
        <w:rPr>
          <w:rFonts w:ascii="仿宋" w:eastAsia="仿宋" w:hAnsi="仿宋" w:cs="仿宋" w:hint="eastAsia"/>
          <w:bCs/>
          <w:color w:val="0D0D0D"/>
          <w:spacing w:val="2"/>
          <w:sz w:val="24"/>
          <w:lang w:bidi="ar"/>
        </w:rPr>
        <w:t>项。</w:t>
      </w:r>
    </w:p>
    <w:p w14:paraId="1C22E95D" w14:textId="77777777" w:rsidR="005A7DB3" w:rsidRDefault="00AC6FAA">
      <w:pPr>
        <w:spacing w:line="276" w:lineRule="auto"/>
        <w:ind w:firstLineChars="200" w:firstLine="488"/>
        <w:rPr>
          <w:rFonts w:ascii="仿宋" w:eastAsia="仿宋" w:hAnsi="仿宋" w:cs="仿宋"/>
          <w:bCs/>
          <w:color w:val="0D0D0D"/>
          <w:spacing w:val="2"/>
          <w:sz w:val="24"/>
        </w:rPr>
      </w:pPr>
      <w:r>
        <w:rPr>
          <w:rFonts w:ascii="仿宋" w:eastAsia="仿宋" w:hAnsi="仿宋" w:cs="仿宋" w:hint="eastAsia"/>
          <w:bCs/>
          <w:color w:val="0D0D0D"/>
          <w:spacing w:val="2"/>
          <w:sz w:val="24"/>
          <w:lang w:bidi="ar"/>
        </w:rPr>
        <w:t>（</w:t>
      </w:r>
      <w:r>
        <w:rPr>
          <w:rFonts w:ascii="仿宋" w:eastAsia="仿宋" w:hAnsi="仿宋" w:cs="仿宋" w:hint="eastAsia"/>
          <w:bCs/>
          <w:color w:val="0D0D0D"/>
          <w:spacing w:val="2"/>
          <w:sz w:val="24"/>
          <w:lang w:bidi="ar"/>
        </w:rPr>
        <w:t>1</w:t>
      </w:r>
      <w:r>
        <w:rPr>
          <w:rFonts w:ascii="仿宋" w:eastAsia="仿宋" w:hAnsi="仿宋" w:cs="仿宋" w:hint="eastAsia"/>
          <w:bCs/>
          <w:color w:val="0D0D0D"/>
          <w:spacing w:val="2"/>
          <w:sz w:val="24"/>
          <w:lang w:bidi="ar"/>
        </w:rPr>
        <w:t>）专利：一种用于水力压裂设备的监</w:t>
      </w:r>
      <w:r>
        <w:rPr>
          <w:rFonts w:ascii="仿宋" w:eastAsia="仿宋" w:hAnsi="仿宋" w:cs="仿宋" w:hint="eastAsia"/>
          <w:bCs/>
          <w:color w:val="0D0D0D"/>
          <w:spacing w:val="2"/>
          <w:sz w:val="24"/>
          <w:lang w:bidi="ar"/>
        </w:rPr>
        <w:t>测装置，授权号：</w:t>
      </w:r>
      <w:r>
        <w:rPr>
          <w:rFonts w:ascii="仿宋" w:eastAsia="仿宋" w:hAnsi="仿宋" w:cs="仿宋" w:hint="eastAsia"/>
          <w:bCs/>
          <w:color w:val="0D0D0D"/>
          <w:spacing w:val="2"/>
          <w:sz w:val="24"/>
          <w:lang w:bidi="ar"/>
        </w:rPr>
        <w:t>ZL202123333841.9</w:t>
      </w:r>
      <w:r>
        <w:rPr>
          <w:rFonts w:ascii="仿宋" w:eastAsia="仿宋" w:hAnsi="仿宋" w:cs="仿宋" w:hint="eastAsia"/>
          <w:bCs/>
          <w:color w:val="0D0D0D"/>
          <w:spacing w:val="2"/>
          <w:sz w:val="24"/>
          <w:lang w:bidi="ar"/>
        </w:rPr>
        <w:t>。</w:t>
      </w:r>
    </w:p>
    <w:p w14:paraId="025F4591" w14:textId="77777777" w:rsidR="005A7DB3" w:rsidRDefault="00AC6FAA">
      <w:pPr>
        <w:spacing w:line="276" w:lineRule="auto"/>
        <w:ind w:firstLineChars="200" w:firstLine="488"/>
        <w:rPr>
          <w:rFonts w:ascii="仿宋" w:eastAsia="仿宋" w:hAnsi="仿宋" w:cs="仿宋"/>
          <w:bCs/>
          <w:color w:val="0D0D0D"/>
          <w:spacing w:val="2"/>
          <w:sz w:val="24"/>
        </w:rPr>
      </w:pPr>
      <w:r>
        <w:rPr>
          <w:rFonts w:ascii="仿宋" w:eastAsia="仿宋" w:hAnsi="仿宋" w:cs="仿宋" w:hint="eastAsia"/>
          <w:bCs/>
          <w:color w:val="0D0D0D"/>
          <w:spacing w:val="2"/>
          <w:sz w:val="24"/>
          <w:lang w:bidi="ar"/>
        </w:rPr>
        <w:t>（</w:t>
      </w:r>
      <w:r>
        <w:rPr>
          <w:rFonts w:ascii="仿宋" w:eastAsia="仿宋" w:hAnsi="仿宋" w:cs="仿宋" w:hint="eastAsia"/>
          <w:bCs/>
          <w:color w:val="0D0D0D"/>
          <w:spacing w:val="2"/>
          <w:sz w:val="24"/>
          <w:lang w:bidi="ar"/>
        </w:rPr>
        <w:t>2</w:t>
      </w:r>
      <w:r>
        <w:rPr>
          <w:rFonts w:ascii="仿宋" w:eastAsia="仿宋" w:hAnsi="仿宋" w:cs="仿宋" w:hint="eastAsia"/>
          <w:bCs/>
          <w:color w:val="0D0D0D"/>
          <w:spacing w:val="2"/>
          <w:sz w:val="24"/>
          <w:lang w:bidi="ar"/>
        </w:rPr>
        <w:t>）专利：一种可持续式</w:t>
      </w:r>
      <w:proofErr w:type="gramStart"/>
      <w:r>
        <w:rPr>
          <w:rFonts w:ascii="仿宋" w:eastAsia="仿宋" w:hAnsi="仿宋" w:cs="仿宋" w:hint="eastAsia"/>
          <w:bCs/>
          <w:color w:val="0D0D0D"/>
          <w:spacing w:val="2"/>
          <w:sz w:val="24"/>
          <w:lang w:bidi="ar"/>
        </w:rPr>
        <w:t>手动退钻装置</w:t>
      </w:r>
      <w:proofErr w:type="gramEnd"/>
      <w:r>
        <w:rPr>
          <w:rFonts w:ascii="仿宋" w:eastAsia="仿宋" w:hAnsi="仿宋" w:cs="仿宋" w:hint="eastAsia"/>
          <w:bCs/>
          <w:color w:val="0D0D0D"/>
          <w:spacing w:val="2"/>
          <w:sz w:val="24"/>
          <w:lang w:bidi="ar"/>
        </w:rPr>
        <w:t>，授权号：</w:t>
      </w:r>
      <w:r>
        <w:rPr>
          <w:rFonts w:ascii="仿宋" w:eastAsia="仿宋" w:hAnsi="仿宋" w:cs="仿宋" w:hint="eastAsia"/>
          <w:bCs/>
          <w:color w:val="0D0D0D"/>
          <w:spacing w:val="2"/>
          <w:sz w:val="24"/>
          <w:lang w:bidi="ar"/>
        </w:rPr>
        <w:t>ZL202120554062.2</w:t>
      </w:r>
      <w:r>
        <w:rPr>
          <w:rFonts w:ascii="仿宋" w:eastAsia="仿宋" w:hAnsi="仿宋" w:cs="仿宋" w:hint="eastAsia"/>
          <w:bCs/>
          <w:color w:val="0D0D0D"/>
          <w:spacing w:val="2"/>
          <w:sz w:val="24"/>
          <w:lang w:bidi="ar"/>
        </w:rPr>
        <w:t>。</w:t>
      </w:r>
    </w:p>
    <w:p w14:paraId="1BFC88AC" w14:textId="77777777" w:rsidR="005A7DB3" w:rsidRDefault="00AC6FAA">
      <w:pPr>
        <w:spacing w:line="276" w:lineRule="auto"/>
        <w:ind w:firstLineChars="200" w:firstLine="488"/>
        <w:rPr>
          <w:rFonts w:ascii="仿宋" w:eastAsia="仿宋" w:hAnsi="仿宋" w:cs="仿宋"/>
          <w:bCs/>
          <w:color w:val="0D0D0D"/>
          <w:spacing w:val="2"/>
          <w:sz w:val="24"/>
        </w:rPr>
      </w:pPr>
      <w:r>
        <w:rPr>
          <w:rFonts w:ascii="仿宋" w:eastAsia="仿宋" w:hAnsi="仿宋" w:cs="仿宋" w:hint="eastAsia"/>
          <w:bCs/>
          <w:color w:val="0D0D0D"/>
          <w:spacing w:val="2"/>
          <w:sz w:val="24"/>
          <w:lang w:bidi="ar"/>
        </w:rPr>
        <w:t>（</w:t>
      </w:r>
      <w:r>
        <w:rPr>
          <w:rFonts w:ascii="仿宋" w:eastAsia="仿宋" w:hAnsi="仿宋" w:cs="仿宋" w:hint="eastAsia"/>
          <w:bCs/>
          <w:color w:val="0D0D0D"/>
          <w:spacing w:val="2"/>
          <w:sz w:val="24"/>
          <w:lang w:bidi="ar"/>
        </w:rPr>
        <w:t>3</w:t>
      </w:r>
      <w:r>
        <w:rPr>
          <w:rFonts w:ascii="仿宋" w:eastAsia="仿宋" w:hAnsi="仿宋" w:cs="仿宋" w:hint="eastAsia"/>
          <w:bCs/>
          <w:color w:val="0D0D0D"/>
          <w:spacing w:val="2"/>
          <w:sz w:val="24"/>
          <w:lang w:bidi="ar"/>
        </w:rPr>
        <w:t>）专利：一种巷道瓦斯智能监测设备，授权号：</w:t>
      </w:r>
      <w:r>
        <w:rPr>
          <w:rFonts w:ascii="仿宋" w:eastAsia="仿宋" w:hAnsi="仿宋" w:cs="仿宋" w:hint="eastAsia"/>
          <w:bCs/>
          <w:color w:val="0D0D0D"/>
          <w:spacing w:val="2"/>
          <w:sz w:val="24"/>
          <w:lang w:bidi="ar"/>
        </w:rPr>
        <w:t>ZL202122718739.4</w:t>
      </w:r>
      <w:r>
        <w:rPr>
          <w:rFonts w:ascii="仿宋" w:eastAsia="仿宋" w:hAnsi="仿宋" w:cs="仿宋" w:hint="eastAsia"/>
          <w:bCs/>
          <w:color w:val="0D0D0D"/>
          <w:spacing w:val="2"/>
          <w:sz w:val="24"/>
          <w:lang w:bidi="ar"/>
        </w:rPr>
        <w:t>。</w:t>
      </w:r>
    </w:p>
    <w:p w14:paraId="4213DC6B" w14:textId="77777777" w:rsidR="005A7DB3" w:rsidRDefault="00AC6FAA">
      <w:pPr>
        <w:spacing w:line="276" w:lineRule="auto"/>
        <w:ind w:firstLineChars="200" w:firstLine="488"/>
        <w:rPr>
          <w:rFonts w:ascii="仿宋" w:eastAsia="仿宋" w:hAnsi="仿宋" w:cs="仿宋"/>
          <w:bCs/>
          <w:color w:val="0D0D0D"/>
          <w:spacing w:val="2"/>
          <w:sz w:val="24"/>
        </w:rPr>
      </w:pPr>
      <w:r>
        <w:rPr>
          <w:rFonts w:ascii="仿宋" w:eastAsia="仿宋" w:hAnsi="仿宋" w:cs="仿宋" w:hint="eastAsia"/>
          <w:bCs/>
          <w:color w:val="0D0D0D"/>
          <w:spacing w:val="2"/>
          <w:sz w:val="24"/>
          <w:lang w:bidi="ar"/>
        </w:rPr>
        <w:t>（</w:t>
      </w:r>
      <w:r>
        <w:rPr>
          <w:rFonts w:ascii="仿宋" w:eastAsia="仿宋" w:hAnsi="仿宋" w:cs="仿宋" w:hint="eastAsia"/>
          <w:bCs/>
          <w:color w:val="0D0D0D"/>
          <w:spacing w:val="2"/>
          <w:sz w:val="24"/>
          <w:lang w:bidi="ar"/>
        </w:rPr>
        <w:t>4</w:t>
      </w:r>
      <w:r>
        <w:rPr>
          <w:rFonts w:ascii="仿宋" w:eastAsia="仿宋" w:hAnsi="仿宋" w:cs="仿宋" w:hint="eastAsia"/>
          <w:bCs/>
          <w:color w:val="0D0D0D"/>
          <w:spacing w:val="2"/>
          <w:sz w:val="24"/>
          <w:lang w:bidi="ar"/>
        </w:rPr>
        <w:t>）论文：</w:t>
      </w:r>
      <w:r>
        <w:rPr>
          <w:rFonts w:ascii="仿宋" w:eastAsia="仿宋" w:hAnsi="仿宋" w:cs="仿宋" w:hint="eastAsia"/>
          <w:bCs/>
          <w:color w:val="0D0D0D"/>
          <w:spacing w:val="2"/>
          <w:sz w:val="24"/>
          <w:lang w:bidi="ar"/>
        </w:rPr>
        <w:t>Instability and failure characteristics of surrounding rock of water drenching roadway in thick coal seam</w:t>
      </w:r>
      <w:r>
        <w:rPr>
          <w:rFonts w:ascii="仿宋" w:eastAsia="仿宋" w:hAnsi="仿宋" w:cs="仿宋" w:hint="eastAsia"/>
          <w:bCs/>
          <w:color w:val="0D0D0D"/>
          <w:spacing w:val="2"/>
          <w:sz w:val="24"/>
          <w:lang w:bidi="ar"/>
        </w:rPr>
        <w:t>。（</w:t>
      </w:r>
      <w:r>
        <w:rPr>
          <w:rFonts w:ascii="仿宋" w:eastAsia="仿宋" w:hAnsi="仿宋" w:cs="仿宋" w:hint="eastAsia"/>
          <w:bCs/>
          <w:color w:val="0D0D0D"/>
          <w:spacing w:val="2"/>
          <w:sz w:val="24"/>
          <w:lang w:bidi="ar"/>
        </w:rPr>
        <w:t>SCI</w:t>
      </w:r>
      <w:r>
        <w:rPr>
          <w:rFonts w:ascii="仿宋" w:eastAsia="仿宋" w:hAnsi="仿宋" w:cs="仿宋" w:hint="eastAsia"/>
          <w:bCs/>
          <w:color w:val="0D0D0D"/>
          <w:spacing w:val="2"/>
          <w:sz w:val="24"/>
          <w:lang w:bidi="ar"/>
        </w:rPr>
        <w:t>）</w:t>
      </w:r>
    </w:p>
    <w:p w14:paraId="0EFBCC9E" w14:textId="77777777" w:rsidR="005A7DB3" w:rsidRDefault="00AC6FAA">
      <w:pPr>
        <w:spacing w:line="276" w:lineRule="auto"/>
        <w:ind w:firstLineChars="200" w:firstLine="488"/>
        <w:rPr>
          <w:rFonts w:ascii="仿宋" w:eastAsia="仿宋" w:hAnsi="仿宋" w:cs="仿宋"/>
          <w:bCs/>
          <w:color w:val="0D0D0D"/>
          <w:spacing w:val="2"/>
          <w:sz w:val="24"/>
        </w:rPr>
      </w:pPr>
      <w:r>
        <w:rPr>
          <w:rFonts w:ascii="仿宋" w:eastAsia="仿宋" w:hAnsi="仿宋" w:cs="仿宋" w:hint="eastAsia"/>
          <w:bCs/>
          <w:color w:val="0D0D0D"/>
          <w:spacing w:val="2"/>
          <w:sz w:val="24"/>
          <w:lang w:bidi="ar"/>
        </w:rPr>
        <w:t>（</w:t>
      </w:r>
      <w:r>
        <w:rPr>
          <w:rFonts w:ascii="仿宋" w:eastAsia="仿宋" w:hAnsi="仿宋" w:cs="仿宋" w:hint="eastAsia"/>
          <w:bCs/>
          <w:color w:val="0D0D0D"/>
          <w:spacing w:val="2"/>
          <w:sz w:val="24"/>
          <w:lang w:bidi="ar"/>
        </w:rPr>
        <w:t>5</w:t>
      </w:r>
      <w:r>
        <w:rPr>
          <w:rFonts w:ascii="仿宋" w:eastAsia="仿宋" w:hAnsi="仿宋" w:cs="仿宋" w:hint="eastAsia"/>
          <w:bCs/>
          <w:color w:val="0D0D0D"/>
          <w:spacing w:val="2"/>
          <w:sz w:val="24"/>
          <w:lang w:bidi="ar"/>
        </w:rPr>
        <w:t>）论文：</w:t>
      </w:r>
      <w:r>
        <w:rPr>
          <w:rFonts w:ascii="仿宋" w:eastAsia="仿宋" w:hAnsi="仿宋" w:cs="仿宋" w:hint="eastAsia"/>
          <w:bCs/>
          <w:color w:val="0D0D0D"/>
          <w:spacing w:val="2"/>
          <w:sz w:val="24"/>
          <w:lang w:bidi="ar"/>
        </w:rPr>
        <w:t xml:space="preserve">Numerical </w:t>
      </w:r>
      <w:r>
        <w:rPr>
          <w:rFonts w:ascii="仿宋" w:eastAsia="仿宋" w:hAnsi="仿宋" w:cs="仿宋" w:hint="eastAsia"/>
          <w:bCs/>
          <w:color w:val="0D0D0D"/>
          <w:spacing w:val="2"/>
          <w:sz w:val="24"/>
          <w:lang w:bidi="ar"/>
        </w:rPr>
        <w:t>simulation of mechanical characteristics of roadway surrounding rock under dynamic and static loading</w:t>
      </w:r>
      <w:r>
        <w:rPr>
          <w:rFonts w:ascii="仿宋" w:eastAsia="仿宋" w:hAnsi="仿宋" w:cs="仿宋" w:hint="eastAsia"/>
          <w:bCs/>
          <w:color w:val="0D0D0D"/>
          <w:spacing w:val="2"/>
          <w:sz w:val="24"/>
          <w:lang w:bidi="ar"/>
        </w:rPr>
        <w:t>。（</w:t>
      </w:r>
      <w:r>
        <w:rPr>
          <w:rFonts w:ascii="仿宋" w:eastAsia="仿宋" w:hAnsi="仿宋" w:cs="仿宋" w:hint="eastAsia"/>
          <w:bCs/>
          <w:color w:val="0D0D0D"/>
          <w:spacing w:val="2"/>
          <w:sz w:val="24"/>
          <w:lang w:bidi="ar"/>
        </w:rPr>
        <w:t>SCI</w:t>
      </w:r>
      <w:r>
        <w:rPr>
          <w:rFonts w:ascii="仿宋" w:eastAsia="仿宋" w:hAnsi="仿宋" w:cs="仿宋" w:hint="eastAsia"/>
          <w:bCs/>
          <w:color w:val="0D0D0D"/>
          <w:spacing w:val="2"/>
          <w:sz w:val="24"/>
          <w:lang w:bidi="ar"/>
        </w:rPr>
        <w:t>）</w:t>
      </w:r>
    </w:p>
    <w:p w14:paraId="6CE57168" w14:textId="77777777" w:rsidR="005A7DB3" w:rsidRDefault="00AC6FAA">
      <w:pPr>
        <w:spacing w:line="276" w:lineRule="auto"/>
        <w:ind w:firstLineChars="200" w:firstLine="488"/>
        <w:rPr>
          <w:rFonts w:ascii="仿宋" w:eastAsia="仿宋" w:hAnsi="仿宋" w:cs="仿宋"/>
          <w:bCs/>
          <w:color w:val="0D0D0D"/>
          <w:spacing w:val="2"/>
          <w:sz w:val="24"/>
        </w:rPr>
      </w:pPr>
      <w:r>
        <w:rPr>
          <w:rFonts w:ascii="仿宋" w:eastAsia="仿宋" w:hAnsi="仿宋" w:cs="仿宋" w:hint="eastAsia"/>
          <w:bCs/>
          <w:color w:val="0D0D0D"/>
          <w:spacing w:val="2"/>
          <w:sz w:val="24"/>
          <w:lang w:bidi="ar"/>
        </w:rPr>
        <w:t>（</w:t>
      </w:r>
      <w:r>
        <w:rPr>
          <w:rFonts w:ascii="仿宋" w:eastAsia="仿宋" w:hAnsi="仿宋" w:cs="仿宋" w:hint="eastAsia"/>
          <w:bCs/>
          <w:color w:val="0D0D0D"/>
          <w:spacing w:val="2"/>
          <w:sz w:val="24"/>
          <w:lang w:bidi="ar"/>
        </w:rPr>
        <w:t>6</w:t>
      </w:r>
      <w:r>
        <w:rPr>
          <w:rFonts w:ascii="仿宋" w:eastAsia="仿宋" w:hAnsi="仿宋" w:cs="仿宋" w:hint="eastAsia"/>
          <w:bCs/>
          <w:color w:val="0D0D0D"/>
          <w:spacing w:val="2"/>
          <w:sz w:val="24"/>
          <w:lang w:bidi="ar"/>
        </w:rPr>
        <w:t>）论文：</w:t>
      </w:r>
      <w:r>
        <w:rPr>
          <w:rFonts w:ascii="仿宋" w:eastAsia="仿宋" w:hAnsi="仿宋" w:cs="仿宋" w:hint="eastAsia"/>
          <w:bCs/>
          <w:color w:val="0D0D0D"/>
          <w:spacing w:val="2"/>
          <w:sz w:val="24"/>
          <w:lang w:bidi="ar"/>
        </w:rPr>
        <w:t>Numerical simulation of roadway deformation and failure under different degrees of dynamic disturbance</w:t>
      </w:r>
      <w:r>
        <w:rPr>
          <w:rFonts w:ascii="仿宋" w:eastAsia="仿宋" w:hAnsi="仿宋" w:cs="仿宋" w:hint="eastAsia"/>
          <w:bCs/>
          <w:color w:val="0D0D0D"/>
          <w:spacing w:val="2"/>
          <w:sz w:val="24"/>
          <w:lang w:bidi="ar"/>
        </w:rPr>
        <w:t>。（</w:t>
      </w:r>
      <w:r>
        <w:rPr>
          <w:rFonts w:ascii="仿宋" w:eastAsia="仿宋" w:hAnsi="仿宋" w:cs="仿宋" w:hint="eastAsia"/>
          <w:bCs/>
          <w:color w:val="0D0D0D"/>
          <w:spacing w:val="2"/>
          <w:sz w:val="24"/>
          <w:lang w:bidi="ar"/>
        </w:rPr>
        <w:t>SCI</w:t>
      </w:r>
      <w:r>
        <w:rPr>
          <w:rFonts w:ascii="仿宋" w:eastAsia="仿宋" w:hAnsi="仿宋" w:cs="仿宋" w:hint="eastAsia"/>
          <w:bCs/>
          <w:color w:val="0D0D0D"/>
          <w:spacing w:val="2"/>
          <w:sz w:val="24"/>
          <w:lang w:bidi="ar"/>
        </w:rPr>
        <w:t>）</w:t>
      </w:r>
    </w:p>
    <w:p w14:paraId="393CA2D6" w14:textId="77777777" w:rsidR="005A7DB3" w:rsidRDefault="00AC6FAA">
      <w:pPr>
        <w:spacing w:line="276" w:lineRule="auto"/>
        <w:ind w:firstLineChars="200" w:firstLine="488"/>
        <w:rPr>
          <w:rFonts w:ascii="仿宋" w:eastAsia="仿宋" w:hAnsi="仿宋" w:cs="仿宋"/>
          <w:bCs/>
          <w:color w:val="0D0D0D"/>
          <w:spacing w:val="2"/>
          <w:sz w:val="24"/>
        </w:rPr>
      </w:pPr>
      <w:r>
        <w:rPr>
          <w:rFonts w:ascii="仿宋" w:eastAsia="仿宋" w:hAnsi="仿宋" w:cs="仿宋" w:hint="eastAsia"/>
          <w:bCs/>
          <w:color w:val="0D0D0D"/>
          <w:spacing w:val="2"/>
          <w:sz w:val="24"/>
          <w:lang w:bidi="ar"/>
        </w:rPr>
        <w:t>（</w:t>
      </w:r>
      <w:r>
        <w:rPr>
          <w:rFonts w:ascii="仿宋" w:eastAsia="仿宋" w:hAnsi="仿宋" w:cs="仿宋" w:hint="eastAsia"/>
          <w:bCs/>
          <w:color w:val="0D0D0D"/>
          <w:spacing w:val="2"/>
          <w:sz w:val="24"/>
          <w:lang w:bidi="ar"/>
        </w:rPr>
        <w:t>7</w:t>
      </w:r>
      <w:r>
        <w:rPr>
          <w:rFonts w:ascii="仿宋" w:eastAsia="仿宋" w:hAnsi="仿宋" w:cs="仿宋" w:hint="eastAsia"/>
          <w:bCs/>
          <w:color w:val="0D0D0D"/>
          <w:spacing w:val="2"/>
          <w:sz w:val="24"/>
          <w:lang w:bidi="ar"/>
        </w:rPr>
        <w:t>）论文：</w:t>
      </w:r>
      <w:r>
        <w:rPr>
          <w:rFonts w:ascii="仿宋" w:eastAsia="仿宋" w:hAnsi="仿宋" w:cs="仿宋" w:hint="eastAsia"/>
          <w:bCs/>
          <w:color w:val="0D0D0D"/>
          <w:spacing w:val="2"/>
          <w:sz w:val="24"/>
          <w:lang w:bidi="ar"/>
        </w:rPr>
        <w:t xml:space="preserve">Supporting optimization of </w:t>
      </w:r>
      <w:r>
        <w:rPr>
          <w:rFonts w:ascii="仿宋" w:eastAsia="仿宋" w:hAnsi="仿宋" w:cs="仿宋" w:hint="eastAsia"/>
          <w:bCs/>
          <w:color w:val="0D0D0D"/>
          <w:spacing w:val="2"/>
          <w:sz w:val="24"/>
          <w:lang w:bidi="ar"/>
        </w:rPr>
        <w:t>thick seam roadway with top coal based on orthogonal matrix analysis</w:t>
      </w:r>
      <w:r>
        <w:rPr>
          <w:rFonts w:ascii="仿宋" w:eastAsia="仿宋" w:hAnsi="仿宋" w:cs="仿宋" w:hint="eastAsia"/>
          <w:bCs/>
          <w:color w:val="0D0D0D"/>
          <w:spacing w:val="2"/>
          <w:sz w:val="24"/>
          <w:lang w:bidi="ar"/>
        </w:rPr>
        <w:t>。（</w:t>
      </w:r>
      <w:r>
        <w:rPr>
          <w:rFonts w:ascii="仿宋" w:eastAsia="仿宋" w:hAnsi="仿宋" w:cs="仿宋" w:hint="eastAsia"/>
          <w:bCs/>
          <w:color w:val="0D0D0D"/>
          <w:spacing w:val="2"/>
          <w:sz w:val="24"/>
          <w:lang w:bidi="ar"/>
        </w:rPr>
        <w:t>SCI</w:t>
      </w:r>
      <w:r>
        <w:rPr>
          <w:rFonts w:ascii="仿宋" w:eastAsia="仿宋" w:hAnsi="仿宋" w:cs="仿宋" w:hint="eastAsia"/>
          <w:bCs/>
          <w:color w:val="0D0D0D"/>
          <w:spacing w:val="2"/>
          <w:sz w:val="24"/>
          <w:lang w:bidi="ar"/>
        </w:rPr>
        <w:t>）</w:t>
      </w:r>
    </w:p>
    <w:p w14:paraId="663FAF8D" w14:textId="77777777" w:rsidR="005A7DB3" w:rsidRDefault="00AC6FAA">
      <w:pPr>
        <w:spacing w:line="276" w:lineRule="auto"/>
        <w:ind w:firstLineChars="200" w:firstLine="488"/>
        <w:rPr>
          <w:rFonts w:ascii="仿宋" w:eastAsia="仿宋" w:hAnsi="仿宋" w:cs="仿宋"/>
          <w:bCs/>
          <w:color w:val="0D0D0D"/>
          <w:spacing w:val="2"/>
          <w:sz w:val="24"/>
        </w:rPr>
      </w:pPr>
      <w:r>
        <w:rPr>
          <w:rFonts w:ascii="仿宋" w:eastAsia="仿宋" w:hAnsi="仿宋" w:cs="仿宋" w:hint="eastAsia"/>
          <w:bCs/>
          <w:color w:val="0D0D0D"/>
          <w:spacing w:val="2"/>
          <w:sz w:val="24"/>
          <w:lang w:bidi="ar"/>
        </w:rPr>
        <w:t>（</w:t>
      </w:r>
      <w:r>
        <w:rPr>
          <w:rFonts w:ascii="仿宋" w:eastAsia="仿宋" w:hAnsi="仿宋" w:cs="仿宋" w:hint="eastAsia"/>
          <w:bCs/>
          <w:color w:val="0D0D0D"/>
          <w:spacing w:val="2"/>
          <w:sz w:val="24"/>
          <w:lang w:bidi="ar"/>
        </w:rPr>
        <w:t>8</w:t>
      </w:r>
      <w:r>
        <w:rPr>
          <w:rFonts w:ascii="仿宋" w:eastAsia="仿宋" w:hAnsi="仿宋" w:cs="仿宋" w:hint="eastAsia"/>
          <w:bCs/>
          <w:color w:val="0D0D0D"/>
          <w:spacing w:val="2"/>
          <w:sz w:val="24"/>
          <w:lang w:bidi="ar"/>
        </w:rPr>
        <w:t>）论文：</w:t>
      </w:r>
      <w:r>
        <w:rPr>
          <w:rFonts w:ascii="仿宋" w:eastAsia="仿宋" w:hAnsi="仿宋" w:cs="仿宋" w:hint="eastAsia"/>
          <w:bCs/>
          <w:color w:val="0D0D0D"/>
          <w:spacing w:val="2"/>
          <w:sz w:val="24"/>
          <w:lang w:bidi="ar"/>
        </w:rPr>
        <w:t>Investigation on coal skeleton deformation in CO2 injection enhanced CH4 drainage from underground coal seam</w:t>
      </w:r>
      <w:r>
        <w:rPr>
          <w:rFonts w:ascii="仿宋" w:eastAsia="仿宋" w:hAnsi="仿宋" w:cs="仿宋" w:hint="eastAsia"/>
          <w:bCs/>
          <w:color w:val="0D0D0D"/>
          <w:spacing w:val="2"/>
          <w:sz w:val="24"/>
          <w:lang w:bidi="ar"/>
        </w:rPr>
        <w:t>。（</w:t>
      </w:r>
      <w:r>
        <w:rPr>
          <w:rFonts w:ascii="仿宋" w:eastAsia="仿宋" w:hAnsi="仿宋" w:cs="仿宋" w:hint="eastAsia"/>
          <w:bCs/>
          <w:color w:val="0D0D0D"/>
          <w:spacing w:val="2"/>
          <w:sz w:val="24"/>
          <w:lang w:bidi="ar"/>
        </w:rPr>
        <w:t>SCI</w:t>
      </w:r>
      <w:r>
        <w:rPr>
          <w:rFonts w:ascii="仿宋" w:eastAsia="仿宋" w:hAnsi="仿宋" w:cs="仿宋" w:hint="eastAsia"/>
          <w:bCs/>
          <w:color w:val="0D0D0D"/>
          <w:spacing w:val="2"/>
          <w:sz w:val="24"/>
          <w:lang w:bidi="ar"/>
        </w:rPr>
        <w:t>）</w:t>
      </w:r>
    </w:p>
    <w:p w14:paraId="343E9CD3" w14:textId="77777777" w:rsidR="005A7DB3" w:rsidRDefault="00AC6FAA">
      <w:pPr>
        <w:spacing w:line="276" w:lineRule="auto"/>
        <w:ind w:firstLineChars="200" w:firstLine="488"/>
        <w:rPr>
          <w:rFonts w:ascii="仿宋" w:eastAsia="仿宋" w:hAnsi="仿宋" w:cs="仿宋"/>
          <w:bCs/>
          <w:color w:val="0D0D0D"/>
          <w:spacing w:val="2"/>
          <w:sz w:val="24"/>
        </w:rPr>
      </w:pPr>
      <w:r>
        <w:rPr>
          <w:rFonts w:ascii="仿宋" w:eastAsia="仿宋" w:hAnsi="仿宋" w:cs="仿宋" w:hint="eastAsia"/>
          <w:bCs/>
          <w:color w:val="0D0D0D"/>
          <w:spacing w:val="2"/>
          <w:sz w:val="24"/>
          <w:lang w:bidi="ar"/>
        </w:rPr>
        <w:t>（</w:t>
      </w:r>
      <w:r>
        <w:rPr>
          <w:rFonts w:ascii="仿宋" w:eastAsia="仿宋" w:hAnsi="仿宋" w:cs="仿宋" w:hint="eastAsia"/>
          <w:bCs/>
          <w:color w:val="0D0D0D"/>
          <w:spacing w:val="2"/>
          <w:sz w:val="24"/>
          <w:lang w:bidi="ar"/>
        </w:rPr>
        <w:t>9</w:t>
      </w:r>
      <w:r>
        <w:rPr>
          <w:rFonts w:ascii="仿宋" w:eastAsia="仿宋" w:hAnsi="仿宋" w:cs="仿宋" w:hint="eastAsia"/>
          <w:bCs/>
          <w:color w:val="0D0D0D"/>
          <w:spacing w:val="2"/>
          <w:sz w:val="24"/>
          <w:lang w:bidi="ar"/>
        </w:rPr>
        <w:t>）论文：</w:t>
      </w:r>
      <w:r>
        <w:rPr>
          <w:rFonts w:ascii="仿宋" w:eastAsia="仿宋" w:hAnsi="仿宋" w:cs="仿宋" w:hint="eastAsia"/>
          <w:bCs/>
          <w:color w:val="0D0D0D"/>
          <w:spacing w:val="2"/>
          <w:sz w:val="24"/>
          <w:lang w:bidi="ar"/>
        </w:rPr>
        <w:t xml:space="preserve">Coal seam gas extraction by integrated drillings and </w:t>
      </w:r>
      <w:proofErr w:type="spellStart"/>
      <w:r>
        <w:rPr>
          <w:rFonts w:ascii="仿宋" w:eastAsia="仿宋" w:hAnsi="仿宋" w:cs="仿宋" w:hint="eastAsia"/>
          <w:bCs/>
          <w:color w:val="0D0D0D"/>
          <w:spacing w:val="2"/>
          <w:sz w:val="24"/>
          <w:lang w:bidi="ar"/>
        </w:rPr>
        <w:t>p</w:t>
      </w:r>
      <w:r>
        <w:rPr>
          <w:rFonts w:ascii="仿宋" w:eastAsia="仿宋" w:hAnsi="仿宋" w:cs="仿宋" w:hint="eastAsia"/>
          <w:bCs/>
          <w:color w:val="0D0D0D"/>
          <w:spacing w:val="2"/>
          <w:sz w:val="24"/>
          <w:lang w:bidi="ar"/>
        </w:rPr>
        <w:t>unchings</w:t>
      </w:r>
      <w:proofErr w:type="spellEnd"/>
      <w:r>
        <w:rPr>
          <w:rFonts w:ascii="仿宋" w:eastAsia="仿宋" w:hAnsi="仿宋" w:cs="仿宋" w:hint="eastAsia"/>
          <w:bCs/>
          <w:color w:val="0D0D0D"/>
          <w:spacing w:val="2"/>
          <w:sz w:val="24"/>
          <w:lang w:bidi="ar"/>
        </w:rPr>
        <w:t xml:space="preserve"> from floor roadway considering hydraulic-mechanical coupling effect</w:t>
      </w:r>
      <w:r>
        <w:rPr>
          <w:rFonts w:ascii="仿宋" w:eastAsia="仿宋" w:hAnsi="仿宋" w:cs="仿宋" w:hint="eastAsia"/>
          <w:bCs/>
          <w:color w:val="0D0D0D"/>
          <w:spacing w:val="2"/>
          <w:sz w:val="24"/>
          <w:lang w:bidi="ar"/>
        </w:rPr>
        <w:t>。（</w:t>
      </w:r>
      <w:r>
        <w:rPr>
          <w:rFonts w:ascii="仿宋" w:eastAsia="仿宋" w:hAnsi="仿宋" w:cs="仿宋" w:hint="eastAsia"/>
          <w:bCs/>
          <w:color w:val="0D0D0D"/>
          <w:spacing w:val="2"/>
          <w:sz w:val="24"/>
          <w:lang w:bidi="ar"/>
        </w:rPr>
        <w:t>SCI</w:t>
      </w:r>
      <w:r>
        <w:rPr>
          <w:rFonts w:ascii="仿宋" w:eastAsia="仿宋" w:hAnsi="仿宋" w:cs="仿宋" w:hint="eastAsia"/>
          <w:bCs/>
          <w:color w:val="0D0D0D"/>
          <w:spacing w:val="2"/>
          <w:sz w:val="24"/>
          <w:lang w:bidi="ar"/>
        </w:rPr>
        <w:t>）</w:t>
      </w:r>
    </w:p>
    <w:p w14:paraId="61131401" w14:textId="77777777" w:rsidR="005A7DB3" w:rsidRDefault="00AC6FAA">
      <w:pPr>
        <w:spacing w:line="276" w:lineRule="auto"/>
        <w:ind w:firstLineChars="200" w:firstLine="488"/>
        <w:rPr>
          <w:rFonts w:ascii="仿宋" w:eastAsia="仿宋" w:hAnsi="仿宋" w:cs="仿宋"/>
          <w:bCs/>
          <w:color w:val="0D0D0D"/>
          <w:spacing w:val="2"/>
          <w:sz w:val="24"/>
        </w:rPr>
      </w:pPr>
      <w:r>
        <w:rPr>
          <w:rFonts w:ascii="仿宋" w:eastAsia="仿宋" w:hAnsi="仿宋" w:cs="仿宋" w:hint="eastAsia"/>
          <w:bCs/>
          <w:color w:val="0D0D0D"/>
          <w:spacing w:val="2"/>
          <w:sz w:val="24"/>
          <w:lang w:bidi="ar"/>
        </w:rPr>
        <w:t>（</w:t>
      </w:r>
      <w:r>
        <w:rPr>
          <w:rFonts w:ascii="仿宋" w:eastAsia="仿宋" w:hAnsi="仿宋" w:cs="仿宋" w:hint="eastAsia"/>
          <w:bCs/>
          <w:color w:val="0D0D0D"/>
          <w:spacing w:val="2"/>
          <w:sz w:val="24"/>
          <w:lang w:bidi="ar"/>
        </w:rPr>
        <w:t>10</w:t>
      </w:r>
      <w:r>
        <w:rPr>
          <w:rFonts w:ascii="仿宋" w:eastAsia="仿宋" w:hAnsi="仿宋" w:cs="仿宋" w:hint="eastAsia"/>
          <w:bCs/>
          <w:color w:val="0D0D0D"/>
          <w:spacing w:val="2"/>
          <w:sz w:val="24"/>
          <w:lang w:bidi="ar"/>
        </w:rPr>
        <w:t>）论文：</w:t>
      </w:r>
      <w:r>
        <w:rPr>
          <w:rFonts w:ascii="仿宋" w:eastAsia="仿宋" w:hAnsi="仿宋" w:cs="仿宋" w:hint="eastAsia"/>
          <w:bCs/>
          <w:color w:val="0D0D0D"/>
          <w:spacing w:val="2"/>
          <w:sz w:val="24"/>
          <w:lang w:bidi="ar"/>
        </w:rPr>
        <w:t xml:space="preserve">Numerical optimization of drilling parameters for gas </w:t>
      </w:r>
      <w:proofErr w:type="spellStart"/>
      <w:r>
        <w:rPr>
          <w:rFonts w:ascii="仿宋" w:eastAsia="仿宋" w:hAnsi="仿宋" w:cs="仿宋" w:hint="eastAsia"/>
          <w:bCs/>
          <w:color w:val="0D0D0D"/>
          <w:spacing w:val="2"/>
          <w:sz w:val="24"/>
          <w:lang w:bidi="ar"/>
        </w:rPr>
        <w:t>predrainage</w:t>
      </w:r>
      <w:proofErr w:type="spellEnd"/>
      <w:r>
        <w:rPr>
          <w:rFonts w:ascii="仿宋" w:eastAsia="仿宋" w:hAnsi="仿宋" w:cs="仿宋" w:hint="eastAsia"/>
          <w:bCs/>
          <w:color w:val="0D0D0D"/>
          <w:spacing w:val="2"/>
          <w:sz w:val="24"/>
          <w:lang w:bidi="ar"/>
        </w:rPr>
        <w:t xml:space="preserve"> and excavating-drainage collaboration on roadway head</w:t>
      </w:r>
      <w:r>
        <w:rPr>
          <w:rFonts w:ascii="仿宋" w:eastAsia="仿宋" w:hAnsi="仿宋" w:cs="仿宋" w:hint="eastAsia"/>
          <w:bCs/>
          <w:color w:val="0D0D0D"/>
          <w:spacing w:val="2"/>
          <w:sz w:val="24"/>
          <w:lang w:bidi="ar"/>
        </w:rPr>
        <w:t>。（</w:t>
      </w:r>
      <w:r>
        <w:rPr>
          <w:rFonts w:ascii="仿宋" w:eastAsia="仿宋" w:hAnsi="仿宋" w:cs="仿宋" w:hint="eastAsia"/>
          <w:bCs/>
          <w:color w:val="0D0D0D"/>
          <w:spacing w:val="2"/>
          <w:sz w:val="24"/>
          <w:lang w:bidi="ar"/>
        </w:rPr>
        <w:t>SCI</w:t>
      </w:r>
      <w:r>
        <w:rPr>
          <w:rFonts w:ascii="仿宋" w:eastAsia="仿宋" w:hAnsi="仿宋" w:cs="仿宋" w:hint="eastAsia"/>
          <w:bCs/>
          <w:color w:val="0D0D0D"/>
          <w:spacing w:val="2"/>
          <w:sz w:val="24"/>
          <w:lang w:bidi="ar"/>
        </w:rPr>
        <w:t>）</w:t>
      </w:r>
    </w:p>
    <w:p w14:paraId="33F363E6" w14:textId="77777777" w:rsidR="005A7DB3" w:rsidRDefault="00AC6FAA">
      <w:pPr>
        <w:spacing w:line="276" w:lineRule="auto"/>
        <w:ind w:firstLineChars="200" w:firstLine="488"/>
        <w:rPr>
          <w:rFonts w:ascii="仿宋" w:eastAsia="仿宋" w:hAnsi="仿宋" w:cs="仿宋"/>
          <w:bCs/>
          <w:color w:val="0D0D0D"/>
          <w:spacing w:val="2"/>
          <w:sz w:val="24"/>
        </w:rPr>
      </w:pPr>
      <w:r>
        <w:rPr>
          <w:rFonts w:ascii="仿宋" w:eastAsia="仿宋" w:hAnsi="仿宋" w:cs="仿宋" w:hint="eastAsia"/>
          <w:bCs/>
          <w:color w:val="0D0D0D"/>
          <w:spacing w:val="2"/>
          <w:sz w:val="24"/>
          <w:lang w:bidi="ar"/>
        </w:rPr>
        <w:t>（</w:t>
      </w:r>
      <w:r>
        <w:rPr>
          <w:rFonts w:ascii="仿宋" w:eastAsia="仿宋" w:hAnsi="仿宋" w:cs="仿宋" w:hint="eastAsia"/>
          <w:bCs/>
          <w:color w:val="0D0D0D"/>
          <w:spacing w:val="2"/>
          <w:sz w:val="24"/>
          <w:lang w:bidi="ar"/>
        </w:rPr>
        <w:t>11</w:t>
      </w:r>
      <w:r>
        <w:rPr>
          <w:rFonts w:ascii="仿宋" w:eastAsia="仿宋" w:hAnsi="仿宋" w:cs="仿宋" w:hint="eastAsia"/>
          <w:bCs/>
          <w:color w:val="0D0D0D"/>
          <w:spacing w:val="2"/>
          <w:sz w:val="24"/>
          <w:lang w:bidi="ar"/>
        </w:rPr>
        <w:t>）</w:t>
      </w:r>
      <w:r>
        <w:rPr>
          <w:rFonts w:ascii="仿宋" w:eastAsia="仿宋" w:hAnsi="仿宋" w:cs="仿宋" w:hint="eastAsia"/>
          <w:bCs/>
          <w:color w:val="0D0D0D"/>
          <w:spacing w:val="2"/>
          <w:sz w:val="24"/>
          <w:lang w:bidi="ar"/>
        </w:rPr>
        <w:t>Modelling and optimization of enhanc</w:t>
      </w:r>
      <w:r>
        <w:rPr>
          <w:rFonts w:ascii="仿宋" w:eastAsia="仿宋" w:hAnsi="仿宋" w:cs="仿宋" w:hint="eastAsia"/>
          <w:bCs/>
          <w:color w:val="0D0D0D"/>
          <w:spacing w:val="2"/>
          <w:sz w:val="24"/>
          <w:lang w:bidi="ar"/>
        </w:rPr>
        <w:t>ed coalbed methane recovery using CO2/N2 mixtures</w:t>
      </w:r>
      <w:r>
        <w:rPr>
          <w:rFonts w:ascii="仿宋" w:eastAsia="仿宋" w:hAnsi="仿宋" w:cs="仿宋" w:hint="eastAsia"/>
          <w:bCs/>
          <w:color w:val="0D0D0D"/>
          <w:spacing w:val="2"/>
          <w:sz w:val="24"/>
          <w:lang w:bidi="ar"/>
        </w:rPr>
        <w:t>（</w:t>
      </w:r>
      <w:r>
        <w:rPr>
          <w:rFonts w:ascii="仿宋" w:eastAsia="仿宋" w:hAnsi="仿宋" w:cs="仿宋" w:hint="eastAsia"/>
          <w:bCs/>
          <w:color w:val="0D0D0D"/>
          <w:spacing w:val="2"/>
          <w:sz w:val="24"/>
          <w:lang w:bidi="ar"/>
        </w:rPr>
        <w:t>SCI</w:t>
      </w:r>
      <w:r>
        <w:rPr>
          <w:rFonts w:ascii="仿宋" w:eastAsia="仿宋" w:hAnsi="仿宋" w:cs="仿宋" w:hint="eastAsia"/>
          <w:bCs/>
          <w:color w:val="0D0D0D"/>
          <w:spacing w:val="2"/>
          <w:sz w:val="24"/>
          <w:lang w:bidi="ar"/>
        </w:rPr>
        <w:t>）</w:t>
      </w:r>
    </w:p>
    <w:p w14:paraId="1B4C39DC" w14:textId="77777777" w:rsidR="005A7DB3" w:rsidRDefault="00AC6FAA">
      <w:pPr>
        <w:spacing w:line="276" w:lineRule="auto"/>
        <w:ind w:firstLineChars="200" w:firstLine="488"/>
        <w:rPr>
          <w:rFonts w:ascii="仿宋" w:eastAsia="仿宋" w:hAnsi="仿宋" w:cs="仿宋"/>
          <w:bCs/>
          <w:color w:val="0D0D0D"/>
          <w:spacing w:val="2"/>
          <w:sz w:val="24"/>
        </w:rPr>
      </w:pPr>
      <w:r>
        <w:rPr>
          <w:rFonts w:ascii="仿宋" w:eastAsia="仿宋" w:hAnsi="仿宋" w:cs="仿宋" w:hint="eastAsia"/>
          <w:bCs/>
          <w:color w:val="0D0D0D"/>
          <w:spacing w:val="2"/>
          <w:sz w:val="24"/>
          <w:lang w:bidi="ar"/>
        </w:rPr>
        <w:t>（</w:t>
      </w:r>
      <w:r>
        <w:rPr>
          <w:rFonts w:ascii="仿宋" w:eastAsia="仿宋" w:hAnsi="仿宋" w:cs="仿宋" w:hint="eastAsia"/>
          <w:bCs/>
          <w:color w:val="0D0D0D"/>
          <w:spacing w:val="2"/>
          <w:sz w:val="24"/>
          <w:lang w:bidi="ar"/>
        </w:rPr>
        <w:t>12</w:t>
      </w:r>
      <w:r>
        <w:rPr>
          <w:rFonts w:ascii="仿宋" w:eastAsia="仿宋" w:hAnsi="仿宋" w:cs="仿宋" w:hint="eastAsia"/>
          <w:bCs/>
          <w:color w:val="0D0D0D"/>
          <w:spacing w:val="2"/>
          <w:sz w:val="24"/>
          <w:lang w:bidi="ar"/>
        </w:rPr>
        <w:t>）论文：高瓦斯</w:t>
      </w:r>
      <w:proofErr w:type="gramStart"/>
      <w:r>
        <w:rPr>
          <w:rFonts w:ascii="仿宋" w:eastAsia="仿宋" w:hAnsi="仿宋" w:cs="仿宋" w:hint="eastAsia"/>
          <w:bCs/>
          <w:color w:val="0D0D0D"/>
          <w:spacing w:val="2"/>
          <w:sz w:val="24"/>
          <w:lang w:bidi="ar"/>
        </w:rPr>
        <w:t>厚煤层顺层钻孔</w:t>
      </w:r>
      <w:proofErr w:type="gramEnd"/>
      <w:r>
        <w:rPr>
          <w:rFonts w:ascii="仿宋" w:eastAsia="仿宋" w:hAnsi="仿宋" w:cs="仿宋" w:hint="eastAsia"/>
          <w:bCs/>
          <w:color w:val="0D0D0D"/>
          <w:spacing w:val="2"/>
          <w:sz w:val="24"/>
          <w:lang w:bidi="ar"/>
        </w:rPr>
        <w:t>有效抽采区及参数优化研究。（中文核心）</w:t>
      </w:r>
    </w:p>
    <w:p w14:paraId="56547574" w14:textId="77777777" w:rsidR="005A7DB3" w:rsidRDefault="00AC6FAA">
      <w:pPr>
        <w:spacing w:line="276" w:lineRule="auto"/>
        <w:ind w:firstLineChars="200" w:firstLine="488"/>
        <w:rPr>
          <w:rFonts w:ascii="仿宋" w:eastAsia="仿宋" w:hAnsi="仿宋" w:cs="仿宋"/>
          <w:bCs/>
          <w:color w:val="0D0D0D"/>
          <w:spacing w:val="2"/>
          <w:sz w:val="24"/>
        </w:rPr>
      </w:pPr>
      <w:r>
        <w:rPr>
          <w:rFonts w:ascii="仿宋" w:eastAsia="仿宋" w:hAnsi="仿宋" w:cs="仿宋" w:hint="eastAsia"/>
          <w:bCs/>
          <w:color w:val="0D0D0D"/>
          <w:spacing w:val="2"/>
          <w:sz w:val="24"/>
          <w:lang w:bidi="ar"/>
        </w:rPr>
        <w:t>（</w:t>
      </w:r>
      <w:r>
        <w:rPr>
          <w:rFonts w:ascii="仿宋" w:eastAsia="仿宋" w:hAnsi="仿宋" w:cs="仿宋" w:hint="eastAsia"/>
          <w:bCs/>
          <w:color w:val="0D0D0D"/>
          <w:spacing w:val="2"/>
          <w:sz w:val="24"/>
          <w:lang w:bidi="ar"/>
        </w:rPr>
        <w:t>13</w:t>
      </w:r>
      <w:r>
        <w:rPr>
          <w:rFonts w:ascii="仿宋" w:eastAsia="仿宋" w:hAnsi="仿宋" w:cs="仿宋" w:hint="eastAsia"/>
          <w:bCs/>
          <w:color w:val="0D0D0D"/>
          <w:spacing w:val="2"/>
          <w:sz w:val="24"/>
          <w:lang w:bidi="ar"/>
        </w:rPr>
        <w:t>）论文：</w:t>
      </w:r>
      <w:proofErr w:type="gramStart"/>
      <w:r>
        <w:rPr>
          <w:rFonts w:ascii="仿宋" w:eastAsia="仿宋" w:hAnsi="仿宋" w:cs="仿宋" w:hint="eastAsia"/>
          <w:bCs/>
          <w:color w:val="0D0D0D"/>
          <w:spacing w:val="2"/>
          <w:sz w:val="24"/>
          <w:lang w:bidi="ar"/>
        </w:rPr>
        <w:t>高抽巷综合</w:t>
      </w:r>
      <w:proofErr w:type="gramEnd"/>
      <w:r>
        <w:rPr>
          <w:rFonts w:ascii="仿宋" w:eastAsia="仿宋" w:hAnsi="仿宋" w:cs="仿宋" w:hint="eastAsia"/>
          <w:bCs/>
          <w:color w:val="0D0D0D"/>
          <w:spacing w:val="2"/>
          <w:sz w:val="24"/>
          <w:lang w:bidi="ar"/>
        </w:rPr>
        <w:t>机械化快速掘进技术研究与应用。（中文核心）</w:t>
      </w:r>
    </w:p>
    <w:p w14:paraId="012AB664" w14:textId="77777777" w:rsidR="005A7DB3" w:rsidRDefault="00AC6FAA">
      <w:pPr>
        <w:spacing w:line="276" w:lineRule="auto"/>
        <w:ind w:firstLineChars="200" w:firstLine="488"/>
        <w:rPr>
          <w:rFonts w:ascii="仿宋" w:eastAsia="仿宋" w:hAnsi="仿宋" w:cs="仿宋"/>
          <w:bCs/>
          <w:color w:val="0D0D0D"/>
          <w:spacing w:val="2"/>
          <w:sz w:val="24"/>
        </w:rPr>
      </w:pPr>
      <w:r>
        <w:rPr>
          <w:rFonts w:ascii="仿宋" w:eastAsia="仿宋" w:hAnsi="仿宋" w:cs="仿宋" w:hint="eastAsia"/>
          <w:bCs/>
          <w:color w:val="0D0D0D"/>
          <w:spacing w:val="2"/>
          <w:sz w:val="24"/>
          <w:lang w:bidi="ar"/>
        </w:rPr>
        <w:t>（</w:t>
      </w:r>
      <w:r>
        <w:rPr>
          <w:rFonts w:ascii="仿宋" w:eastAsia="仿宋" w:hAnsi="仿宋" w:cs="仿宋" w:hint="eastAsia"/>
          <w:bCs/>
          <w:color w:val="0D0D0D"/>
          <w:spacing w:val="2"/>
          <w:sz w:val="24"/>
          <w:lang w:bidi="ar"/>
        </w:rPr>
        <w:t>14</w:t>
      </w:r>
      <w:r>
        <w:rPr>
          <w:rFonts w:ascii="仿宋" w:eastAsia="仿宋" w:hAnsi="仿宋" w:cs="仿宋" w:hint="eastAsia"/>
          <w:bCs/>
          <w:color w:val="0D0D0D"/>
          <w:spacing w:val="2"/>
          <w:sz w:val="24"/>
          <w:lang w:bidi="ar"/>
        </w:rPr>
        <w:t>）硕士论文：高瓦斯富水厚煤层巷道围岩破坏特征与控制技术研究</w:t>
      </w:r>
    </w:p>
    <w:p w14:paraId="5EA3C63C" w14:textId="77777777" w:rsidR="005A7DB3" w:rsidRDefault="00AC6FAA">
      <w:pPr>
        <w:spacing w:line="276" w:lineRule="auto"/>
        <w:ind w:firstLineChars="200" w:firstLine="488"/>
        <w:rPr>
          <w:rFonts w:ascii="仿宋" w:eastAsia="仿宋" w:hAnsi="仿宋" w:cs="仿宋"/>
          <w:bCs/>
          <w:color w:val="0D0D0D"/>
          <w:spacing w:val="2"/>
          <w:sz w:val="24"/>
        </w:rPr>
      </w:pPr>
      <w:r>
        <w:rPr>
          <w:rFonts w:ascii="仿宋" w:eastAsia="仿宋" w:hAnsi="仿宋" w:cs="仿宋" w:hint="eastAsia"/>
          <w:bCs/>
          <w:color w:val="0D0D0D"/>
          <w:spacing w:val="2"/>
          <w:sz w:val="24"/>
          <w:lang w:bidi="ar"/>
        </w:rPr>
        <w:t>（</w:t>
      </w:r>
      <w:r>
        <w:rPr>
          <w:rFonts w:ascii="仿宋" w:eastAsia="仿宋" w:hAnsi="仿宋" w:cs="仿宋" w:hint="eastAsia"/>
          <w:bCs/>
          <w:color w:val="0D0D0D"/>
          <w:spacing w:val="2"/>
          <w:sz w:val="24"/>
          <w:lang w:bidi="ar"/>
        </w:rPr>
        <w:t>15</w:t>
      </w:r>
      <w:r>
        <w:rPr>
          <w:rFonts w:ascii="仿宋" w:eastAsia="仿宋" w:hAnsi="仿宋" w:cs="仿宋" w:hint="eastAsia"/>
          <w:bCs/>
          <w:color w:val="0D0D0D"/>
          <w:spacing w:val="2"/>
          <w:sz w:val="24"/>
          <w:lang w:bidi="ar"/>
        </w:rPr>
        <w:t>）硕士论文：厚煤层开拓巷道过陷落柱围岩控制技术研究</w:t>
      </w:r>
    </w:p>
    <w:p w14:paraId="4BF8D692" w14:textId="77777777" w:rsidR="005A7DB3" w:rsidRDefault="00AC6FAA">
      <w:pPr>
        <w:spacing w:line="276" w:lineRule="auto"/>
        <w:ind w:firstLineChars="200" w:firstLine="488"/>
        <w:rPr>
          <w:rFonts w:ascii="仿宋" w:eastAsia="仿宋" w:hAnsi="仿宋" w:cs="仿宋"/>
          <w:bCs/>
          <w:color w:val="0D0D0D"/>
          <w:spacing w:val="2"/>
          <w:sz w:val="24"/>
        </w:rPr>
      </w:pPr>
      <w:r>
        <w:rPr>
          <w:rFonts w:ascii="仿宋" w:eastAsia="仿宋" w:hAnsi="仿宋" w:cs="仿宋" w:hint="eastAsia"/>
          <w:bCs/>
          <w:color w:val="0D0D0D"/>
          <w:spacing w:val="2"/>
          <w:sz w:val="24"/>
          <w:lang w:bidi="ar"/>
        </w:rPr>
        <w:t>（</w:t>
      </w:r>
      <w:r>
        <w:rPr>
          <w:rFonts w:ascii="仿宋" w:eastAsia="仿宋" w:hAnsi="仿宋" w:cs="仿宋" w:hint="eastAsia"/>
          <w:bCs/>
          <w:color w:val="0D0D0D"/>
          <w:spacing w:val="2"/>
          <w:sz w:val="24"/>
          <w:lang w:bidi="ar"/>
        </w:rPr>
        <w:t>16</w:t>
      </w:r>
      <w:r>
        <w:rPr>
          <w:rFonts w:ascii="仿宋" w:eastAsia="仿宋" w:hAnsi="仿宋" w:cs="仿宋" w:hint="eastAsia"/>
          <w:bCs/>
          <w:color w:val="0D0D0D"/>
          <w:spacing w:val="2"/>
          <w:sz w:val="24"/>
          <w:lang w:bidi="ar"/>
        </w:rPr>
        <w:t>）软件著作权：瓦斯浓度智能监测系统，登记号：</w:t>
      </w:r>
      <w:r>
        <w:rPr>
          <w:rFonts w:ascii="仿宋" w:eastAsia="仿宋" w:hAnsi="仿宋" w:cs="仿宋" w:hint="eastAsia"/>
          <w:bCs/>
          <w:color w:val="0D0D0D"/>
          <w:spacing w:val="2"/>
          <w:sz w:val="24"/>
          <w:lang w:bidi="ar"/>
        </w:rPr>
        <w:t>2021SR1793855</w:t>
      </w:r>
      <w:r>
        <w:rPr>
          <w:rFonts w:ascii="仿宋" w:eastAsia="仿宋" w:hAnsi="仿宋" w:cs="仿宋" w:hint="eastAsia"/>
          <w:bCs/>
          <w:color w:val="0D0D0D"/>
          <w:spacing w:val="2"/>
          <w:sz w:val="24"/>
          <w:lang w:bidi="ar"/>
        </w:rPr>
        <w:t>。</w:t>
      </w:r>
    </w:p>
    <w:p w14:paraId="244C7E20" w14:textId="77777777" w:rsidR="005A7DB3" w:rsidRDefault="00AC6FAA">
      <w:pPr>
        <w:pStyle w:val="2"/>
        <w:keepNext w:val="0"/>
        <w:keepLines w:val="0"/>
        <w:spacing w:before="0" w:after="0" w:line="360" w:lineRule="auto"/>
        <w:ind w:firstLineChars="200" w:firstLine="482"/>
        <w:rPr>
          <w:rFonts w:eastAsia="宋体"/>
          <w:sz w:val="24"/>
          <w:szCs w:val="24"/>
        </w:rPr>
      </w:pPr>
      <w:r>
        <w:rPr>
          <w:rFonts w:eastAsia="宋体" w:cs="宋体" w:hint="eastAsia"/>
          <w:sz w:val="24"/>
          <w:szCs w:val="24"/>
        </w:rPr>
        <w:t>三、主要完成人情况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
        <w:gridCol w:w="957"/>
        <w:gridCol w:w="2163"/>
        <w:gridCol w:w="5794"/>
      </w:tblGrid>
      <w:tr w:rsidR="005A7DB3" w14:paraId="36D164C2" w14:textId="77777777">
        <w:trPr>
          <w:trHeight w:val="768"/>
          <w:jc w:val="center"/>
        </w:trPr>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258F585C"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rPr>
              <w:t>排名</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073D86E2"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rPr>
              <w:t>姓名</w:t>
            </w:r>
          </w:p>
        </w:tc>
        <w:tc>
          <w:tcPr>
            <w:tcW w:w="2163" w:type="dxa"/>
            <w:tcBorders>
              <w:top w:val="single" w:sz="4" w:space="0" w:color="auto"/>
              <w:left w:val="single" w:sz="4" w:space="0" w:color="auto"/>
              <w:bottom w:val="single" w:sz="4" w:space="0" w:color="auto"/>
              <w:right w:val="single" w:sz="4" w:space="0" w:color="auto"/>
            </w:tcBorders>
            <w:shd w:val="clear" w:color="auto" w:fill="auto"/>
            <w:vAlign w:val="center"/>
          </w:tcPr>
          <w:p w14:paraId="5E6C4E30"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rPr>
              <w:t>所在单位</w:t>
            </w:r>
          </w:p>
        </w:tc>
        <w:tc>
          <w:tcPr>
            <w:tcW w:w="5794" w:type="dxa"/>
            <w:tcBorders>
              <w:top w:val="single" w:sz="4" w:space="0" w:color="auto"/>
              <w:left w:val="single" w:sz="4" w:space="0" w:color="auto"/>
              <w:bottom w:val="single" w:sz="4" w:space="0" w:color="auto"/>
              <w:right w:val="single" w:sz="4" w:space="0" w:color="auto"/>
            </w:tcBorders>
            <w:shd w:val="clear" w:color="auto" w:fill="auto"/>
            <w:vAlign w:val="center"/>
          </w:tcPr>
          <w:p w14:paraId="7C006937"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rPr>
              <w:t>主要贡献</w:t>
            </w:r>
          </w:p>
        </w:tc>
      </w:tr>
      <w:tr w:rsidR="005A7DB3" w14:paraId="2B63A86D" w14:textId="77777777">
        <w:trPr>
          <w:jc w:val="center"/>
        </w:trPr>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1A133108"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lang w:bidi="ar"/>
              </w:rPr>
              <w:t>1</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6D4CCF7A" w14:textId="77777777" w:rsidR="005A7DB3" w:rsidRDefault="00AC6FAA">
            <w:pPr>
              <w:jc w:val="center"/>
              <w:rPr>
                <w:rFonts w:ascii="仿宋" w:eastAsia="仿宋" w:hAnsi="仿宋" w:cs="仿宋"/>
                <w:sz w:val="24"/>
              </w:rPr>
            </w:pPr>
            <w:r>
              <w:rPr>
                <w:rFonts w:ascii="仿宋" w:eastAsia="仿宋" w:hAnsi="仿宋" w:cs="仿宋" w:hint="eastAsia"/>
                <w:sz w:val="24"/>
                <w:lang w:bidi="ar"/>
              </w:rPr>
              <w:t>罗明坤</w:t>
            </w:r>
          </w:p>
        </w:tc>
        <w:tc>
          <w:tcPr>
            <w:tcW w:w="2163" w:type="dxa"/>
            <w:tcBorders>
              <w:top w:val="single" w:sz="4" w:space="0" w:color="auto"/>
              <w:left w:val="single" w:sz="4" w:space="0" w:color="auto"/>
              <w:bottom w:val="single" w:sz="4" w:space="0" w:color="auto"/>
              <w:right w:val="single" w:sz="4" w:space="0" w:color="auto"/>
            </w:tcBorders>
            <w:shd w:val="clear" w:color="auto" w:fill="auto"/>
            <w:vAlign w:val="center"/>
          </w:tcPr>
          <w:p w14:paraId="36C077C7" w14:textId="77777777" w:rsidR="005A7DB3" w:rsidRDefault="00AC6FAA">
            <w:pPr>
              <w:jc w:val="center"/>
              <w:rPr>
                <w:rFonts w:ascii="仿宋" w:eastAsia="仿宋" w:hAnsi="仿宋" w:cs="仿宋"/>
                <w:sz w:val="24"/>
              </w:rPr>
            </w:pPr>
            <w:r>
              <w:rPr>
                <w:rFonts w:ascii="仿宋" w:eastAsia="仿宋" w:hAnsi="仿宋" w:cs="仿宋" w:hint="eastAsia"/>
                <w:sz w:val="24"/>
                <w:lang w:bidi="ar"/>
              </w:rPr>
              <w:t>山西潞安环保能源开发股份有限公司</w:t>
            </w:r>
          </w:p>
        </w:tc>
        <w:tc>
          <w:tcPr>
            <w:tcW w:w="5794" w:type="dxa"/>
            <w:tcBorders>
              <w:top w:val="single" w:sz="4" w:space="0" w:color="auto"/>
              <w:left w:val="single" w:sz="4" w:space="0" w:color="auto"/>
              <w:bottom w:val="single" w:sz="4" w:space="0" w:color="auto"/>
              <w:right w:val="single" w:sz="4" w:space="0" w:color="auto"/>
            </w:tcBorders>
            <w:shd w:val="clear" w:color="auto" w:fill="auto"/>
            <w:vAlign w:val="center"/>
          </w:tcPr>
          <w:p w14:paraId="10BFDBE5" w14:textId="77777777" w:rsidR="005A7DB3" w:rsidRDefault="00AC6FAA">
            <w:pPr>
              <w:jc w:val="left"/>
              <w:rPr>
                <w:rFonts w:ascii="仿宋" w:eastAsia="仿宋" w:hAnsi="仿宋" w:cs="仿宋"/>
                <w:sz w:val="24"/>
              </w:rPr>
            </w:pPr>
            <w:r>
              <w:rPr>
                <w:rFonts w:ascii="仿宋" w:eastAsia="仿宋" w:hAnsi="仿宋" w:cs="仿宋" w:hint="eastAsia"/>
                <w:sz w:val="24"/>
                <w:lang w:bidi="ar"/>
              </w:rPr>
              <w:t>作为项目负责人，全面主持了本项目工作。明确了煤岩体的动力破坏特征和瓦斯、水的软化效应，揭示了高瓦斯淋水动压巷道围岩失稳规律；提出了巷道掘进、围岩支护、瓦斯抽采、地下水疏排等协同解决巷道围岩大变形、瓦斯抽采困难等问题；优化了“卸</w:t>
            </w:r>
            <w:r>
              <w:rPr>
                <w:rFonts w:ascii="仿宋" w:eastAsia="仿宋" w:hAnsi="仿宋" w:cs="仿宋" w:hint="eastAsia"/>
                <w:sz w:val="24"/>
                <w:lang w:bidi="ar"/>
              </w:rPr>
              <w:t>-</w:t>
            </w:r>
            <w:r>
              <w:rPr>
                <w:rFonts w:ascii="仿宋" w:eastAsia="仿宋" w:hAnsi="仿宋" w:cs="仿宋" w:hint="eastAsia"/>
                <w:sz w:val="24"/>
                <w:lang w:bidi="ar"/>
              </w:rPr>
              <w:t>抽</w:t>
            </w:r>
            <w:r>
              <w:rPr>
                <w:rFonts w:ascii="仿宋" w:eastAsia="仿宋" w:hAnsi="仿宋" w:cs="仿宋" w:hint="eastAsia"/>
                <w:sz w:val="24"/>
                <w:lang w:bidi="ar"/>
              </w:rPr>
              <w:t>-</w:t>
            </w:r>
            <w:r>
              <w:rPr>
                <w:rFonts w:ascii="仿宋" w:eastAsia="仿宋" w:hAnsi="仿宋" w:cs="仿宋" w:hint="eastAsia"/>
                <w:sz w:val="24"/>
                <w:lang w:bidi="ar"/>
              </w:rPr>
              <w:t>掘</w:t>
            </w:r>
            <w:r>
              <w:rPr>
                <w:rFonts w:ascii="仿宋" w:eastAsia="仿宋" w:hAnsi="仿宋" w:cs="仿宋" w:hint="eastAsia"/>
                <w:sz w:val="24"/>
                <w:lang w:bidi="ar"/>
              </w:rPr>
              <w:t>-</w:t>
            </w:r>
            <w:r>
              <w:rPr>
                <w:rFonts w:ascii="仿宋" w:eastAsia="仿宋" w:hAnsi="仿宋" w:cs="仿宋" w:hint="eastAsia"/>
                <w:sz w:val="24"/>
                <w:lang w:bidi="ar"/>
              </w:rPr>
              <w:t>支</w:t>
            </w:r>
            <w:r>
              <w:rPr>
                <w:rFonts w:ascii="仿宋" w:eastAsia="仿宋" w:hAnsi="仿宋" w:cs="仿宋" w:hint="eastAsia"/>
                <w:sz w:val="24"/>
                <w:lang w:bidi="ar"/>
              </w:rPr>
              <w:t>-</w:t>
            </w:r>
            <w:r>
              <w:rPr>
                <w:rFonts w:ascii="仿宋" w:eastAsia="仿宋" w:hAnsi="仿宋" w:cs="仿宋" w:hint="eastAsia"/>
                <w:sz w:val="24"/>
                <w:lang w:bidi="ar"/>
              </w:rPr>
              <w:t>监”协同控制技术的方案参数；对协同控制技术进行了应用效果评价。</w:t>
            </w:r>
          </w:p>
        </w:tc>
      </w:tr>
      <w:tr w:rsidR="005A7DB3" w14:paraId="48DDA366" w14:textId="77777777">
        <w:trPr>
          <w:jc w:val="center"/>
        </w:trPr>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294114F9"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lang w:bidi="ar"/>
              </w:rPr>
              <w:t>2</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40CE50D9" w14:textId="77777777" w:rsidR="005A7DB3" w:rsidRDefault="00AC6FAA">
            <w:pPr>
              <w:jc w:val="center"/>
              <w:rPr>
                <w:rFonts w:ascii="仿宋" w:eastAsia="仿宋" w:hAnsi="仿宋" w:cs="仿宋"/>
                <w:sz w:val="24"/>
              </w:rPr>
            </w:pPr>
            <w:r>
              <w:rPr>
                <w:rFonts w:ascii="仿宋" w:eastAsia="仿宋" w:hAnsi="仿宋" w:cs="仿宋" w:hint="eastAsia"/>
                <w:sz w:val="24"/>
                <w:lang w:bidi="ar"/>
              </w:rPr>
              <w:t>范超军</w:t>
            </w:r>
          </w:p>
        </w:tc>
        <w:tc>
          <w:tcPr>
            <w:tcW w:w="2163" w:type="dxa"/>
            <w:tcBorders>
              <w:top w:val="single" w:sz="4" w:space="0" w:color="auto"/>
              <w:left w:val="single" w:sz="4" w:space="0" w:color="auto"/>
              <w:bottom w:val="single" w:sz="4" w:space="0" w:color="auto"/>
              <w:right w:val="single" w:sz="4" w:space="0" w:color="auto"/>
            </w:tcBorders>
            <w:shd w:val="clear" w:color="auto" w:fill="auto"/>
            <w:vAlign w:val="center"/>
          </w:tcPr>
          <w:p w14:paraId="46007E1B" w14:textId="77777777" w:rsidR="005A7DB3" w:rsidRDefault="00AC6FAA">
            <w:pPr>
              <w:jc w:val="center"/>
              <w:rPr>
                <w:rFonts w:ascii="仿宋" w:eastAsia="仿宋" w:hAnsi="仿宋" w:cs="仿宋"/>
                <w:sz w:val="24"/>
              </w:rPr>
            </w:pPr>
            <w:r>
              <w:rPr>
                <w:rFonts w:ascii="仿宋" w:eastAsia="仿宋" w:hAnsi="仿宋" w:cs="仿宋" w:hint="eastAsia"/>
                <w:sz w:val="24"/>
                <w:lang w:bidi="ar"/>
              </w:rPr>
              <w:t>辽宁工程技术大学</w:t>
            </w:r>
          </w:p>
        </w:tc>
        <w:tc>
          <w:tcPr>
            <w:tcW w:w="5794" w:type="dxa"/>
            <w:tcBorders>
              <w:top w:val="single" w:sz="4" w:space="0" w:color="auto"/>
              <w:left w:val="single" w:sz="4" w:space="0" w:color="auto"/>
              <w:bottom w:val="single" w:sz="4" w:space="0" w:color="auto"/>
              <w:right w:val="single" w:sz="4" w:space="0" w:color="auto"/>
            </w:tcBorders>
            <w:shd w:val="clear" w:color="auto" w:fill="auto"/>
            <w:vAlign w:val="center"/>
          </w:tcPr>
          <w:p w14:paraId="1BF2B385" w14:textId="77777777" w:rsidR="005A7DB3" w:rsidRDefault="00AC6FAA">
            <w:pPr>
              <w:jc w:val="left"/>
              <w:rPr>
                <w:rFonts w:ascii="仿宋" w:eastAsia="仿宋" w:hAnsi="仿宋" w:cs="仿宋"/>
                <w:sz w:val="24"/>
              </w:rPr>
            </w:pPr>
            <w:r>
              <w:rPr>
                <w:rFonts w:ascii="仿宋" w:eastAsia="仿宋" w:hAnsi="仿宋" w:cs="仿宋" w:hint="eastAsia"/>
                <w:sz w:val="24"/>
                <w:lang w:bidi="ar"/>
              </w:rPr>
              <w:t>作为本项目主要指导专家，对主要技术方案进行论证和建议。</w:t>
            </w:r>
          </w:p>
        </w:tc>
      </w:tr>
      <w:tr w:rsidR="005A7DB3" w14:paraId="7103E590" w14:textId="77777777">
        <w:trPr>
          <w:jc w:val="center"/>
        </w:trPr>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79D24EBA"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lang w:bidi="ar"/>
              </w:rPr>
              <w:t>3</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14232B23" w14:textId="77777777" w:rsidR="005A7DB3" w:rsidRDefault="00AC6FAA">
            <w:pPr>
              <w:jc w:val="center"/>
              <w:rPr>
                <w:rFonts w:ascii="仿宋" w:eastAsia="仿宋" w:hAnsi="仿宋" w:cs="仿宋"/>
                <w:sz w:val="24"/>
              </w:rPr>
            </w:pPr>
            <w:r>
              <w:rPr>
                <w:rFonts w:ascii="仿宋" w:eastAsia="仿宋" w:hAnsi="仿宋" w:cs="仿宋" w:hint="eastAsia"/>
                <w:sz w:val="24"/>
                <w:lang w:bidi="ar"/>
              </w:rPr>
              <w:t>杨振华</w:t>
            </w:r>
          </w:p>
        </w:tc>
        <w:tc>
          <w:tcPr>
            <w:tcW w:w="2163" w:type="dxa"/>
            <w:tcBorders>
              <w:top w:val="single" w:sz="4" w:space="0" w:color="auto"/>
              <w:left w:val="single" w:sz="4" w:space="0" w:color="auto"/>
              <w:bottom w:val="single" w:sz="4" w:space="0" w:color="auto"/>
              <w:right w:val="single" w:sz="4" w:space="0" w:color="auto"/>
            </w:tcBorders>
            <w:shd w:val="clear" w:color="auto" w:fill="auto"/>
            <w:vAlign w:val="center"/>
          </w:tcPr>
          <w:p w14:paraId="243A910B" w14:textId="77777777" w:rsidR="005A7DB3" w:rsidRDefault="00AC6FAA">
            <w:pPr>
              <w:jc w:val="center"/>
              <w:rPr>
                <w:rFonts w:ascii="仿宋" w:eastAsia="仿宋" w:hAnsi="仿宋" w:cs="仿宋"/>
                <w:sz w:val="24"/>
              </w:rPr>
            </w:pPr>
            <w:r>
              <w:rPr>
                <w:rFonts w:ascii="仿宋" w:eastAsia="仿宋" w:hAnsi="仿宋" w:cs="仿宋" w:hint="eastAsia"/>
                <w:sz w:val="24"/>
                <w:lang w:bidi="ar"/>
              </w:rPr>
              <w:t>辽宁工程技术大学</w:t>
            </w:r>
          </w:p>
        </w:tc>
        <w:tc>
          <w:tcPr>
            <w:tcW w:w="5794" w:type="dxa"/>
            <w:tcBorders>
              <w:top w:val="single" w:sz="4" w:space="0" w:color="auto"/>
              <w:left w:val="single" w:sz="4" w:space="0" w:color="auto"/>
              <w:bottom w:val="single" w:sz="4" w:space="0" w:color="auto"/>
              <w:right w:val="single" w:sz="4" w:space="0" w:color="auto"/>
            </w:tcBorders>
            <w:shd w:val="clear" w:color="auto" w:fill="auto"/>
            <w:vAlign w:val="center"/>
          </w:tcPr>
          <w:p w14:paraId="75DB16BA" w14:textId="77777777" w:rsidR="005A7DB3" w:rsidRDefault="00AC6FAA">
            <w:pPr>
              <w:jc w:val="left"/>
              <w:rPr>
                <w:rFonts w:ascii="仿宋" w:eastAsia="仿宋" w:hAnsi="仿宋" w:cs="仿宋"/>
                <w:sz w:val="24"/>
              </w:rPr>
            </w:pPr>
            <w:r>
              <w:rPr>
                <w:rFonts w:ascii="仿宋" w:eastAsia="仿宋" w:hAnsi="仿宋" w:cs="仿宋" w:hint="eastAsia"/>
                <w:sz w:val="24"/>
                <w:lang w:bidi="ar"/>
              </w:rPr>
              <w:t>作为本项目主要参与人，揭示了高瓦斯淋水动压巷道围岩失稳规律。</w:t>
            </w:r>
          </w:p>
        </w:tc>
      </w:tr>
      <w:tr w:rsidR="005A7DB3" w14:paraId="4ADA0327" w14:textId="77777777">
        <w:trPr>
          <w:jc w:val="center"/>
        </w:trPr>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3D8AB93A"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lang w:bidi="ar"/>
              </w:rPr>
              <w:lastRenderedPageBreak/>
              <w:t>4</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0DF0BFEA" w14:textId="77777777" w:rsidR="005A7DB3" w:rsidRDefault="00AC6FAA">
            <w:pPr>
              <w:jc w:val="center"/>
              <w:rPr>
                <w:rFonts w:ascii="仿宋" w:eastAsia="仿宋" w:hAnsi="仿宋" w:cs="仿宋"/>
                <w:sz w:val="24"/>
              </w:rPr>
            </w:pPr>
            <w:r>
              <w:rPr>
                <w:rFonts w:ascii="仿宋" w:eastAsia="仿宋" w:hAnsi="仿宋" w:cs="仿宋" w:hint="eastAsia"/>
                <w:sz w:val="24"/>
                <w:lang w:bidi="ar"/>
              </w:rPr>
              <w:t>黄炜伟</w:t>
            </w:r>
          </w:p>
        </w:tc>
        <w:tc>
          <w:tcPr>
            <w:tcW w:w="2163" w:type="dxa"/>
            <w:tcBorders>
              <w:top w:val="single" w:sz="4" w:space="0" w:color="auto"/>
              <w:left w:val="single" w:sz="4" w:space="0" w:color="auto"/>
              <w:bottom w:val="single" w:sz="4" w:space="0" w:color="auto"/>
              <w:right w:val="single" w:sz="4" w:space="0" w:color="auto"/>
            </w:tcBorders>
            <w:shd w:val="clear" w:color="auto" w:fill="auto"/>
            <w:vAlign w:val="center"/>
          </w:tcPr>
          <w:p w14:paraId="67FF1F50" w14:textId="77777777" w:rsidR="005A7DB3" w:rsidRDefault="00AC6FAA">
            <w:pPr>
              <w:jc w:val="center"/>
              <w:rPr>
                <w:rFonts w:ascii="仿宋" w:eastAsia="仿宋" w:hAnsi="仿宋" w:cs="仿宋"/>
                <w:sz w:val="24"/>
              </w:rPr>
            </w:pPr>
            <w:r>
              <w:rPr>
                <w:rFonts w:ascii="仿宋" w:eastAsia="仿宋" w:hAnsi="仿宋" w:cs="仿宋" w:hint="eastAsia"/>
                <w:sz w:val="24"/>
                <w:lang w:bidi="ar"/>
              </w:rPr>
              <w:t>山西潞安环保能源开发股份有限公司</w:t>
            </w:r>
            <w:proofErr w:type="gramStart"/>
            <w:r>
              <w:rPr>
                <w:rFonts w:ascii="仿宋" w:eastAsia="仿宋" w:hAnsi="仿宋" w:cs="仿宋" w:hint="eastAsia"/>
                <w:sz w:val="24"/>
                <w:lang w:bidi="ar"/>
              </w:rPr>
              <w:t>漳</w:t>
            </w:r>
            <w:proofErr w:type="gramEnd"/>
            <w:r>
              <w:rPr>
                <w:rFonts w:ascii="仿宋" w:eastAsia="仿宋" w:hAnsi="仿宋" w:cs="仿宋" w:hint="eastAsia"/>
                <w:sz w:val="24"/>
                <w:lang w:bidi="ar"/>
              </w:rPr>
              <w:t>村煤矿</w:t>
            </w:r>
          </w:p>
        </w:tc>
        <w:tc>
          <w:tcPr>
            <w:tcW w:w="5794" w:type="dxa"/>
            <w:tcBorders>
              <w:top w:val="single" w:sz="4" w:space="0" w:color="auto"/>
              <w:left w:val="single" w:sz="4" w:space="0" w:color="auto"/>
              <w:bottom w:val="single" w:sz="4" w:space="0" w:color="auto"/>
              <w:right w:val="single" w:sz="4" w:space="0" w:color="auto"/>
            </w:tcBorders>
            <w:shd w:val="clear" w:color="auto" w:fill="auto"/>
            <w:vAlign w:val="center"/>
          </w:tcPr>
          <w:p w14:paraId="41613FD1" w14:textId="77777777" w:rsidR="005A7DB3" w:rsidRDefault="00AC6FAA">
            <w:pPr>
              <w:jc w:val="left"/>
              <w:rPr>
                <w:rFonts w:ascii="仿宋" w:eastAsia="仿宋" w:hAnsi="仿宋" w:cs="仿宋"/>
                <w:sz w:val="24"/>
              </w:rPr>
            </w:pPr>
            <w:r>
              <w:rPr>
                <w:rFonts w:ascii="仿宋" w:eastAsia="仿宋" w:hAnsi="仿宋" w:cs="仿宋" w:hint="eastAsia"/>
                <w:sz w:val="24"/>
                <w:lang w:bidi="ar"/>
              </w:rPr>
              <w:t>作为本项目主要参与人，具体参与了“卸</w:t>
            </w:r>
            <w:r>
              <w:rPr>
                <w:rFonts w:ascii="仿宋" w:eastAsia="仿宋" w:hAnsi="仿宋" w:cs="仿宋" w:hint="eastAsia"/>
                <w:sz w:val="24"/>
                <w:lang w:bidi="ar"/>
              </w:rPr>
              <w:t>-</w:t>
            </w:r>
            <w:r>
              <w:rPr>
                <w:rFonts w:ascii="仿宋" w:eastAsia="仿宋" w:hAnsi="仿宋" w:cs="仿宋" w:hint="eastAsia"/>
                <w:sz w:val="24"/>
                <w:lang w:bidi="ar"/>
              </w:rPr>
              <w:t>抽</w:t>
            </w:r>
            <w:r>
              <w:rPr>
                <w:rFonts w:ascii="仿宋" w:eastAsia="仿宋" w:hAnsi="仿宋" w:cs="仿宋" w:hint="eastAsia"/>
                <w:sz w:val="24"/>
                <w:lang w:bidi="ar"/>
              </w:rPr>
              <w:t>-</w:t>
            </w:r>
            <w:r>
              <w:rPr>
                <w:rFonts w:ascii="仿宋" w:eastAsia="仿宋" w:hAnsi="仿宋" w:cs="仿宋" w:hint="eastAsia"/>
                <w:sz w:val="24"/>
                <w:lang w:bidi="ar"/>
              </w:rPr>
              <w:t>掘</w:t>
            </w:r>
            <w:r>
              <w:rPr>
                <w:rFonts w:ascii="仿宋" w:eastAsia="仿宋" w:hAnsi="仿宋" w:cs="仿宋" w:hint="eastAsia"/>
                <w:sz w:val="24"/>
                <w:lang w:bidi="ar"/>
              </w:rPr>
              <w:t>-</w:t>
            </w:r>
            <w:r>
              <w:rPr>
                <w:rFonts w:ascii="仿宋" w:eastAsia="仿宋" w:hAnsi="仿宋" w:cs="仿宋" w:hint="eastAsia"/>
                <w:sz w:val="24"/>
                <w:lang w:bidi="ar"/>
              </w:rPr>
              <w:t>支</w:t>
            </w:r>
            <w:r>
              <w:rPr>
                <w:rFonts w:ascii="仿宋" w:eastAsia="仿宋" w:hAnsi="仿宋" w:cs="仿宋" w:hint="eastAsia"/>
                <w:sz w:val="24"/>
                <w:lang w:bidi="ar"/>
              </w:rPr>
              <w:t>-</w:t>
            </w:r>
            <w:r>
              <w:rPr>
                <w:rFonts w:ascii="仿宋" w:eastAsia="仿宋" w:hAnsi="仿宋" w:cs="仿宋" w:hint="eastAsia"/>
                <w:sz w:val="24"/>
                <w:lang w:bidi="ar"/>
              </w:rPr>
              <w:t>监”协同控制技术的方案参数优化工作。</w:t>
            </w:r>
          </w:p>
        </w:tc>
      </w:tr>
      <w:tr w:rsidR="005A7DB3" w14:paraId="43610DF6" w14:textId="77777777">
        <w:trPr>
          <w:jc w:val="center"/>
        </w:trPr>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28B7BAEC"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lang w:bidi="ar"/>
              </w:rPr>
              <w:t>5</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2B8ABBB7" w14:textId="77777777" w:rsidR="005A7DB3" w:rsidRDefault="00AC6FAA">
            <w:pPr>
              <w:jc w:val="center"/>
              <w:rPr>
                <w:rFonts w:ascii="仿宋" w:eastAsia="仿宋" w:hAnsi="仿宋" w:cs="仿宋"/>
                <w:sz w:val="24"/>
              </w:rPr>
            </w:pPr>
            <w:r>
              <w:rPr>
                <w:rFonts w:ascii="仿宋" w:eastAsia="仿宋" w:hAnsi="仿宋" w:cs="仿宋" w:hint="eastAsia"/>
                <w:sz w:val="24"/>
                <w:lang w:bidi="ar"/>
              </w:rPr>
              <w:t>孔</w:t>
            </w:r>
            <w:r>
              <w:rPr>
                <w:rFonts w:ascii="仿宋" w:eastAsia="仿宋" w:hAnsi="仿宋" w:cs="仿宋" w:hint="eastAsia"/>
                <w:sz w:val="24"/>
                <w:lang w:bidi="ar"/>
              </w:rPr>
              <w:t xml:space="preserve">  </w:t>
            </w:r>
            <w:r>
              <w:rPr>
                <w:rFonts w:ascii="仿宋" w:eastAsia="仿宋" w:hAnsi="仿宋" w:cs="仿宋" w:hint="eastAsia"/>
                <w:sz w:val="24"/>
                <w:lang w:bidi="ar"/>
              </w:rPr>
              <w:t>鹏</w:t>
            </w:r>
          </w:p>
        </w:tc>
        <w:tc>
          <w:tcPr>
            <w:tcW w:w="2163" w:type="dxa"/>
            <w:tcBorders>
              <w:top w:val="single" w:sz="4" w:space="0" w:color="auto"/>
              <w:left w:val="single" w:sz="4" w:space="0" w:color="auto"/>
              <w:bottom w:val="single" w:sz="4" w:space="0" w:color="auto"/>
              <w:right w:val="single" w:sz="4" w:space="0" w:color="auto"/>
            </w:tcBorders>
            <w:shd w:val="clear" w:color="auto" w:fill="auto"/>
            <w:vAlign w:val="center"/>
          </w:tcPr>
          <w:p w14:paraId="04501601" w14:textId="77777777" w:rsidR="005A7DB3" w:rsidRDefault="00AC6FAA">
            <w:pPr>
              <w:jc w:val="center"/>
              <w:rPr>
                <w:rFonts w:ascii="仿宋" w:eastAsia="仿宋" w:hAnsi="仿宋" w:cs="仿宋"/>
                <w:sz w:val="24"/>
              </w:rPr>
            </w:pPr>
            <w:r>
              <w:rPr>
                <w:rFonts w:ascii="仿宋" w:eastAsia="仿宋" w:hAnsi="仿宋" w:cs="仿宋" w:hint="eastAsia"/>
                <w:sz w:val="24"/>
                <w:lang w:bidi="ar"/>
              </w:rPr>
              <w:t>山西潞安环保能源开发股份有限公司</w:t>
            </w:r>
            <w:proofErr w:type="gramStart"/>
            <w:r>
              <w:rPr>
                <w:rFonts w:ascii="仿宋" w:eastAsia="仿宋" w:hAnsi="仿宋" w:cs="仿宋" w:hint="eastAsia"/>
                <w:sz w:val="24"/>
                <w:lang w:bidi="ar"/>
              </w:rPr>
              <w:t>漳</w:t>
            </w:r>
            <w:proofErr w:type="gramEnd"/>
            <w:r>
              <w:rPr>
                <w:rFonts w:ascii="仿宋" w:eastAsia="仿宋" w:hAnsi="仿宋" w:cs="仿宋" w:hint="eastAsia"/>
                <w:sz w:val="24"/>
                <w:lang w:bidi="ar"/>
              </w:rPr>
              <w:t>村煤矿</w:t>
            </w:r>
          </w:p>
        </w:tc>
        <w:tc>
          <w:tcPr>
            <w:tcW w:w="5794" w:type="dxa"/>
            <w:tcBorders>
              <w:top w:val="single" w:sz="4" w:space="0" w:color="auto"/>
              <w:left w:val="single" w:sz="4" w:space="0" w:color="auto"/>
              <w:bottom w:val="single" w:sz="4" w:space="0" w:color="auto"/>
              <w:right w:val="single" w:sz="4" w:space="0" w:color="auto"/>
            </w:tcBorders>
            <w:shd w:val="clear" w:color="auto" w:fill="auto"/>
            <w:vAlign w:val="center"/>
          </w:tcPr>
          <w:p w14:paraId="0F68D286" w14:textId="77777777" w:rsidR="005A7DB3" w:rsidRDefault="00AC6FAA">
            <w:pPr>
              <w:jc w:val="left"/>
              <w:rPr>
                <w:rFonts w:ascii="仿宋" w:eastAsia="仿宋" w:hAnsi="仿宋" w:cs="仿宋"/>
                <w:sz w:val="24"/>
              </w:rPr>
            </w:pPr>
            <w:r>
              <w:rPr>
                <w:rFonts w:ascii="仿宋" w:eastAsia="仿宋" w:hAnsi="仿宋" w:cs="仿宋" w:hint="eastAsia"/>
                <w:sz w:val="24"/>
                <w:lang w:bidi="ar"/>
              </w:rPr>
              <w:t>作为主要参与人，具体参与了协同技术的现场实施过程。</w:t>
            </w:r>
          </w:p>
        </w:tc>
      </w:tr>
      <w:tr w:rsidR="005A7DB3" w14:paraId="1EA6EB2B" w14:textId="77777777">
        <w:trPr>
          <w:jc w:val="center"/>
        </w:trPr>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7D616171"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lang w:bidi="ar"/>
              </w:rPr>
              <w:t>6</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1BE42C68" w14:textId="77777777" w:rsidR="005A7DB3" w:rsidRDefault="00AC6FAA">
            <w:pPr>
              <w:jc w:val="center"/>
              <w:rPr>
                <w:rFonts w:ascii="仿宋" w:eastAsia="仿宋" w:hAnsi="仿宋" w:cs="仿宋"/>
                <w:sz w:val="24"/>
              </w:rPr>
            </w:pPr>
            <w:r>
              <w:rPr>
                <w:rFonts w:ascii="仿宋" w:eastAsia="仿宋" w:hAnsi="仿宋" w:cs="仿宋" w:hint="eastAsia"/>
                <w:sz w:val="24"/>
                <w:lang w:bidi="ar"/>
              </w:rPr>
              <w:t>肖</w:t>
            </w:r>
            <w:r>
              <w:rPr>
                <w:rFonts w:ascii="仿宋" w:eastAsia="仿宋" w:hAnsi="仿宋" w:cs="仿宋" w:hint="eastAsia"/>
                <w:sz w:val="24"/>
                <w:lang w:bidi="ar"/>
              </w:rPr>
              <w:t xml:space="preserve">  </w:t>
            </w:r>
            <w:proofErr w:type="gramStart"/>
            <w:r>
              <w:rPr>
                <w:rFonts w:ascii="仿宋" w:eastAsia="仿宋" w:hAnsi="仿宋" w:cs="仿宋" w:hint="eastAsia"/>
                <w:sz w:val="24"/>
                <w:lang w:bidi="ar"/>
              </w:rPr>
              <w:t>斌</w:t>
            </w:r>
            <w:proofErr w:type="gramEnd"/>
          </w:p>
        </w:tc>
        <w:tc>
          <w:tcPr>
            <w:tcW w:w="2163" w:type="dxa"/>
            <w:tcBorders>
              <w:top w:val="single" w:sz="4" w:space="0" w:color="auto"/>
              <w:left w:val="single" w:sz="4" w:space="0" w:color="auto"/>
              <w:bottom w:val="single" w:sz="4" w:space="0" w:color="auto"/>
              <w:right w:val="single" w:sz="4" w:space="0" w:color="auto"/>
            </w:tcBorders>
            <w:shd w:val="clear" w:color="auto" w:fill="auto"/>
            <w:vAlign w:val="center"/>
          </w:tcPr>
          <w:p w14:paraId="1B884B1B" w14:textId="77777777" w:rsidR="005A7DB3" w:rsidRDefault="00AC6FAA">
            <w:pPr>
              <w:jc w:val="center"/>
              <w:rPr>
                <w:rFonts w:ascii="仿宋" w:eastAsia="仿宋" w:hAnsi="仿宋" w:cs="仿宋"/>
                <w:sz w:val="24"/>
              </w:rPr>
            </w:pPr>
            <w:r>
              <w:rPr>
                <w:rFonts w:ascii="仿宋" w:eastAsia="仿宋" w:hAnsi="仿宋" w:cs="仿宋" w:hint="eastAsia"/>
                <w:sz w:val="24"/>
                <w:lang w:bidi="ar"/>
              </w:rPr>
              <w:t>辽宁工程技术大学</w:t>
            </w:r>
          </w:p>
        </w:tc>
        <w:tc>
          <w:tcPr>
            <w:tcW w:w="5794" w:type="dxa"/>
            <w:tcBorders>
              <w:top w:val="single" w:sz="4" w:space="0" w:color="auto"/>
              <w:left w:val="single" w:sz="4" w:space="0" w:color="auto"/>
              <w:bottom w:val="single" w:sz="4" w:space="0" w:color="auto"/>
              <w:right w:val="single" w:sz="4" w:space="0" w:color="auto"/>
            </w:tcBorders>
            <w:shd w:val="clear" w:color="auto" w:fill="auto"/>
            <w:vAlign w:val="center"/>
          </w:tcPr>
          <w:p w14:paraId="56B5FC8F" w14:textId="77777777" w:rsidR="005A7DB3" w:rsidRDefault="00AC6FAA">
            <w:pPr>
              <w:jc w:val="left"/>
              <w:rPr>
                <w:rFonts w:ascii="仿宋" w:eastAsia="仿宋" w:hAnsi="仿宋" w:cs="仿宋"/>
                <w:sz w:val="24"/>
              </w:rPr>
            </w:pPr>
            <w:r>
              <w:rPr>
                <w:rFonts w:ascii="仿宋" w:eastAsia="仿宋" w:hAnsi="仿宋" w:cs="仿宋" w:hint="eastAsia"/>
                <w:sz w:val="24"/>
                <w:lang w:bidi="ar"/>
              </w:rPr>
              <w:t>作为主要参与人，参与了煤岩体的动力破坏特征和瓦斯、水的软化效应的测试和分析。</w:t>
            </w:r>
          </w:p>
        </w:tc>
      </w:tr>
      <w:tr w:rsidR="005A7DB3" w14:paraId="3B43E9D3" w14:textId="77777777">
        <w:trPr>
          <w:jc w:val="center"/>
        </w:trPr>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049895B5"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lang w:bidi="ar"/>
              </w:rPr>
              <w:t>7</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6CB4065C" w14:textId="77777777" w:rsidR="005A7DB3" w:rsidRDefault="00AC6FAA">
            <w:pPr>
              <w:jc w:val="center"/>
              <w:rPr>
                <w:rFonts w:ascii="仿宋" w:eastAsia="仿宋" w:hAnsi="仿宋" w:cs="仿宋"/>
                <w:sz w:val="24"/>
              </w:rPr>
            </w:pPr>
            <w:proofErr w:type="gramStart"/>
            <w:r>
              <w:rPr>
                <w:rFonts w:ascii="仿宋" w:eastAsia="仿宋" w:hAnsi="仿宋" w:cs="仿宋" w:hint="eastAsia"/>
                <w:sz w:val="24"/>
                <w:lang w:bidi="ar"/>
              </w:rPr>
              <w:t>程冠宇</w:t>
            </w:r>
            <w:proofErr w:type="gramEnd"/>
          </w:p>
        </w:tc>
        <w:tc>
          <w:tcPr>
            <w:tcW w:w="2163" w:type="dxa"/>
            <w:tcBorders>
              <w:top w:val="single" w:sz="4" w:space="0" w:color="auto"/>
              <w:left w:val="single" w:sz="4" w:space="0" w:color="auto"/>
              <w:bottom w:val="single" w:sz="4" w:space="0" w:color="auto"/>
              <w:right w:val="single" w:sz="4" w:space="0" w:color="auto"/>
            </w:tcBorders>
            <w:shd w:val="clear" w:color="auto" w:fill="auto"/>
            <w:vAlign w:val="center"/>
          </w:tcPr>
          <w:p w14:paraId="5164EDCF" w14:textId="77777777" w:rsidR="005A7DB3" w:rsidRDefault="00AC6FAA">
            <w:pPr>
              <w:jc w:val="center"/>
              <w:rPr>
                <w:rFonts w:ascii="仿宋" w:eastAsia="仿宋" w:hAnsi="仿宋" w:cs="仿宋"/>
                <w:sz w:val="24"/>
              </w:rPr>
            </w:pPr>
            <w:r>
              <w:rPr>
                <w:rFonts w:ascii="仿宋" w:eastAsia="仿宋" w:hAnsi="仿宋" w:cs="仿宋" w:hint="eastAsia"/>
                <w:sz w:val="24"/>
                <w:lang w:bidi="ar"/>
              </w:rPr>
              <w:t>山西潞安环保能源开发股份有限公司</w:t>
            </w:r>
            <w:proofErr w:type="gramStart"/>
            <w:r>
              <w:rPr>
                <w:rFonts w:ascii="仿宋" w:eastAsia="仿宋" w:hAnsi="仿宋" w:cs="仿宋" w:hint="eastAsia"/>
                <w:sz w:val="24"/>
                <w:lang w:bidi="ar"/>
              </w:rPr>
              <w:t>漳</w:t>
            </w:r>
            <w:proofErr w:type="gramEnd"/>
            <w:r>
              <w:rPr>
                <w:rFonts w:ascii="仿宋" w:eastAsia="仿宋" w:hAnsi="仿宋" w:cs="仿宋" w:hint="eastAsia"/>
                <w:sz w:val="24"/>
                <w:lang w:bidi="ar"/>
              </w:rPr>
              <w:t>村煤矿</w:t>
            </w:r>
          </w:p>
        </w:tc>
        <w:tc>
          <w:tcPr>
            <w:tcW w:w="5794" w:type="dxa"/>
            <w:tcBorders>
              <w:top w:val="single" w:sz="4" w:space="0" w:color="auto"/>
              <w:left w:val="single" w:sz="4" w:space="0" w:color="auto"/>
              <w:bottom w:val="single" w:sz="4" w:space="0" w:color="auto"/>
              <w:right w:val="single" w:sz="4" w:space="0" w:color="auto"/>
            </w:tcBorders>
            <w:shd w:val="clear" w:color="auto" w:fill="auto"/>
            <w:vAlign w:val="center"/>
          </w:tcPr>
          <w:p w14:paraId="2803F7BE" w14:textId="77777777" w:rsidR="005A7DB3" w:rsidRDefault="00AC6FAA">
            <w:pPr>
              <w:jc w:val="left"/>
              <w:rPr>
                <w:rFonts w:ascii="仿宋" w:eastAsia="仿宋" w:hAnsi="仿宋" w:cs="仿宋"/>
                <w:sz w:val="24"/>
              </w:rPr>
            </w:pPr>
            <w:r>
              <w:rPr>
                <w:rFonts w:ascii="仿宋" w:eastAsia="仿宋" w:hAnsi="仿宋" w:cs="仿宋" w:hint="eastAsia"/>
                <w:sz w:val="24"/>
                <w:lang w:bidi="ar"/>
              </w:rPr>
              <w:t>作为主要参与人，参与了协同控制技术应用效果评价。</w:t>
            </w:r>
          </w:p>
        </w:tc>
      </w:tr>
      <w:tr w:rsidR="005A7DB3" w14:paraId="369D609B" w14:textId="77777777">
        <w:trPr>
          <w:jc w:val="center"/>
        </w:trPr>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376E072A"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lang w:bidi="ar"/>
              </w:rPr>
              <w:t>8</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1315A2FD" w14:textId="77777777" w:rsidR="005A7DB3" w:rsidRDefault="00AC6FAA">
            <w:pPr>
              <w:jc w:val="center"/>
              <w:rPr>
                <w:rFonts w:ascii="仿宋" w:eastAsia="仿宋" w:hAnsi="仿宋" w:cs="仿宋"/>
                <w:sz w:val="24"/>
              </w:rPr>
            </w:pPr>
            <w:r>
              <w:rPr>
                <w:rFonts w:ascii="仿宋" w:eastAsia="仿宋" w:hAnsi="仿宋" w:cs="仿宋" w:hint="eastAsia"/>
                <w:sz w:val="24"/>
                <w:lang w:bidi="ar"/>
              </w:rPr>
              <w:t>杨</w:t>
            </w:r>
            <w:r>
              <w:rPr>
                <w:rFonts w:ascii="仿宋" w:eastAsia="仿宋" w:hAnsi="仿宋" w:cs="仿宋" w:hint="eastAsia"/>
                <w:sz w:val="24"/>
                <w:lang w:bidi="ar"/>
              </w:rPr>
              <w:t xml:space="preserve">  </w:t>
            </w:r>
            <w:r>
              <w:rPr>
                <w:rFonts w:ascii="仿宋" w:eastAsia="仿宋" w:hAnsi="仿宋" w:cs="仿宋" w:hint="eastAsia"/>
                <w:sz w:val="24"/>
                <w:lang w:bidi="ar"/>
              </w:rPr>
              <w:t>雷</w:t>
            </w:r>
          </w:p>
        </w:tc>
        <w:tc>
          <w:tcPr>
            <w:tcW w:w="2163" w:type="dxa"/>
            <w:tcBorders>
              <w:top w:val="single" w:sz="4" w:space="0" w:color="auto"/>
              <w:left w:val="single" w:sz="4" w:space="0" w:color="auto"/>
              <w:bottom w:val="single" w:sz="4" w:space="0" w:color="auto"/>
              <w:right w:val="single" w:sz="4" w:space="0" w:color="auto"/>
            </w:tcBorders>
            <w:shd w:val="clear" w:color="auto" w:fill="auto"/>
            <w:vAlign w:val="center"/>
          </w:tcPr>
          <w:p w14:paraId="401A7763" w14:textId="77777777" w:rsidR="005A7DB3" w:rsidRDefault="00AC6FAA">
            <w:pPr>
              <w:jc w:val="center"/>
              <w:rPr>
                <w:rFonts w:ascii="仿宋" w:eastAsia="仿宋" w:hAnsi="仿宋" w:cs="仿宋"/>
                <w:sz w:val="24"/>
              </w:rPr>
            </w:pPr>
            <w:r>
              <w:rPr>
                <w:rFonts w:ascii="仿宋" w:eastAsia="仿宋" w:hAnsi="仿宋" w:cs="仿宋" w:hint="eastAsia"/>
                <w:sz w:val="24"/>
                <w:lang w:bidi="ar"/>
              </w:rPr>
              <w:t>辽宁工程技术大学</w:t>
            </w:r>
          </w:p>
        </w:tc>
        <w:tc>
          <w:tcPr>
            <w:tcW w:w="5794" w:type="dxa"/>
            <w:tcBorders>
              <w:top w:val="single" w:sz="4" w:space="0" w:color="auto"/>
              <w:left w:val="single" w:sz="4" w:space="0" w:color="auto"/>
              <w:bottom w:val="single" w:sz="4" w:space="0" w:color="auto"/>
              <w:right w:val="single" w:sz="4" w:space="0" w:color="auto"/>
            </w:tcBorders>
            <w:shd w:val="clear" w:color="auto" w:fill="auto"/>
            <w:vAlign w:val="center"/>
          </w:tcPr>
          <w:p w14:paraId="5262E2A3" w14:textId="77777777" w:rsidR="005A7DB3" w:rsidRDefault="00AC6FAA">
            <w:pPr>
              <w:jc w:val="left"/>
              <w:rPr>
                <w:rFonts w:ascii="仿宋" w:eastAsia="仿宋" w:hAnsi="仿宋" w:cs="仿宋"/>
                <w:sz w:val="24"/>
              </w:rPr>
            </w:pPr>
            <w:r>
              <w:rPr>
                <w:rFonts w:ascii="仿宋" w:eastAsia="仿宋" w:hAnsi="仿宋" w:cs="仿宋" w:hint="eastAsia"/>
                <w:sz w:val="24"/>
                <w:lang w:bidi="ar"/>
              </w:rPr>
              <w:t>作为主要参与人，参与了煤岩物理力学性质实验室测试和协同技术的现场实施过程。</w:t>
            </w:r>
          </w:p>
        </w:tc>
      </w:tr>
    </w:tbl>
    <w:p w14:paraId="4E8FE888" w14:textId="77777777" w:rsidR="005A7DB3" w:rsidRDefault="005A7DB3">
      <w:pPr>
        <w:spacing w:line="360" w:lineRule="auto"/>
        <w:rPr>
          <w:rFonts w:ascii="仿宋" w:eastAsia="仿宋" w:hAnsi="仿宋" w:cs="仿宋"/>
          <w:sz w:val="24"/>
        </w:rPr>
      </w:pPr>
    </w:p>
    <w:p w14:paraId="01D89B87" w14:textId="77777777" w:rsidR="005A7DB3" w:rsidRDefault="00AC6FAA">
      <w:pPr>
        <w:spacing w:line="360" w:lineRule="auto"/>
        <w:ind w:firstLineChars="200" w:firstLine="482"/>
        <w:rPr>
          <w:rFonts w:eastAsia="宋体" w:cs="宋体"/>
          <w:b/>
          <w:bCs/>
          <w:sz w:val="24"/>
        </w:rPr>
      </w:pPr>
      <w:r>
        <w:rPr>
          <w:rFonts w:eastAsia="宋体" w:cs="宋体" w:hint="eastAsia"/>
          <w:b/>
          <w:bCs/>
          <w:sz w:val="24"/>
        </w:rPr>
        <w:t>四、提名意见</w:t>
      </w:r>
    </w:p>
    <w:p w14:paraId="6DD32FA8" w14:textId="77777777" w:rsidR="005A7DB3" w:rsidRDefault="00AC6FAA">
      <w:pPr>
        <w:spacing w:line="360" w:lineRule="auto"/>
        <w:ind w:firstLineChars="200" w:firstLine="480"/>
        <w:rPr>
          <w:rFonts w:ascii="仿宋" w:eastAsia="仿宋" w:hAnsi="仿宋" w:cs="仿宋"/>
          <w:b/>
          <w:color w:val="0D0D0D"/>
          <w:spacing w:val="2"/>
          <w:sz w:val="24"/>
          <w:lang w:bidi="ar"/>
        </w:rPr>
      </w:pPr>
      <w:r>
        <w:rPr>
          <w:rFonts w:ascii="仿宋" w:eastAsia="仿宋" w:hAnsi="仿宋" w:cs="仿宋" w:hint="eastAsia"/>
          <w:sz w:val="24"/>
          <w:lang w:bidi="ar"/>
        </w:rPr>
        <w:t>对照山西省科学技术奖授奖条件，提名该项目为</w:t>
      </w:r>
      <w:r>
        <w:rPr>
          <w:rFonts w:ascii="仿宋" w:eastAsia="仿宋" w:hAnsi="仿宋" w:cs="仿宋" w:hint="eastAsia"/>
          <w:b/>
          <w:color w:val="0D0D0D"/>
          <w:spacing w:val="2"/>
          <w:sz w:val="24"/>
          <w:lang w:bidi="ar"/>
        </w:rPr>
        <w:t>山西省科学技术进步奖二等奖。</w:t>
      </w:r>
    </w:p>
    <w:p w14:paraId="59D820EA" w14:textId="77777777" w:rsidR="005A7DB3" w:rsidRDefault="00AC6FAA">
      <w:pPr>
        <w:widowControl/>
        <w:jc w:val="left"/>
        <w:rPr>
          <w:rFonts w:ascii="仿宋" w:eastAsia="仿宋" w:hAnsi="仿宋" w:cs="仿宋"/>
          <w:b/>
          <w:color w:val="0D0D0D"/>
          <w:spacing w:val="2"/>
          <w:sz w:val="24"/>
          <w:lang w:bidi="ar"/>
        </w:rPr>
      </w:pPr>
      <w:r>
        <w:rPr>
          <w:rFonts w:ascii="仿宋" w:eastAsia="仿宋" w:hAnsi="仿宋" w:cs="仿宋"/>
          <w:b/>
          <w:color w:val="0D0D0D"/>
          <w:spacing w:val="2"/>
          <w:sz w:val="24"/>
          <w:lang w:bidi="ar"/>
        </w:rPr>
        <w:br w:type="page"/>
      </w:r>
    </w:p>
    <w:p w14:paraId="53739C87" w14:textId="77777777" w:rsidR="005A7DB3" w:rsidRDefault="00AC6FAA">
      <w:pPr>
        <w:pStyle w:val="2"/>
        <w:keepNext w:val="0"/>
        <w:keepLines w:val="0"/>
        <w:spacing w:before="0" w:after="0" w:line="360" w:lineRule="auto"/>
        <w:rPr>
          <w:rFonts w:ascii="黑体" w:eastAsia="黑体" w:hAnsi="黑体" w:cs="黑体"/>
          <w:b w:val="0"/>
          <w:bCs w:val="0"/>
          <w:color w:val="0D0D0D"/>
          <w:spacing w:val="2"/>
          <w:sz w:val="24"/>
          <w:szCs w:val="24"/>
        </w:rPr>
      </w:pPr>
      <w:r>
        <w:rPr>
          <w:rFonts w:ascii="黑体" w:eastAsia="黑体" w:hAnsi="黑体" w:cs="黑体" w:hint="eastAsia"/>
          <w:b w:val="0"/>
          <w:bCs w:val="0"/>
          <w:color w:val="0D0D0D"/>
          <w:spacing w:val="2"/>
          <w:sz w:val="24"/>
          <w:szCs w:val="24"/>
        </w:rPr>
        <w:lastRenderedPageBreak/>
        <w:t>项目</w:t>
      </w:r>
      <w:r>
        <w:rPr>
          <w:rFonts w:ascii="黑体" w:eastAsia="黑体" w:hAnsi="黑体" w:cs="黑体" w:hint="eastAsia"/>
          <w:b w:val="0"/>
          <w:bCs w:val="0"/>
          <w:color w:val="0D0D0D"/>
          <w:spacing w:val="2"/>
          <w:sz w:val="24"/>
          <w:szCs w:val="24"/>
        </w:rPr>
        <w:t>10</w:t>
      </w:r>
      <w:r>
        <w:rPr>
          <w:rFonts w:ascii="黑体" w:eastAsia="黑体" w:hAnsi="黑体" w:cs="黑体" w:hint="eastAsia"/>
          <w:b w:val="0"/>
          <w:bCs w:val="0"/>
          <w:color w:val="0D0D0D"/>
          <w:spacing w:val="2"/>
          <w:sz w:val="24"/>
          <w:szCs w:val="24"/>
        </w:rPr>
        <w:t>：单一高瓦斯低透煤层精准高效抽采技术研究</w:t>
      </w:r>
    </w:p>
    <w:p w14:paraId="1548D9FC" w14:textId="77777777" w:rsidR="005A7DB3" w:rsidRDefault="00AC6FAA">
      <w:pPr>
        <w:pStyle w:val="2"/>
        <w:keepNext w:val="0"/>
        <w:keepLines w:val="0"/>
        <w:spacing w:before="0" w:after="0" w:line="360" w:lineRule="auto"/>
        <w:rPr>
          <w:rFonts w:ascii="黑体" w:eastAsia="黑体" w:hAnsi="黑体" w:cs="黑体"/>
          <w:b w:val="0"/>
          <w:bCs w:val="0"/>
          <w:color w:val="0D0D0D"/>
          <w:spacing w:val="2"/>
          <w:sz w:val="24"/>
          <w:szCs w:val="24"/>
        </w:rPr>
      </w:pPr>
      <w:r>
        <w:rPr>
          <w:rFonts w:ascii="黑体" w:eastAsia="黑体" w:hAnsi="黑体" w:cs="黑体" w:hint="eastAsia"/>
          <w:b w:val="0"/>
          <w:bCs w:val="0"/>
          <w:color w:val="0D0D0D"/>
          <w:spacing w:val="2"/>
          <w:sz w:val="24"/>
          <w:szCs w:val="24"/>
        </w:rPr>
        <w:t>提名者：</w:t>
      </w:r>
      <w:proofErr w:type="gramStart"/>
      <w:r>
        <w:rPr>
          <w:rFonts w:ascii="黑体" w:eastAsia="黑体" w:hAnsi="黑体" w:cs="黑体" w:hint="eastAsia"/>
          <w:b w:val="0"/>
          <w:bCs w:val="0"/>
          <w:color w:val="0D0D0D"/>
          <w:spacing w:val="2"/>
          <w:sz w:val="24"/>
          <w:szCs w:val="24"/>
        </w:rPr>
        <w:t>潞</w:t>
      </w:r>
      <w:proofErr w:type="gramEnd"/>
      <w:r>
        <w:rPr>
          <w:rFonts w:ascii="黑体" w:eastAsia="黑体" w:hAnsi="黑体" w:cs="黑体" w:hint="eastAsia"/>
          <w:b w:val="0"/>
          <w:bCs w:val="0"/>
          <w:color w:val="0D0D0D"/>
          <w:spacing w:val="2"/>
          <w:sz w:val="24"/>
          <w:szCs w:val="24"/>
        </w:rPr>
        <w:t>安化工集团有限公司</w:t>
      </w:r>
    </w:p>
    <w:p w14:paraId="26DF6473" w14:textId="77777777" w:rsidR="005A7DB3" w:rsidRDefault="00AC6FAA">
      <w:pPr>
        <w:pStyle w:val="2"/>
        <w:keepNext w:val="0"/>
        <w:keepLines w:val="0"/>
        <w:spacing w:before="0" w:after="0" w:line="360" w:lineRule="auto"/>
        <w:ind w:firstLineChars="200" w:firstLine="482"/>
        <w:rPr>
          <w:rFonts w:eastAsia="宋体"/>
          <w:sz w:val="24"/>
          <w:szCs w:val="24"/>
        </w:rPr>
      </w:pPr>
      <w:r>
        <w:rPr>
          <w:rFonts w:eastAsia="宋体" w:cs="宋体" w:hint="eastAsia"/>
          <w:sz w:val="24"/>
          <w:szCs w:val="24"/>
        </w:rPr>
        <w:t>一、项目简介</w:t>
      </w:r>
    </w:p>
    <w:p w14:paraId="631D69B1" w14:textId="77777777" w:rsidR="005A7DB3" w:rsidRDefault="00AC6FAA">
      <w:pPr>
        <w:spacing w:line="276" w:lineRule="auto"/>
        <w:ind w:firstLineChars="200" w:firstLine="490"/>
        <w:rPr>
          <w:rFonts w:eastAsia="仿宋"/>
          <w:bCs/>
          <w:color w:val="0D0D0D"/>
          <w:spacing w:val="2"/>
          <w:sz w:val="24"/>
        </w:rPr>
      </w:pPr>
      <w:r>
        <w:rPr>
          <w:rFonts w:ascii="Times New Roman" w:eastAsia="仿宋" w:hAnsi="Times New Roman" w:cs="仿宋" w:hint="eastAsia"/>
          <w:b/>
          <w:color w:val="0D0D0D"/>
          <w:spacing w:val="2"/>
          <w:sz w:val="24"/>
          <w:lang w:bidi="ar"/>
        </w:rPr>
        <w:t>1</w:t>
      </w:r>
      <w:r>
        <w:rPr>
          <w:rFonts w:ascii="Times New Roman" w:eastAsia="仿宋" w:hAnsi="Times New Roman" w:cs="仿宋" w:hint="eastAsia"/>
          <w:b/>
          <w:color w:val="0D0D0D"/>
          <w:spacing w:val="2"/>
          <w:sz w:val="24"/>
          <w:lang w:bidi="ar"/>
        </w:rPr>
        <w:t>、主要研究内容</w:t>
      </w:r>
      <w:r>
        <w:rPr>
          <w:rFonts w:ascii="Times New Roman" w:eastAsia="仿宋" w:hAnsi="Times New Roman" w:cs="仿宋" w:hint="eastAsia"/>
          <w:bCs/>
          <w:color w:val="0D0D0D"/>
          <w:spacing w:val="2"/>
          <w:sz w:val="24"/>
          <w:lang w:bidi="ar"/>
        </w:rPr>
        <w:t>为解决单一高瓦斯低透煤层</w:t>
      </w:r>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瓦斯难抽出、钻孔难封堵、抽采难达标</w:t>
      </w:r>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的问题，针对煤层钻孔从施工、增透、封孔乃至整个抽采周期中，存在的煤层透气性低、钻孔稳定性弱、密封有效性差、抽采浓度效率低等痛点，从钻孔水射流增透技术、钻孔高效密封技术两方面入手，提出并完成了</w:t>
      </w:r>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单一高瓦斯低透煤层精准高效抽采技术研究</w:t>
      </w:r>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项目的研究与应用，构建了瓦斯钻孔精准高效抽采技术体系，形成了“高效钻进</w:t>
      </w:r>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精准造穴</w:t>
      </w:r>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微震监测</w:t>
      </w:r>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动态调控”的钻孔精准增</w:t>
      </w:r>
      <w:proofErr w:type="gramStart"/>
      <w:r>
        <w:rPr>
          <w:rFonts w:ascii="Times New Roman" w:eastAsia="仿宋" w:hAnsi="Times New Roman" w:cs="仿宋" w:hint="eastAsia"/>
          <w:bCs/>
          <w:color w:val="0D0D0D"/>
          <w:spacing w:val="2"/>
          <w:sz w:val="24"/>
          <w:lang w:bidi="ar"/>
        </w:rPr>
        <w:t>透技术</w:t>
      </w:r>
      <w:proofErr w:type="gramEnd"/>
      <w:r>
        <w:rPr>
          <w:rFonts w:ascii="Times New Roman" w:eastAsia="仿宋" w:hAnsi="Times New Roman" w:cs="仿宋" w:hint="eastAsia"/>
          <w:bCs/>
          <w:color w:val="0D0D0D"/>
          <w:spacing w:val="2"/>
          <w:sz w:val="24"/>
          <w:lang w:bidi="ar"/>
        </w:rPr>
        <w:t>路径，以及“两堵两注</w:t>
      </w:r>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强弱结合</w:t>
      </w:r>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动态封堵”的钻孔精准高效密封技术路径，实现了单一高瓦斯低透煤层的精准高效抽采。</w:t>
      </w:r>
    </w:p>
    <w:p w14:paraId="7A6C83F0" w14:textId="77777777" w:rsidR="005A7DB3" w:rsidRDefault="00AC6FAA">
      <w:pPr>
        <w:spacing w:line="276" w:lineRule="auto"/>
        <w:ind w:firstLineChars="200" w:firstLine="490"/>
        <w:rPr>
          <w:rFonts w:ascii="仿宋" w:eastAsia="仿宋" w:hAnsi="仿宋" w:cs="仿宋"/>
          <w:b/>
          <w:color w:val="0D0D0D"/>
          <w:spacing w:val="2"/>
          <w:sz w:val="24"/>
          <w:lang w:bidi="ar"/>
        </w:rPr>
      </w:pPr>
      <w:r>
        <w:rPr>
          <w:rFonts w:ascii="仿宋" w:eastAsia="仿宋" w:hAnsi="仿宋" w:cs="仿宋" w:hint="eastAsia"/>
          <w:b/>
          <w:color w:val="0D0D0D"/>
          <w:spacing w:val="2"/>
          <w:sz w:val="24"/>
          <w:lang w:bidi="ar"/>
        </w:rPr>
        <w:t>2</w:t>
      </w:r>
      <w:r>
        <w:rPr>
          <w:rFonts w:ascii="仿宋" w:eastAsia="仿宋" w:hAnsi="仿宋" w:cs="仿宋" w:hint="eastAsia"/>
          <w:b/>
          <w:color w:val="0D0D0D"/>
          <w:spacing w:val="2"/>
          <w:sz w:val="24"/>
          <w:lang w:bidi="ar"/>
        </w:rPr>
        <w:t>、创新点</w:t>
      </w:r>
    </w:p>
    <w:p w14:paraId="300E89D2" w14:textId="77777777" w:rsidR="005A7DB3" w:rsidRDefault="00AC6FAA">
      <w:pPr>
        <w:spacing w:line="276" w:lineRule="auto"/>
        <w:ind w:firstLineChars="200" w:firstLine="488"/>
        <w:rPr>
          <w:rFonts w:eastAsia="仿宋"/>
          <w:bCs/>
          <w:color w:val="0D0D0D"/>
          <w:spacing w:val="2"/>
          <w:sz w:val="24"/>
        </w:rPr>
      </w:pPr>
      <w:r>
        <w:rPr>
          <w:rFonts w:ascii="Times New Roman" w:eastAsia="仿宋" w:hAnsi="Times New Roman" w:cs="Times New Roman" w:hint="eastAsia"/>
          <w:bCs/>
          <w:color w:val="0D0D0D"/>
          <w:spacing w:val="2"/>
          <w:sz w:val="24"/>
          <w:lang w:bidi="ar"/>
        </w:rPr>
        <w:t>（</w:t>
      </w:r>
      <w:r>
        <w:rPr>
          <w:rFonts w:ascii="Times New Roman" w:eastAsia="仿宋" w:hAnsi="Times New Roman" w:cs="Times New Roman" w:hint="eastAsia"/>
          <w:bCs/>
          <w:color w:val="0D0D0D"/>
          <w:spacing w:val="2"/>
          <w:sz w:val="24"/>
          <w:lang w:bidi="ar"/>
        </w:rPr>
        <w:t>1</w:t>
      </w:r>
      <w:r>
        <w:rPr>
          <w:rFonts w:ascii="Times New Roman" w:eastAsia="仿宋" w:hAnsi="Times New Roman" w:cs="Times New Roman" w:hint="eastAsia"/>
          <w:bCs/>
          <w:color w:val="0D0D0D"/>
          <w:spacing w:val="2"/>
          <w:sz w:val="24"/>
          <w:lang w:bidi="ar"/>
        </w:rPr>
        <w:t>）</w:t>
      </w:r>
      <w:r>
        <w:rPr>
          <w:rFonts w:ascii="Times New Roman" w:eastAsia="仿宋" w:hAnsi="Times New Roman" w:cs="仿宋" w:hint="eastAsia"/>
          <w:bCs/>
          <w:color w:val="0D0D0D"/>
          <w:spacing w:val="2"/>
          <w:sz w:val="24"/>
          <w:lang w:bidi="ar"/>
        </w:rPr>
        <w:t>掌握了钻孔内水射流的冲击流场特性，揭示了钻孔内水射流的精准破煤</w:t>
      </w:r>
      <w:proofErr w:type="gramStart"/>
      <w:r>
        <w:rPr>
          <w:rFonts w:ascii="Times New Roman" w:eastAsia="仿宋" w:hAnsi="Times New Roman" w:cs="仿宋" w:hint="eastAsia"/>
          <w:bCs/>
          <w:color w:val="0D0D0D"/>
          <w:spacing w:val="2"/>
          <w:sz w:val="24"/>
          <w:lang w:bidi="ar"/>
        </w:rPr>
        <w:t>岩过程</w:t>
      </w:r>
      <w:proofErr w:type="gramEnd"/>
      <w:r>
        <w:rPr>
          <w:rFonts w:ascii="Times New Roman" w:eastAsia="仿宋" w:hAnsi="Times New Roman" w:cs="仿宋" w:hint="eastAsia"/>
          <w:bCs/>
          <w:color w:val="0D0D0D"/>
          <w:spacing w:val="2"/>
          <w:sz w:val="24"/>
          <w:lang w:bidi="ar"/>
        </w:rPr>
        <w:t>和机制，阐明了水射流冲击钻孔表面和平面的异同，得出了水射流冲击损伤煤体的关键参数和主控因素，构建了基于水射流冲击的钻孔增透模型，揭示了水射流钻孔</w:t>
      </w:r>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变结构</w:t>
      </w:r>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驱瓦斯</w:t>
      </w:r>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加损伤</w:t>
      </w:r>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扩卸压</w:t>
      </w:r>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增裂隙</w:t>
      </w:r>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强扰动</w:t>
      </w:r>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的六协同精准增透机制。</w:t>
      </w:r>
    </w:p>
    <w:p w14:paraId="38CA0C0A" w14:textId="77777777" w:rsidR="005A7DB3" w:rsidRDefault="00AC6FAA">
      <w:pPr>
        <w:spacing w:line="276" w:lineRule="auto"/>
        <w:ind w:firstLineChars="200" w:firstLine="488"/>
        <w:rPr>
          <w:rFonts w:eastAsia="仿宋"/>
          <w:bCs/>
          <w:color w:val="0D0D0D"/>
          <w:spacing w:val="2"/>
          <w:sz w:val="24"/>
        </w:rPr>
      </w:pPr>
      <w:r>
        <w:rPr>
          <w:rFonts w:ascii="Times New Roman" w:eastAsia="仿宋" w:hAnsi="Times New Roman" w:cs="Times New Roman" w:hint="eastAsia"/>
          <w:bCs/>
          <w:color w:val="0D0D0D"/>
          <w:spacing w:val="2"/>
          <w:sz w:val="24"/>
          <w:lang w:bidi="ar"/>
        </w:rPr>
        <w:t>（</w:t>
      </w:r>
      <w:r>
        <w:rPr>
          <w:rFonts w:ascii="Times New Roman" w:eastAsia="仿宋" w:hAnsi="Times New Roman" w:cs="Times New Roman" w:hint="eastAsia"/>
          <w:bCs/>
          <w:color w:val="0D0D0D"/>
          <w:spacing w:val="2"/>
          <w:sz w:val="24"/>
          <w:lang w:bidi="ar"/>
        </w:rPr>
        <w:t>2</w:t>
      </w:r>
      <w:r>
        <w:rPr>
          <w:rFonts w:ascii="Times New Roman" w:eastAsia="仿宋" w:hAnsi="Times New Roman" w:cs="Times New Roman" w:hint="eastAsia"/>
          <w:bCs/>
          <w:color w:val="0D0D0D"/>
          <w:spacing w:val="2"/>
          <w:sz w:val="24"/>
          <w:lang w:bidi="ar"/>
        </w:rPr>
        <w:t>）</w:t>
      </w:r>
      <w:r>
        <w:rPr>
          <w:rFonts w:ascii="Times New Roman" w:eastAsia="仿宋" w:hAnsi="Times New Roman" w:cs="仿宋" w:hint="eastAsia"/>
          <w:bCs/>
          <w:color w:val="0D0D0D"/>
          <w:spacing w:val="2"/>
          <w:sz w:val="24"/>
          <w:lang w:bidi="ar"/>
        </w:rPr>
        <w:t>开发了基于水射流的大直径瓦斯抽采钻孔成</w:t>
      </w:r>
      <w:proofErr w:type="gramStart"/>
      <w:r>
        <w:rPr>
          <w:rFonts w:ascii="Times New Roman" w:eastAsia="仿宋" w:hAnsi="Times New Roman" w:cs="仿宋" w:hint="eastAsia"/>
          <w:bCs/>
          <w:color w:val="0D0D0D"/>
          <w:spacing w:val="2"/>
          <w:sz w:val="24"/>
          <w:lang w:bidi="ar"/>
        </w:rPr>
        <w:t>孔技术</w:t>
      </w:r>
      <w:proofErr w:type="gramEnd"/>
      <w:r>
        <w:rPr>
          <w:rFonts w:ascii="Times New Roman" w:eastAsia="仿宋" w:hAnsi="Times New Roman" w:cs="仿宋" w:hint="eastAsia"/>
          <w:bCs/>
          <w:color w:val="0D0D0D"/>
          <w:spacing w:val="2"/>
          <w:sz w:val="24"/>
          <w:lang w:bidi="ar"/>
        </w:rPr>
        <w:t>及装置，构建了单一高瓦斯低透煤层孔内水射流精准增</w:t>
      </w:r>
      <w:proofErr w:type="gramStart"/>
      <w:r>
        <w:rPr>
          <w:rFonts w:ascii="Times New Roman" w:eastAsia="仿宋" w:hAnsi="Times New Roman" w:cs="仿宋" w:hint="eastAsia"/>
          <w:bCs/>
          <w:color w:val="0D0D0D"/>
          <w:spacing w:val="2"/>
          <w:sz w:val="24"/>
          <w:lang w:bidi="ar"/>
        </w:rPr>
        <w:t>透技术</w:t>
      </w:r>
      <w:proofErr w:type="gramEnd"/>
      <w:r>
        <w:rPr>
          <w:rFonts w:ascii="Times New Roman" w:eastAsia="仿宋" w:hAnsi="Times New Roman" w:cs="仿宋" w:hint="eastAsia"/>
          <w:bCs/>
          <w:color w:val="0D0D0D"/>
          <w:spacing w:val="2"/>
          <w:sz w:val="24"/>
          <w:lang w:bidi="ar"/>
        </w:rPr>
        <w:t>体系，优化了水力造穴工艺方法，构建了水力造穴微震监测系统，形成了</w:t>
      </w:r>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高效钻进</w:t>
      </w:r>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精准造穴</w:t>
      </w:r>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微震监测</w:t>
      </w:r>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动态调控</w:t>
      </w:r>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的技术路径。</w:t>
      </w:r>
    </w:p>
    <w:p w14:paraId="3A3CB1CD" w14:textId="77777777" w:rsidR="005A7DB3" w:rsidRDefault="00AC6FAA">
      <w:pPr>
        <w:spacing w:line="276" w:lineRule="auto"/>
        <w:ind w:firstLineChars="200" w:firstLine="488"/>
        <w:rPr>
          <w:rFonts w:eastAsia="仿宋"/>
          <w:bCs/>
          <w:color w:val="0D0D0D"/>
          <w:spacing w:val="2"/>
          <w:sz w:val="24"/>
        </w:rPr>
      </w:pPr>
      <w:r>
        <w:rPr>
          <w:rFonts w:ascii="Times New Roman" w:eastAsia="仿宋" w:hAnsi="Times New Roman" w:cs="Times New Roman" w:hint="eastAsia"/>
          <w:bCs/>
          <w:color w:val="0D0D0D"/>
          <w:spacing w:val="2"/>
          <w:sz w:val="24"/>
          <w:lang w:bidi="ar"/>
        </w:rPr>
        <w:t>（</w:t>
      </w:r>
      <w:r>
        <w:rPr>
          <w:rFonts w:ascii="Times New Roman" w:eastAsia="仿宋" w:hAnsi="Times New Roman" w:cs="Times New Roman" w:hint="eastAsia"/>
          <w:bCs/>
          <w:color w:val="0D0D0D"/>
          <w:spacing w:val="2"/>
          <w:sz w:val="24"/>
          <w:lang w:bidi="ar"/>
        </w:rPr>
        <w:t>3</w:t>
      </w:r>
      <w:r>
        <w:rPr>
          <w:rFonts w:ascii="Times New Roman" w:eastAsia="仿宋" w:hAnsi="Times New Roman" w:cs="Times New Roman" w:hint="eastAsia"/>
          <w:bCs/>
          <w:color w:val="0D0D0D"/>
          <w:spacing w:val="2"/>
          <w:sz w:val="24"/>
          <w:lang w:bidi="ar"/>
        </w:rPr>
        <w:t>）</w:t>
      </w:r>
      <w:r>
        <w:rPr>
          <w:rFonts w:ascii="Times New Roman" w:eastAsia="仿宋" w:hAnsi="Times New Roman" w:cs="仿宋" w:hint="eastAsia"/>
          <w:bCs/>
          <w:color w:val="0D0D0D"/>
          <w:spacing w:val="2"/>
          <w:sz w:val="24"/>
          <w:lang w:bidi="ar"/>
        </w:rPr>
        <w:t>揭示了考虑尺寸效应的钻孔失稳破坏机制，优化了钻孔布置方案，研发了强弱强自主式密封技术，研制了配套的封孔材料及设备，形成了</w:t>
      </w:r>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两堵两注</w:t>
      </w:r>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强弱结合</w:t>
      </w:r>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动态封堵</w:t>
      </w:r>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的封堵工艺，实现了瓦斯抽采钻孔精准高效密封。</w:t>
      </w:r>
    </w:p>
    <w:p w14:paraId="457DDAF7" w14:textId="77777777" w:rsidR="005A7DB3" w:rsidRDefault="00AC6FAA">
      <w:pPr>
        <w:pStyle w:val="2"/>
        <w:keepNext w:val="0"/>
        <w:keepLines w:val="0"/>
        <w:spacing w:before="0" w:after="0" w:line="276" w:lineRule="auto"/>
        <w:ind w:firstLineChars="200" w:firstLine="482"/>
        <w:rPr>
          <w:rFonts w:eastAsia="宋体"/>
          <w:sz w:val="24"/>
          <w:szCs w:val="24"/>
        </w:rPr>
      </w:pPr>
      <w:r>
        <w:rPr>
          <w:rFonts w:eastAsia="宋体" w:cs="宋体" w:hint="eastAsia"/>
          <w:sz w:val="24"/>
          <w:szCs w:val="24"/>
        </w:rPr>
        <w:t>二、知识产权及代表性论文专著目录</w:t>
      </w:r>
    </w:p>
    <w:p w14:paraId="0846193D" w14:textId="77777777" w:rsidR="005A7DB3" w:rsidRDefault="00AC6FAA">
      <w:pPr>
        <w:spacing w:line="276" w:lineRule="auto"/>
        <w:ind w:firstLineChars="200" w:firstLine="488"/>
        <w:rPr>
          <w:rFonts w:eastAsia="仿宋"/>
          <w:bCs/>
          <w:color w:val="0D0D0D"/>
          <w:spacing w:val="2"/>
          <w:sz w:val="24"/>
        </w:rPr>
      </w:pPr>
      <w:r>
        <w:rPr>
          <w:rFonts w:ascii="Times New Roman" w:eastAsia="仿宋" w:hAnsi="Times New Roman" w:cs="Times New Roman"/>
          <w:bCs/>
          <w:color w:val="0D0D0D"/>
          <w:spacing w:val="2"/>
          <w:sz w:val="24"/>
          <w:lang w:bidi="ar"/>
        </w:rPr>
        <w:t>1.</w:t>
      </w:r>
      <w:r>
        <w:rPr>
          <w:rFonts w:ascii="Times New Roman" w:eastAsia="仿宋" w:hAnsi="Times New Roman" w:cs="仿宋" w:hint="eastAsia"/>
          <w:bCs/>
          <w:color w:val="0D0D0D"/>
          <w:spacing w:val="2"/>
          <w:sz w:val="24"/>
          <w:lang w:bidi="ar"/>
        </w:rPr>
        <w:t>发明专利：高亚斌；李子文；王飞；郭晓亚；向鑫；唐</w:t>
      </w:r>
      <w:proofErr w:type="gramStart"/>
      <w:r>
        <w:rPr>
          <w:rFonts w:ascii="Times New Roman" w:eastAsia="仿宋" w:hAnsi="Times New Roman" w:cs="仿宋" w:hint="eastAsia"/>
          <w:bCs/>
          <w:color w:val="0D0D0D"/>
          <w:spacing w:val="2"/>
          <w:sz w:val="24"/>
          <w:lang w:bidi="ar"/>
        </w:rPr>
        <w:t>一</w:t>
      </w:r>
      <w:proofErr w:type="gramEnd"/>
      <w:r>
        <w:rPr>
          <w:rFonts w:ascii="Times New Roman" w:eastAsia="仿宋" w:hAnsi="Times New Roman" w:cs="仿宋" w:hint="eastAsia"/>
          <w:bCs/>
          <w:color w:val="0D0D0D"/>
          <w:spacing w:val="2"/>
          <w:sz w:val="24"/>
          <w:lang w:bidi="ar"/>
        </w:rPr>
        <w:t>博，一种基于</w:t>
      </w:r>
      <w:r>
        <w:rPr>
          <w:rFonts w:ascii="Times New Roman" w:eastAsia="仿宋" w:hAnsi="Times New Roman" w:cs="Times New Roman"/>
          <w:bCs/>
          <w:color w:val="0D0D0D"/>
          <w:spacing w:val="2"/>
          <w:sz w:val="24"/>
          <w:lang w:bidi="ar"/>
        </w:rPr>
        <w:t>MICP</w:t>
      </w:r>
      <w:r>
        <w:rPr>
          <w:rFonts w:ascii="Times New Roman" w:eastAsia="仿宋" w:hAnsi="Times New Roman" w:cs="仿宋" w:hint="eastAsia"/>
          <w:bCs/>
          <w:color w:val="0D0D0D"/>
          <w:spacing w:val="2"/>
          <w:sz w:val="24"/>
          <w:lang w:bidi="ar"/>
        </w:rPr>
        <w:t>技术的矿用封堵材料，专利号：</w:t>
      </w:r>
      <w:r>
        <w:rPr>
          <w:rFonts w:ascii="Times New Roman" w:eastAsia="仿宋" w:hAnsi="Times New Roman" w:cs="Times New Roman"/>
          <w:bCs/>
          <w:color w:val="0D0D0D"/>
          <w:spacing w:val="2"/>
          <w:sz w:val="24"/>
          <w:lang w:bidi="ar"/>
        </w:rPr>
        <w:t>CN202010018250.3</w:t>
      </w:r>
    </w:p>
    <w:p w14:paraId="0442F508" w14:textId="77777777" w:rsidR="005A7DB3" w:rsidRDefault="00AC6FAA">
      <w:pPr>
        <w:spacing w:line="276" w:lineRule="auto"/>
        <w:ind w:firstLineChars="200" w:firstLine="488"/>
        <w:rPr>
          <w:rFonts w:eastAsia="仿宋"/>
          <w:bCs/>
          <w:color w:val="0D0D0D"/>
          <w:spacing w:val="2"/>
          <w:sz w:val="24"/>
        </w:rPr>
      </w:pPr>
      <w:r>
        <w:rPr>
          <w:rFonts w:ascii="Times New Roman" w:eastAsia="仿宋" w:hAnsi="Times New Roman" w:cs="Times New Roman"/>
          <w:bCs/>
          <w:color w:val="0D0D0D"/>
          <w:spacing w:val="2"/>
          <w:sz w:val="24"/>
          <w:lang w:bidi="ar"/>
        </w:rPr>
        <w:t>2.</w:t>
      </w:r>
      <w:r>
        <w:rPr>
          <w:rFonts w:ascii="Times New Roman" w:eastAsia="仿宋" w:hAnsi="Times New Roman" w:cs="仿宋" w:hint="eastAsia"/>
          <w:bCs/>
          <w:color w:val="0D0D0D"/>
          <w:spacing w:val="2"/>
          <w:sz w:val="24"/>
          <w:lang w:bidi="ar"/>
        </w:rPr>
        <w:t>发明专利：</w:t>
      </w:r>
      <w:proofErr w:type="gramStart"/>
      <w:r>
        <w:rPr>
          <w:rFonts w:ascii="Times New Roman" w:eastAsia="仿宋" w:hAnsi="Times New Roman" w:cs="仿宋" w:hint="eastAsia"/>
          <w:bCs/>
          <w:color w:val="0D0D0D"/>
          <w:spacing w:val="2"/>
          <w:sz w:val="24"/>
          <w:lang w:bidi="ar"/>
        </w:rPr>
        <w:t>包若羽</w:t>
      </w:r>
      <w:proofErr w:type="gramEnd"/>
      <w:r>
        <w:rPr>
          <w:rFonts w:ascii="Times New Roman" w:eastAsia="仿宋" w:hAnsi="Times New Roman" w:cs="仿宋" w:hint="eastAsia"/>
          <w:bCs/>
          <w:color w:val="0D0D0D"/>
          <w:spacing w:val="2"/>
          <w:sz w:val="24"/>
          <w:lang w:bidi="ar"/>
        </w:rPr>
        <w:t>；时宝；伦嘉云；刘懿；</w:t>
      </w:r>
      <w:proofErr w:type="gramStart"/>
      <w:r>
        <w:rPr>
          <w:rFonts w:ascii="Times New Roman" w:eastAsia="仿宋" w:hAnsi="Times New Roman" w:cs="仿宋" w:hint="eastAsia"/>
          <w:bCs/>
          <w:color w:val="0D0D0D"/>
          <w:spacing w:val="2"/>
          <w:sz w:val="24"/>
          <w:lang w:bidi="ar"/>
        </w:rPr>
        <w:t>宋宜猛</w:t>
      </w:r>
      <w:proofErr w:type="gramEnd"/>
      <w:r>
        <w:rPr>
          <w:rFonts w:ascii="Times New Roman" w:eastAsia="仿宋" w:hAnsi="Times New Roman" w:cs="仿宋" w:hint="eastAsia"/>
          <w:bCs/>
          <w:color w:val="0D0D0D"/>
          <w:spacing w:val="2"/>
          <w:sz w:val="24"/>
          <w:lang w:bidi="ar"/>
        </w:rPr>
        <w:t>；邸帅，庞博，矿业封孔固化膨胀材料，专利号：</w:t>
      </w:r>
      <w:r>
        <w:rPr>
          <w:rFonts w:ascii="Times New Roman" w:eastAsia="仿宋" w:hAnsi="Times New Roman" w:cs="Times New Roman"/>
          <w:bCs/>
          <w:color w:val="0D0D0D"/>
          <w:spacing w:val="2"/>
          <w:sz w:val="24"/>
          <w:lang w:bidi="ar"/>
        </w:rPr>
        <w:t>CN202210460486.1</w:t>
      </w:r>
    </w:p>
    <w:p w14:paraId="17BEEC68" w14:textId="77777777" w:rsidR="005A7DB3" w:rsidRDefault="00AC6FAA">
      <w:pPr>
        <w:spacing w:line="276" w:lineRule="auto"/>
        <w:ind w:firstLineChars="200" w:firstLine="488"/>
        <w:rPr>
          <w:rFonts w:eastAsia="仿宋"/>
          <w:bCs/>
          <w:color w:val="0D0D0D"/>
          <w:spacing w:val="2"/>
          <w:sz w:val="24"/>
        </w:rPr>
      </w:pPr>
      <w:r>
        <w:rPr>
          <w:rFonts w:ascii="Times New Roman" w:eastAsia="仿宋" w:hAnsi="Times New Roman" w:cs="Times New Roman"/>
          <w:bCs/>
          <w:color w:val="0D0D0D"/>
          <w:spacing w:val="2"/>
          <w:sz w:val="24"/>
          <w:lang w:bidi="ar"/>
        </w:rPr>
        <w:t>3.</w:t>
      </w:r>
      <w:r>
        <w:rPr>
          <w:rFonts w:ascii="Times New Roman" w:eastAsia="仿宋" w:hAnsi="Times New Roman" w:cs="仿宋" w:hint="eastAsia"/>
          <w:bCs/>
          <w:color w:val="0D0D0D"/>
          <w:spacing w:val="2"/>
          <w:sz w:val="24"/>
          <w:lang w:bidi="ar"/>
        </w:rPr>
        <w:t>实用新型专利：张利军；许幸福；张天明；张超；李艳增；韩颖磊；王振；薛伟超；李毅；张富国；王雪瑞；苏伟</w:t>
      </w:r>
      <w:proofErr w:type="gramStart"/>
      <w:r>
        <w:rPr>
          <w:rFonts w:ascii="Times New Roman" w:eastAsia="仿宋" w:hAnsi="Times New Roman" w:cs="仿宋" w:hint="eastAsia"/>
          <w:bCs/>
          <w:color w:val="0D0D0D"/>
          <w:spacing w:val="2"/>
          <w:sz w:val="24"/>
          <w:lang w:bidi="ar"/>
        </w:rPr>
        <w:t>伟</w:t>
      </w:r>
      <w:proofErr w:type="gramEnd"/>
      <w:r>
        <w:rPr>
          <w:rFonts w:ascii="Times New Roman" w:eastAsia="仿宋" w:hAnsi="Times New Roman" w:cs="仿宋" w:hint="eastAsia"/>
          <w:bCs/>
          <w:color w:val="0D0D0D"/>
          <w:spacing w:val="2"/>
          <w:sz w:val="24"/>
          <w:lang w:bidi="ar"/>
        </w:rPr>
        <w:t>；王春光；黄鹤，一种下向钻孔自动排水防塌孔装置，专利号：</w:t>
      </w:r>
      <w:r>
        <w:rPr>
          <w:rFonts w:ascii="Times New Roman" w:eastAsia="仿宋" w:hAnsi="Times New Roman" w:cs="Times New Roman"/>
          <w:bCs/>
          <w:color w:val="0D0D0D"/>
          <w:spacing w:val="2"/>
          <w:sz w:val="24"/>
          <w:lang w:bidi="ar"/>
        </w:rPr>
        <w:t>CN202020065750.8</w:t>
      </w:r>
    </w:p>
    <w:p w14:paraId="1280039D" w14:textId="77777777" w:rsidR="005A7DB3" w:rsidRDefault="00AC6FAA">
      <w:pPr>
        <w:pStyle w:val="2"/>
        <w:keepNext w:val="0"/>
        <w:keepLines w:val="0"/>
        <w:spacing w:before="0" w:after="0" w:line="360" w:lineRule="auto"/>
        <w:ind w:firstLineChars="200" w:firstLine="482"/>
        <w:rPr>
          <w:rFonts w:eastAsia="宋体"/>
          <w:sz w:val="24"/>
          <w:szCs w:val="24"/>
        </w:rPr>
      </w:pPr>
      <w:r>
        <w:rPr>
          <w:rFonts w:eastAsia="宋体" w:cs="宋体" w:hint="eastAsia"/>
          <w:sz w:val="24"/>
          <w:szCs w:val="24"/>
        </w:rPr>
        <w:t>三、主要完成人情况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
        <w:gridCol w:w="957"/>
        <w:gridCol w:w="2883"/>
        <w:gridCol w:w="5074"/>
      </w:tblGrid>
      <w:tr w:rsidR="005A7DB3" w14:paraId="1DCF8B2B" w14:textId="77777777">
        <w:trPr>
          <w:trHeight w:val="806"/>
          <w:jc w:val="center"/>
        </w:trPr>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5417497E"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rPr>
              <w:t>排名</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1C6B4E1A"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rPr>
              <w:t>姓名</w:t>
            </w:r>
          </w:p>
        </w:tc>
        <w:tc>
          <w:tcPr>
            <w:tcW w:w="2883" w:type="dxa"/>
            <w:tcBorders>
              <w:top w:val="single" w:sz="4" w:space="0" w:color="auto"/>
              <w:left w:val="single" w:sz="4" w:space="0" w:color="auto"/>
              <w:bottom w:val="single" w:sz="4" w:space="0" w:color="auto"/>
              <w:right w:val="single" w:sz="4" w:space="0" w:color="auto"/>
            </w:tcBorders>
            <w:shd w:val="clear" w:color="auto" w:fill="auto"/>
            <w:vAlign w:val="center"/>
          </w:tcPr>
          <w:p w14:paraId="5BA0016D"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rPr>
              <w:t>所在单位</w:t>
            </w:r>
          </w:p>
        </w:tc>
        <w:tc>
          <w:tcPr>
            <w:tcW w:w="5074" w:type="dxa"/>
            <w:tcBorders>
              <w:top w:val="single" w:sz="4" w:space="0" w:color="auto"/>
              <w:left w:val="single" w:sz="4" w:space="0" w:color="auto"/>
              <w:bottom w:val="single" w:sz="4" w:space="0" w:color="auto"/>
              <w:right w:val="single" w:sz="4" w:space="0" w:color="auto"/>
            </w:tcBorders>
            <w:shd w:val="clear" w:color="auto" w:fill="auto"/>
            <w:vAlign w:val="center"/>
          </w:tcPr>
          <w:p w14:paraId="2463A577"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rPr>
              <w:t>主要贡献</w:t>
            </w:r>
          </w:p>
        </w:tc>
      </w:tr>
      <w:tr w:rsidR="005A7DB3" w14:paraId="66E972C5" w14:textId="77777777">
        <w:trPr>
          <w:jc w:val="center"/>
        </w:trPr>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3E1AA84B"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lang w:bidi="ar"/>
              </w:rPr>
              <w:t>1</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1FB71D84" w14:textId="77777777" w:rsidR="005A7DB3" w:rsidRDefault="00AC6FAA">
            <w:pPr>
              <w:jc w:val="center"/>
              <w:rPr>
                <w:rFonts w:ascii="仿宋" w:eastAsia="仿宋" w:hAnsi="仿宋" w:cs="仿宋"/>
                <w:sz w:val="24"/>
              </w:rPr>
            </w:pPr>
            <w:proofErr w:type="gramStart"/>
            <w:r>
              <w:rPr>
                <w:rFonts w:ascii="Times New Roman" w:eastAsia="仿宋" w:hAnsi="Times New Roman" w:cs="仿宋" w:hint="eastAsia"/>
                <w:bCs/>
                <w:color w:val="0D0D0D"/>
                <w:spacing w:val="2"/>
                <w:kern w:val="0"/>
                <w:sz w:val="24"/>
                <w:lang w:bidi="ar"/>
              </w:rPr>
              <w:t>包若羽</w:t>
            </w:r>
            <w:proofErr w:type="gramEnd"/>
          </w:p>
        </w:tc>
        <w:tc>
          <w:tcPr>
            <w:tcW w:w="2883" w:type="dxa"/>
            <w:tcBorders>
              <w:top w:val="single" w:sz="4" w:space="0" w:color="auto"/>
              <w:left w:val="single" w:sz="4" w:space="0" w:color="auto"/>
              <w:bottom w:val="single" w:sz="4" w:space="0" w:color="auto"/>
              <w:right w:val="single" w:sz="4" w:space="0" w:color="auto"/>
            </w:tcBorders>
            <w:shd w:val="clear" w:color="auto" w:fill="auto"/>
            <w:vAlign w:val="center"/>
          </w:tcPr>
          <w:p w14:paraId="4EF40361" w14:textId="77777777" w:rsidR="005A7DB3" w:rsidRDefault="00AC6FAA">
            <w:pPr>
              <w:jc w:val="center"/>
              <w:rPr>
                <w:rFonts w:ascii="仿宋" w:eastAsia="仿宋" w:hAnsi="仿宋" w:cs="仿宋"/>
                <w:sz w:val="24"/>
              </w:rPr>
            </w:pPr>
            <w:bookmarkStart w:id="14" w:name="_Hlk147947178"/>
            <w:r>
              <w:rPr>
                <w:rFonts w:ascii="Times New Roman" w:eastAsia="仿宋" w:hAnsi="Times New Roman" w:cs="仿宋" w:hint="eastAsia"/>
                <w:bCs/>
                <w:color w:val="0D0D0D"/>
                <w:spacing w:val="2"/>
                <w:sz w:val="24"/>
                <w:lang w:bidi="ar"/>
              </w:rPr>
              <w:t>应急管理部信息研究院</w:t>
            </w:r>
            <w:bookmarkEnd w:id="14"/>
          </w:p>
        </w:tc>
        <w:tc>
          <w:tcPr>
            <w:tcW w:w="5074" w:type="dxa"/>
            <w:tcBorders>
              <w:top w:val="single" w:sz="4" w:space="0" w:color="auto"/>
              <w:left w:val="single" w:sz="4" w:space="0" w:color="auto"/>
              <w:bottom w:val="single" w:sz="4" w:space="0" w:color="auto"/>
              <w:right w:val="single" w:sz="4" w:space="0" w:color="auto"/>
            </w:tcBorders>
            <w:shd w:val="clear" w:color="auto" w:fill="auto"/>
            <w:vAlign w:val="center"/>
          </w:tcPr>
          <w:p w14:paraId="02328373" w14:textId="77777777" w:rsidR="005A7DB3" w:rsidRDefault="00AC6FAA">
            <w:pPr>
              <w:jc w:val="left"/>
              <w:rPr>
                <w:rFonts w:ascii="仿宋" w:eastAsia="仿宋" w:hAnsi="仿宋" w:cs="仿宋"/>
                <w:sz w:val="24"/>
              </w:rPr>
            </w:pPr>
            <w:r>
              <w:rPr>
                <w:rFonts w:ascii="仿宋" w:eastAsia="仿宋" w:hAnsi="仿宋" w:cs="仿宋" w:hint="eastAsia"/>
                <w:sz w:val="24"/>
                <w:lang w:bidi="ar"/>
              </w:rPr>
              <w:t>开展单一高瓦斯低透煤层精准高效抽采技术研究现场实践，参与构建了“高效钻进</w:t>
            </w:r>
            <w:r>
              <w:rPr>
                <w:rFonts w:ascii="仿宋" w:eastAsia="仿宋" w:hAnsi="仿宋" w:cs="仿宋" w:hint="eastAsia"/>
                <w:sz w:val="24"/>
                <w:lang w:bidi="ar"/>
              </w:rPr>
              <w:t>+</w:t>
            </w:r>
            <w:r>
              <w:rPr>
                <w:rFonts w:ascii="仿宋" w:eastAsia="仿宋" w:hAnsi="仿宋" w:cs="仿宋" w:hint="eastAsia"/>
                <w:sz w:val="24"/>
                <w:lang w:bidi="ar"/>
              </w:rPr>
              <w:t>精准造穴</w:t>
            </w:r>
            <w:r>
              <w:rPr>
                <w:rFonts w:ascii="仿宋" w:eastAsia="仿宋" w:hAnsi="仿宋" w:cs="仿宋" w:hint="eastAsia"/>
                <w:sz w:val="24"/>
                <w:lang w:bidi="ar"/>
              </w:rPr>
              <w:t>+</w:t>
            </w:r>
            <w:r>
              <w:rPr>
                <w:rFonts w:ascii="仿宋" w:eastAsia="仿宋" w:hAnsi="仿宋" w:cs="仿宋" w:hint="eastAsia"/>
                <w:sz w:val="24"/>
                <w:lang w:bidi="ar"/>
              </w:rPr>
              <w:t>微震监测</w:t>
            </w:r>
            <w:r>
              <w:rPr>
                <w:rFonts w:ascii="仿宋" w:eastAsia="仿宋" w:hAnsi="仿宋" w:cs="仿宋" w:hint="eastAsia"/>
                <w:sz w:val="24"/>
                <w:lang w:bidi="ar"/>
              </w:rPr>
              <w:t>+</w:t>
            </w:r>
            <w:r>
              <w:rPr>
                <w:rFonts w:ascii="仿宋" w:eastAsia="仿宋" w:hAnsi="仿宋" w:cs="仿宋" w:hint="eastAsia"/>
                <w:sz w:val="24"/>
                <w:lang w:bidi="ar"/>
              </w:rPr>
              <w:t>动态调控”的精准增</w:t>
            </w:r>
            <w:proofErr w:type="gramStart"/>
            <w:r>
              <w:rPr>
                <w:rFonts w:ascii="仿宋" w:eastAsia="仿宋" w:hAnsi="仿宋" w:cs="仿宋" w:hint="eastAsia"/>
                <w:sz w:val="24"/>
                <w:lang w:bidi="ar"/>
              </w:rPr>
              <w:t>透技术</w:t>
            </w:r>
            <w:proofErr w:type="gramEnd"/>
            <w:r>
              <w:rPr>
                <w:rFonts w:ascii="仿宋" w:eastAsia="仿宋" w:hAnsi="仿宋" w:cs="仿宋" w:hint="eastAsia"/>
                <w:sz w:val="24"/>
                <w:lang w:bidi="ar"/>
              </w:rPr>
              <w:t>路径与“两堵两注</w:t>
            </w:r>
            <w:r>
              <w:rPr>
                <w:rFonts w:ascii="仿宋" w:eastAsia="仿宋" w:hAnsi="仿宋" w:cs="仿宋" w:hint="eastAsia"/>
                <w:sz w:val="24"/>
                <w:lang w:bidi="ar"/>
              </w:rPr>
              <w:t>+</w:t>
            </w:r>
            <w:r>
              <w:rPr>
                <w:rFonts w:ascii="仿宋" w:eastAsia="仿宋" w:hAnsi="仿宋" w:cs="仿宋" w:hint="eastAsia"/>
                <w:sz w:val="24"/>
                <w:lang w:bidi="ar"/>
              </w:rPr>
              <w:t>强弱结合</w:t>
            </w:r>
            <w:r>
              <w:rPr>
                <w:rFonts w:ascii="仿宋" w:eastAsia="仿宋" w:hAnsi="仿宋" w:cs="仿宋" w:hint="eastAsia"/>
                <w:sz w:val="24"/>
                <w:lang w:bidi="ar"/>
              </w:rPr>
              <w:t>+</w:t>
            </w:r>
            <w:r>
              <w:rPr>
                <w:rFonts w:ascii="仿宋" w:eastAsia="仿宋" w:hAnsi="仿宋" w:cs="仿宋" w:hint="eastAsia"/>
                <w:sz w:val="24"/>
                <w:lang w:bidi="ar"/>
              </w:rPr>
              <w:t>动态封堵”的高效密封技术路径，跟踪考察现场应用效果，构建水力造穴微震监测系统，实现水力造穴增</w:t>
            </w:r>
            <w:proofErr w:type="gramStart"/>
            <w:r>
              <w:rPr>
                <w:rFonts w:ascii="仿宋" w:eastAsia="仿宋" w:hAnsi="仿宋" w:cs="仿宋" w:hint="eastAsia"/>
                <w:sz w:val="24"/>
                <w:lang w:bidi="ar"/>
              </w:rPr>
              <w:t>透技术</w:t>
            </w:r>
            <w:proofErr w:type="gramEnd"/>
            <w:r>
              <w:rPr>
                <w:rFonts w:ascii="仿宋" w:eastAsia="仿宋" w:hAnsi="仿宋" w:cs="仿宋" w:hint="eastAsia"/>
                <w:sz w:val="24"/>
                <w:lang w:bidi="ar"/>
              </w:rPr>
              <w:t>动态调控。</w:t>
            </w:r>
          </w:p>
        </w:tc>
      </w:tr>
      <w:tr w:rsidR="005A7DB3" w14:paraId="4FFE15A0" w14:textId="77777777">
        <w:trPr>
          <w:jc w:val="center"/>
        </w:trPr>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24E4DEEA"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lang w:bidi="ar"/>
              </w:rPr>
              <w:lastRenderedPageBreak/>
              <w:t>2</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7B487E56" w14:textId="77777777" w:rsidR="005A7DB3" w:rsidRDefault="00AC6FAA">
            <w:pPr>
              <w:jc w:val="center"/>
              <w:rPr>
                <w:rFonts w:ascii="仿宋" w:eastAsia="仿宋" w:hAnsi="仿宋" w:cs="仿宋"/>
                <w:sz w:val="24"/>
              </w:rPr>
            </w:pPr>
            <w:r>
              <w:rPr>
                <w:rFonts w:ascii="仿宋" w:eastAsia="仿宋" w:hAnsi="仿宋" w:cs="仿宋" w:hint="eastAsia"/>
                <w:sz w:val="24"/>
                <w:lang w:bidi="ar"/>
              </w:rPr>
              <w:t>高亚斌</w:t>
            </w:r>
          </w:p>
        </w:tc>
        <w:tc>
          <w:tcPr>
            <w:tcW w:w="2883" w:type="dxa"/>
            <w:tcBorders>
              <w:top w:val="single" w:sz="4" w:space="0" w:color="auto"/>
              <w:left w:val="single" w:sz="4" w:space="0" w:color="auto"/>
              <w:bottom w:val="single" w:sz="4" w:space="0" w:color="auto"/>
              <w:right w:val="single" w:sz="4" w:space="0" w:color="auto"/>
            </w:tcBorders>
            <w:shd w:val="clear" w:color="auto" w:fill="auto"/>
            <w:vAlign w:val="center"/>
          </w:tcPr>
          <w:p w14:paraId="2723A673" w14:textId="77777777" w:rsidR="005A7DB3" w:rsidRDefault="00AC6FAA">
            <w:pPr>
              <w:jc w:val="center"/>
              <w:rPr>
                <w:rFonts w:ascii="仿宋" w:eastAsia="仿宋" w:hAnsi="仿宋" w:cs="仿宋"/>
                <w:sz w:val="24"/>
              </w:rPr>
            </w:pPr>
            <w:r>
              <w:rPr>
                <w:rFonts w:ascii="仿宋" w:eastAsia="仿宋" w:hAnsi="仿宋" w:cs="仿宋" w:hint="eastAsia"/>
                <w:sz w:val="24"/>
                <w:lang w:bidi="ar"/>
              </w:rPr>
              <w:t>太原理工大学</w:t>
            </w:r>
          </w:p>
        </w:tc>
        <w:tc>
          <w:tcPr>
            <w:tcW w:w="5074" w:type="dxa"/>
            <w:tcBorders>
              <w:top w:val="single" w:sz="4" w:space="0" w:color="auto"/>
              <w:left w:val="single" w:sz="4" w:space="0" w:color="auto"/>
              <w:bottom w:val="single" w:sz="4" w:space="0" w:color="auto"/>
              <w:right w:val="single" w:sz="4" w:space="0" w:color="auto"/>
            </w:tcBorders>
            <w:shd w:val="clear" w:color="auto" w:fill="auto"/>
            <w:vAlign w:val="center"/>
          </w:tcPr>
          <w:p w14:paraId="1DB55156" w14:textId="77777777" w:rsidR="005A7DB3" w:rsidRDefault="00AC6FAA">
            <w:pPr>
              <w:jc w:val="left"/>
              <w:rPr>
                <w:rFonts w:ascii="仿宋" w:eastAsia="仿宋" w:hAnsi="仿宋" w:cs="仿宋"/>
                <w:sz w:val="24"/>
              </w:rPr>
            </w:pPr>
            <w:r>
              <w:rPr>
                <w:rFonts w:ascii="仿宋" w:eastAsia="仿宋" w:hAnsi="仿宋" w:cs="仿宋" w:hint="eastAsia"/>
                <w:sz w:val="24"/>
                <w:lang w:bidi="ar"/>
              </w:rPr>
              <w:t>研究揭示钻孔内水射流的精准破煤</w:t>
            </w:r>
            <w:proofErr w:type="gramStart"/>
            <w:r>
              <w:rPr>
                <w:rFonts w:ascii="仿宋" w:eastAsia="仿宋" w:hAnsi="仿宋" w:cs="仿宋" w:hint="eastAsia"/>
                <w:sz w:val="24"/>
                <w:lang w:bidi="ar"/>
              </w:rPr>
              <w:t>岩过程</w:t>
            </w:r>
            <w:proofErr w:type="gramEnd"/>
            <w:r>
              <w:rPr>
                <w:rFonts w:ascii="仿宋" w:eastAsia="仿宋" w:hAnsi="仿宋" w:cs="仿宋" w:hint="eastAsia"/>
                <w:sz w:val="24"/>
                <w:lang w:bidi="ar"/>
              </w:rPr>
              <w:t>和机制，得出水射流冲击损伤煤体的关键参数和主控因素，构建基于水射流冲击的钻孔增透模型，优化了水力造穴工艺方法，开发基于水射流的大直径钻孔成孔装置及方法，构建“高效钻进</w:t>
            </w:r>
            <w:r>
              <w:rPr>
                <w:rFonts w:ascii="仿宋" w:eastAsia="仿宋" w:hAnsi="仿宋" w:cs="仿宋" w:hint="eastAsia"/>
                <w:sz w:val="24"/>
                <w:lang w:bidi="ar"/>
              </w:rPr>
              <w:t>+</w:t>
            </w:r>
            <w:r>
              <w:rPr>
                <w:rFonts w:ascii="仿宋" w:eastAsia="仿宋" w:hAnsi="仿宋" w:cs="仿宋" w:hint="eastAsia"/>
                <w:sz w:val="24"/>
                <w:lang w:bidi="ar"/>
              </w:rPr>
              <w:t>精准造穴</w:t>
            </w:r>
            <w:r>
              <w:rPr>
                <w:rFonts w:ascii="仿宋" w:eastAsia="仿宋" w:hAnsi="仿宋" w:cs="仿宋" w:hint="eastAsia"/>
                <w:sz w:val="24"/>
                <w:lang w:bidi="ar"/>
              </w:rPr>
              <w:t>+</w:t>
            </w:r>
            <w:r>
              <w:rPr>
                <w:rFonts w:ascii="仿宋" w:eastAsia="仿宋" w:hAnsi="仿宋" w:cs="仿宋" w:hint="eastAsia"/>
                <w:sz w:val="24"/>
                <w:lang w:bidi="ar"/>
              </w:rPr>
              <w:t>微震监测</w:t>
            </w:r>
            <w:r>
              <w:rPr>
                <w:rFonts w:ascii="仿宋" w:eastAsia="仿宋" w:hAnsi="仿宋" w:cs="仿宋" w:hint="eastAsia"/>
                <w:sz w:val="24"/>
                <w:lang w:bidi="ar"/>
              </w:rPr>
              <w:t>+</w:t>
            </w:r>
            <w:r>
              <w:rPr>
                <w:rFonts w:ascii="仿宋" w:eastAsia="仿宋" w:hAnsi="仿宋" w:cs="仿宋" w:hint="eastAsia"/>
                <w:sz w:val="24"/>
                <w:lang w:bidi="ar"/>
              </w:rPr>
              <w:t>动态调控”的单一高瓦斯低透煤层精准高效增</w:t>
            </w:r>
            <w:proofErr w:type="gramStart"/>
            <w:r>
              <w:rPr>
                <w:rFonts w:ascii="仿宋" w:eastAsia="仿宋" w:hAnsi="仿宋" w:cs="仿宋" w:hint="eastAsia"/>
                <w:sz w:val="24"/>
                <w:lang w:bidi="ar"/>
              </w:rPr>
              <w:t>透技术</w:t>
            </w:r>
            <w:proofErr w:type="gramEnd"/>
            <w:r>
              <w:rPr>
                <w:rFonts w:ascii="仿宋" w:eastAsia="仿宋" w:hAnsi="仿宋" w:cs="仿宋" w:hint="eastAsia"/>
                <w:sz w:val="24"/>
                <w:lang w:bidi="ar"/>
              </w:rPr>
              <w:t>体系。</w:t>
            </w:r>
          </w:p>
        </w:tc>
      </w:tr>
      <w:tr w:rsidR="005A7DB3" w14:paraId="4CCBDCDC" w14:textId="77777777">
        <w:trPr>
          <w:jc w:val="center"/>
        </w:trPr>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61907C9B"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lang w:bidi="ar"/>
              </w:rPr>
              <w:t>3</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7F092C35" w14:textId="77777777" w:rsidR="005A7DB3" w:rsidRDefault="00AC6FAA">
            <w:pPr>
              <w:jc w:val="center"/>
              <w:rPr>
                <w:rFonts w:ascii="仿宋" w:eastAsia="仿宋" w:hAnsi="仿宋" w:cs="仿宋"/>
                <w:sz w:val="24"/>
              </w:rPr>
            </w:pPr>
            <w:proofErr w:type="gramStart"/>
            <w:r>
              <w:rPr>
                <w:rFonts w:ascii="仿宋" w:eastAsia="仿宋" w:hAnsi="仿宋" w:cs="仿宋" w:hint="eastAsia"/>
                <w:sz w:val="24"/>
                <w:lang w:bidi="ar"/>
              </w:rPr>
              <w:t>孙鹏飞</w:t>
            </w:r>
            <w:proofErr w:type="gramEnd"/>
          </w:p>
        </w:tc>
        <w:tc>
          <w:tcPr>
            <w:tcW w:w="2883" w:type="dxa"/>
            <w:tcBorders>
              <w:top w:val="single" w:sz="4" w:space="0" w:color="auto"/>
              <w:left w:val="single" w:sz="4" w:space="0" w:color="auto"/>
              <w:bottom w:val="single" w:sz="4" w:space="0" w:color="auto"/>
              <w:right w:val="single" w:sz="4" w:space="0" w:color="auto"/>
            </w:tcBorders>
            <w:shd w:val="clear" w:color="auto" w:fill="auto"/>
            <w:vAlign w:val="center"/>
          </w:tcPr>
          <w:p w14:paraId="1DF1EEA8" w14:textId="77777777" w:rsidR="005A7DB3" w:rsidRDefault="00AC6FAA">
            <w:pPr>
              <w:jc w:val="center"/>
              <w:rPr>
                <w:rFonts w:ascii="仿宋" w:eastAsia="仿宋" w:hAnsi="仿宋" w:cs="仿宋"/>
                <w:sz w:val="24"/>
              </w:rPr>
            </w:pPr>
            <w:r>
              <w:rPr>
                <w:rFonts w:ascii="仿宋" w:eastAsia="仿宋" w:hAnsi="仿宋" w:cs="仿宋" w:hint="eastAsia"/>
                <w:sz w:val="24"/>
                <w:lang w:bidi="ar"/>
              </w:rPr>
              <w:t>山西潞安环保能源开发股份有限公司</w:t>
            </w:r>
            <w:proofErr w:type="gramStart"/>
            <w:r>
              <w:rPr>
                <w:rFonts w:ascii="仿宋" w:eastAsia="仿宋" w:hAnsi="仿宋" w:cs="仿宋" w:hint="eastAsia"/>
                <w:sz w:val="24"/>
                <w:lang w:bidi="ar"/>
              </w:rPr>
              <w:t>漳</w:t>
            </w:r>
            <w:proofErr w:type="gramEnd"/>
            <w:r>
              <w:rPr>
                <w:rFonts w:ascii="仿宋" w:eastAsia="仿宋" w:hAnsi="仿宋" w:cs="仿宋" w:hint="eastAsia"/>
                <w:sz w:val="24"/>
                <w:lang w:bidi="ar"/>
              </w:rPr>
              <w:t>村煤矿</w:t>
            </w:r>
          </w:p>
        </w:tc>
        <w:tc>
          <w:tcPr>
            <w:tcW w:w="5074" w:type="dxa"/>
            <w:tcBorders>
              <w:top w:val="single" w:sz="4" w:space="0" w:color="auto"/>
              <w:left w:val="single" w:sz="4" w:space="0" w:color="auto"/>
              <w:bottom w:val="single" w:sz="4" w:space="0" w:color="auto"/>
              <w:right w:val="single" w:sz="4" w:space="0" w:color="auto"/>
            </w:tcBorders>
            <w:shd w:val="clear" w:color="auto" w:fill="auto"/>
            <w:vAlign w:val="center"/>
          </w:tcPr>
          <w:p w14:paraId="655D712E" w14:textId="77777777" w:rsidR="005A7DB3" w:rsidRDefault="00AC6FAA">
            <w:pPr>
              <w:jc w:val="left"/>
              <w:rPr>
                <w:rFonts w:ascii="仿宋" w:eastAsia="仿宋" w:hAnsi="仿宋" w:cs="仿宋"/>
                <w:sz w:val="24"/>
              </w:rPr>
            </w:pPr>
            <w:r>
              <w:rPr>
                <w:rFonts w:ascii="仿宋" w:eastAsia="仿宋" w:hAnsi="仿宋" w:cs="仿宋" w:hint="eastAsia"/>
                <w:sz w:val="24"/>
                <w:lang w:bidi="ar"/>
              </w:rPr>
              <w:t>作为项目实施总负责，开展单一高瓦斯低透煤层精准高效抽采技术研究现场实践，参与构建“高效钻进</w:t>
            </w:r>
            <w:r>
              <w:rPr>
                <w:rFonts w:ascii="仿宋" w:eastAsia="仿宋" w:hAnsi="仿宋" w:cs="仿宋" w:hint="eastAsia"/>
                <w:sz w:val="24"/>
                <w:lang w:bidi="ar"/>
              </w:rPr>
              <w:t>+</w:t>
            </w:r>
            <w:r>
              <w:rPr>
                <w:rFonts w:ascii="仿宋" w:eastAsia="仿宋" w:hAnsi="仿宋" w:cs="仿宋" w:hint="eastAsia"/>
                <w:sz w:val="24"/>
                <w:lang w:bidi="ar"/>
              </w:rPr>
              <w:t>精准造穴</w:t>
            </w:r>
            <w:r>
              <w:rPr>
                <w:rFonts w:ascii="仿宋" w:eastAsia="仿宋" w:hAnsi="仿宋" w:cs="仿宋" w:hint="eastAsia"/>
                <w:sz w:val="24"/>
                <w:lang w:bidi="ar"/>
              </w:rPr>
              <w:t>+</w:t>
            </w:r>
            <w:r>
              <w:rPr>
                <w:rFonts w:ascii="仿宋" w:eastAsia="仿宋" w:hAnsi="仿宋" w:cs="仿宋" w:hint="eastAsia"/>
                <w:sz w:val="24"/>
                <w:lang w:bidi="ar"/>
              </w:rPr>
              <w:t>微震监测</w:t>
            </w:r>
            <w:r>
              <w:rPr>
                <w:rFonts w:ascii="仿宋" w:eastAsia="仿宋" w:hAnsi="仿宋" w:cs="仿宋" w:hint="eastAsia"/>
                <w:sz w:val="24"/>
                <w:lang w:bidi="ar"/>
              </w:rPr>
              <w:t>+</w:t>
            </w:r>
            <w:r>
              <w:rPr>
                <w:rFonts w:ascii="仿宋" w:eastAsia="仿宋" w:hAnsi="仿宋" w:cs="仿宋" w:hint="eastAsia"/>
                <w:sz w:val="24"/>
                <w:lang w:bidi="ar"/>
              </w:rPr>
              <w:t>动态调控”的精准增</w:t>
            </w:r>
            <w:proofErr w:type="gramStart"/>
            <w:r>
              <w:rPr>
                <w:rFonts w:ascii="仿宋" w:eastAsia="仿宋" w:hAnsi="仿宋" w:cs="仿宋" w:hint="eastAsia"/>
                <w:sz w:val="24"/>
                <w:lang w:bidi="ar"/>
              </w:rPr>
              <w:t>透技术</w:t>
            </w:r>
            <w:proofErr w:type="gramEnd"/>
            <w:r>
              <w:rPr>
                <w:rFonts w:ascii="仿宋" w:eastAsia="仿宋" w:hAnsi="仿宋" w:cs="仿宋" w:hint="eastAsia"/>
                <w:sz w:val="24"/>
                <w:lang w:bidi="ar"/>
              </w:rPr>
              <w:t>路径与“两堵两注</w:t>
            </w:r>
            <w:r>
              <w:rPr>
                <w:rFonts w:ascii="仿宋" w:eastAsia="仿宋" w:hAnsi="仿宋" w:cs="仿宋" w:hint="eastAsia"/>
                <w:sz w:val="24"/>
                <w:lang w:bidi="ar"/>
              </w:rPr>
              <w:t>+</w:t>
            </w:r>
            <w:r>
              <w:rPr>
                <w:rFonts w:ascii="仿宋" w:eastAsia="仿宋" w:hAnsi="仿宋" w:cs="仿宋" w:hint="eastAsia"/>
                <w:sz w:val="24"/>
                <w:lang w:bidi="ar"/>
              </w:rPr>
              <w:t>强弱结合</w:t>
            </w:r>
            <w:r>
              <w:rPr>
                <w:rFonts w:ascii="仿宋" w:eastAsia="仿宋" w:hAnsi="仿宋" w:cs="仿宋" w:hint="eastAsia"/>
                <w:sz w:val="24"/>
                <w:lang w:bidi="ar"/>
              </w:rPr>
              <w:t>+</w:t>
            </w:r>
            <w:r>
              <w:rPr>
                <w:rFonts w:ascii="仿宋" w:eastAsia="仿宋" w:hAnsi="仿宋" w:cs="仿宋" w:hint="eastAsia"/>
                <w:sz w:val="24"/>
                <w:lang w:bidi="ar"/>
              </w:rPr>
              <w:t>动态封堵”的高效密封技术路径。</w:t>
            </w:r>
          </w:p>
        </w:tc>
      </w:tr>
      <w:tr w:rsidR="005A7DB3" w14:paraId="1A9F51EE" w14:textId="77777777">
        <w:trPr>
          <w:jc w:val="center"/>
        </w:trPr>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43E4B405"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lang w:bidi="ar"/>
              </w:rPr>
              <w:t>4</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37DB0453" w14:textId="77777777" w:rsidR="005A7DB3" w:rsidRDefault="00AC6FAA">
            <w:pPr>
              <w:jc w:val="center"/>
              <w:rPr>
                <w:rFonts w:ascii="仿宋" w:eastAsia="仿宋" w:hAnsi="仿宋" w:cs="仿宋"/>
                <w:sz w:val="24"/>
                <w:lang w:bidi="ar"/>
              </w:rPr>
            </w:pPr>
            <w:proofErr w:type="gramStart"/>
            <w:r>
              <w:rPr>
                <w:rFonts w:ascii="仿宋" w:eastAsia="仿宋" w:hAnsi="仿宋" w:cs="仿宋" w:hint="eastAsia"/>
                <w:sz w:val="24"/>
                <w:lang w:bidi="ar"/>
              </w:rPr>
              <w:t>韩晋义</w:t>
            </w:r>
            <w:proofErr w:type="gramEnd"/>
          </w:p>
        </w:tc>
        <w:tc>
          <w:tcPr>
            <w:tcW w:w="2883" w:type="dxa"/>
            <w:tcBorders>
              <w:top w:val="single" w:sz="4" w:space="0" w:color="auto"/>
              <w:left w:val="single" w:sz="4" w:space="0" w:color="auto"/>
              <w:bottom w:val="single" w:sz="4" w:space="0" w:color="auto"/>
              <w:right w:val="single" w:sz="4" w:space="0" w:color="auto"/>
            </w:tcBorders>
            <w:shd w:val="clear" w:color="auto" w:fill="auto"/>
            <w:vAlign w:val="center"/>
          </w:tcPr>
          <w:p w14:paraId="6841BC31" w14:textId="77777777" w:rsidR="005A7DB3" w:rsidRDefault="00AC6FAA">
            <w:pPr>
              <w:jc w:val="center"/>
              <w:rPr>
                <w:rFonts w:ascii="仿宋" w:eastAsia="仿宋" w:hAnsi="仿宋" w:cs="仿宋"/>
                <w:sz w:val="24"/>
              </w:rPr>
            </w:pPr>
            <w:r>
              <w:rPr>
                <w:rFonts w:ascii="仿宋" w:eastAsia="仿宋" w:hAnsi="仿宋" w:cs="仿宋" w:hint="eastAsia"/>
                <w:sz w:val="24"/>
                <w:lang w:bidi="ar"/>
              </w:rPr>
              <w:t>山西潞安环保能源开发股份有限公司</w:t>
            </w:r>
            <w:proofErr w:type="gramStart"/>
            <w:r>
              <w:rPr>
                <w:rFonts w:ascii="仿宋" w:eastAsia="仿宋" w:hAnsi="仿宋" w:cs="仿宋" w:hint="eastAsia"/>
                <w:sz w:val="24"/>
                <w:lang w:bidi="ar"/>
              </w:rPr>
              <w:t>漳</w:t>
            </w:r>
            <w:proofErr w:type="gramEnd"/>
            <w:r>
              <w:rPr>
                <w:rFonts w:ascii="仿宋" w:eastAsia="仿宋" w:hAnsi="仿宋" w:cs="仿宋" w:hint="eastAsia"/>
                <w:sz w:val="24"/>
                <w:lang w:bidi="ar"/>
              </w:rPr>
              <w:t>村煤矿</w:t>
            </w:r>
          </w:p>
        </w:tc>
        <w:tc>
          <w:tcPr>
            <w:tcW w:w="5074" w:type="dxa"/>
            <w:tcBorders>
              <w:top w:val="single" w:sz="4" w:space="0" w:color="auto"/>
              <w:left w:val="single" w:sz="4" w:space="0" w:color="auto"/>
              <w:bottom w:val="single" w:sz="4" w:space="0" w:color="auto"/>
              <w:right w:val="single" w:sz="4" w:space="0" w:color="auto"/>
            </w:tcBorders>
            <w:shd w:val="clear" w:color="auto" w:fill="auto"/>
            <w:vAlign w:val="center"/>
          </w:tcPr>
          <w:p w14:paraId="3CDD8E0D" w14:textId="77777777" w:rsidR="005A7DB3" w:rsidRDefault="00AC6FAA">
            <w:pPr>
              <w:jc w:val="left"/>
              <w:rPr>
                <w:rFonts w:ascii="仿宋" w:eastAsia="仿宋" w:hAnsi="仿宋" w:cs="仿宋"/>
                <w:sz w:val="24"/>
              </w:rPr>
            </w:pPr>
            <w:r>
              <w:rPr>
                <w:rFonts w:ascii="仿宋" w:eastAsia="仿宋" w:hAnsi="仿宋" w:cs="仿宋" w:hint="eastAsia"/>
                <w:sz w:val="24"/>
                <w:lang w:bidi="ar"/>
              </w:rPr>
              <w:t>作为本项目实施，全程参与现场试验工作，跟踪考察了现场应用效果，构建水力造穴微震监测系统，实现水力造穴增</w:t>
            </w:r>
            <w:proofErr w:type="gramStart"/>
            <w:r>
              <w:rPr>
                <w:rFonts w:ascii="仿宋" w:eastAsia="仿宋" w:hAnsi="仿宋" w:cs="仿宋" w:hint="eastAsia"/>
                <w:sz w:val="24"/>
                <w:lang w:bidi="ar"/>
              </w:rPr>
              <w:t>透技术</w:t>
            </w:r>
            <w:proofErr w:type="gramEnd"/>
            <w:r>
              <w:rPr>
                <w:rFonts w:ascii="仿宋" w:eastAsia="仿宋" w:hAnsi="仿宋" w:cs="仿宋" w:hint="eastAsia"/>
                <w:sz w:val="24"/>
                <w:lang w:bidi="ar"/>
              </w:rPr>
              <w:t>动态调控。</w:t>
            </w:r>
          </w:p>
        </w:tc>
      </w:tr>
      <w:tr w:rsidR="005A7DB3" w14:paraId="42C458FB" w14:textId="77777777">
        <w:trPr>
          <w:jc w:val="center"/>
        </w:trPr>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6D16DCB1"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lang w:bidi="ar"/>
              </w:rPr>
              <w:t>5</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211D6C36" w14:textId="77777777" w:rsidR="005A7DB3" w:rsidRDefault="00AC6FAA">
            <w:pPr>
              <w:jc w:val="center"/>
              <w:rPr>
                <w:rFonts w:ascii="仿宋" w:eastAsia="仿宋" w:hAnsi="仿宋" w:cs="仿宋"/>
                <w:sz w:val="24"/>
                <w:lang w:bidi="ar"/>
              </w:rPr>
            </w:pPr>
            <w:r>
              <w:rPr>
                <w:rFonts w:ascii="仿宋" w:eastAsia="仿宋" w:hAnsi="仿宋" w:cs="仿宋" w:hint="eastAsia"/>
                <w:sz w:val="24"/>
                <w:lang w:bidi="ar"/>
              </w:rPr>
              <w:t>初绍飞</w:t>
            </w:r>
          </w:p>
        </w:tc>
        <w:tc>
          <w:tcPr>
            <w:tcW w:w="2883" w:type="dxa"/>
            <w:tcBorders>
              <w:top w:val="single" w:sz="4" w:space="0" w:color="auto"/>
              <w:left w:val="single" w:sz="4" w:space="0" w:color="auto"/>
              <w:bottom w:val="single" w:sz="4" w:space="0" w:color="auto"/>
              <w:right w:val="single" w:sz="4" w:space="0" w:color="auto"/>
            </w:tcBorders>
            <w:shd w:val="clear" w:color="auto" w:fill="auto"/>
            <w:vAlign w:val="center"/>
          </w:tcPr>
          <w:p w14:paraId="00CD1B7A" w14:textId="77777777" w:rsidR="005A7DB3" w:rsidRDefault="00AC6FAA">
            <w:pPr>
              <w:jc w:val="center"/>
              <w:rPr>
                <w:rFonts w:ascii="仿宋" w:eastAsia="仿宋" w:hAnsi="仿宋" w:cs="仿宋"/>
                <w:sz w:val="24"/>
              </w:rPr>
            </w:pPr>
            <w:r>
              <w:rPr>
                <w:rFonts w:ascii="仿宋" w:eastAsia="仿宋" w:hAnsi="仿宋" w:cs="仿宋" w:hint="eastAsia"/>
                <w:sz w:val="24"/>
                <w:lang w:bidi="ar"/>
              </w:rPr>
              <w:t>山西潞安环保能源开发股份有限公司</w:t>
            </w:r>
            <w:proofErr w:type="gramStart"/>
            <w:r>
              <w:rPr>
                <w:rFonts w:ascii="仿宋" w:eastAsia="仿宋" w:hAnsi="仿宋" w:cs="仿宋" w:hint="eastAsia"/>
                <w:sz w:val="24"/>
                <w:lang w:bidi="ar"/>
              </w:rPr>
              <w:t>漳</w:t>
            </w:r>
            <w:proofErr w:type="gramEnd"/>
            <w:r>
              <w:rPr>
                <w:rFonts w:ascii="仿宋" w:eastAsia="仿宋" w:hAnsi="仿宋" w:cs="仿宋" w:hint="eastAsia"/>
                <w:sz w:val="24"/>
                <w:lang w:bidi="ar"/>
              </w:rPr>
              <w:t>村煤矿</w:t>
            </w:r>
          </w:p>
        </w:tc>
        <w:tc>
          <w:tcPr>
            <w:tcW w:w="5074" w:type="dxa"/>
            <w:tcBorders>
              <w:top w:val="single" w:sz="4" w:space="0" w:color="auto"/>
              <w:left w:val="single" w:sz="4" w:space="0" w:color="auto"/>
              <w:bottom w:val="single" w:sz="4" w:space="0" w:color="auto"/>
              <w:right w:val="single" w:sz="4" w:space="0" w:color="auto"/>
            </w:tcBorders>
            <w:shd w:val="clear" w:color="auto" w:fill="auto"/>
            <w:vAlign w:val="center"/>
          </w:tcPr>
          <w:p w14:paraId="57A3D236" w14:textId="77777777" w:rsidR="005A7DB3" w:rsidRDefault="00AC6FAA">
            <w:pPr>
              <w:jc w:val="left"/>
              <w:rPr>
                <w:rFonts w:ascii="仿宋" w:eastAsia="仿宋" w:hAnsi="仿宋" w:cs="仿宋"/>
                <w:sz w:val="24"/>
              </w:rPr>
            </w:pPr>
            <w:r>
              <w:rPr>
                <w:rFonts w:ascii="仿宋" w:eastAsia="仿宋" w:hAnsi="仿宋" w:cs="仿宋" w:hint="eastAsia"/>
                <w:sz w:val="24"/>
                <w:lang w:bidi="ar"/>
              </w:rPr>
              <w:t>作为主要参与人，跟踪应用试验过程，及时反馈试验结果，进行项目状态分析及考评，对项目执行中的问题及时反映、督促并协调解决。</w:t>
            </w:r>
          </w:p>
        </w:tc>
      </w:tr>
      <w:tr w:rsidR="005A7DB3" w14:paraId="4C73C22C" w14:textId="77777777">
        <w:trPr>
          <w:jc w:val="center"/>
        </w:trPr>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019661B1"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lang w:bidi="ar"/>
              </w:rPr>
              <w:t>6</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012E61E0" w14:textId="77777777" w:rsidR="005A7DB3" w:rsidRDefault="00AC6FAA">
            <w:pPr>
              <w:jc w:val="center"/>
              <w:rPr>
                <w:rFonts w:ascii="仿宋" w:eastAsia="仿宋" w:hAnsi="仿宋" w:cs="仿宋"/>
                <w:sz w:val="24"/>
                <w:lang w:bidi="ar"/>
              </w:rPr>
            </w:pPr>
            <w:r>
              <w:rPr>
                <w:rFonts w:ascii="仿宋" w:eastAsia="仿宋" w:hAnsi="仿宋" w:cs="仿宋" w:hint="eastAsia"/>
                <w:sz w:val="24"/>
                <w:lang w:bidi="ar"/>
              </w:rPr>
              <w:t>张超</w:t>
            </w:r>
          </w:p>
        </w:tc>
        <w:tc>
          <w:tcPr>
            <w:tcW w:w="2883" w:type="dxa"/>
            <w:tcBorders>
              <w:top w:val="single" w:sz="4" w:space="0" w:color="auto"/>
              <w:left w:val="single" w:sz="4" w:space="0" w:color="auto"/>
              <w:bottom w:val="single" w:sz="4" w:space="0" w:color="auto"/>
              <w:right w:val="single" w:sz="4" w:space="0" w:color="auto"/>
            </w:tcBorders>
            <w:shd w:val="clear" w:color="auto" w:fill="auto"/>
            <w:vAlign w:val="center"/>
          </w:tcPr>
          <w:p w14:paraId="6B6D860C" w14:textId="77777777" w:rsidR="005A7DB3" w:rsidRDefault="00AC6FAA">
            <w:pPr>
              <w:jc w:val="center"/>
              <w:rPr>
                <w:rFonts w:ascii="仿宋" w:eastAsia="仿宋" w:hAnsi="仿宋" w:cs="仿宋"/>
                <w:sz w:val="24"/>
              </w:rPr>
            </w:pPr>
            <w:r>
              <w:rPr>
                <w:rFonts w:ascii="仿宋" w:eastAsia="仿宋" w:hAnsi="仿宋" w:cs="仿宋" w:hint="eastAsia"/>
                <w:sz w:val="24"/>
                <w:lang w:bidi="ar"/>
              </w:rPr>
              <w:t>山西潞安环保能源开发股份有限公司</w:t>
            </w:r>
            <w:proofErr w:type="gramStart"/>
            <w:r>
              <w:rPr>
                <w:rFonts w:ascii="仿宋" w:eastAsia="仿宋" w:hAnsi="仿宋" w:cs="仿宋" w:hint="eastAsia"/>
                <w:sz w:val="24"/>
                <w:lang w:bidi="ar"/>
              </w:rPr>
              <w:t>漳</w:t>
            </w:r>
            <w:proofErr w:type="gramEnd"/>
            <w:r>
              <w:rPr>
                <w:rFonts w:ascii="仿宋" w:eastAsia="仿宋" w:hAnsi="仿宋" w:cs="仿宋" w:hint="eastAsia"/>
                <w:sz w:val="24"/>
                <w:lang w:bidi="ar"/>
              </w:rPr>
              <w:t>村煤矿</w:t>
            </w:r>
          </w:p>
        </w:tc>
        <w:tc>
          <w:tcPr>
            <w:tcW w:w="5074" w:type="dxa"/>
            <w:tcBorders>
              <w:top w:val="single" w:sz="4" w:space="0" w:color="auto"/>
              <w:left w:val="single" w:sz="4" w:space="0" w:color="auto"/>
              <w:bottom w:val="single" w:sz="4" w:space="0" w:color="auto"/>
              <w:right w:val="single" w:sz="4" w:space="0" w:color="auto"/>
            </w:tcBorders>
            <w:shd w:val="clear" w:color="auto" w:fill="auto"/>
            <w:vAlign w:val="center"/>
          </w:tcPr>
          <w:p w14:paraId="63BC5E1F" w14:textId="77777777" w:rsidR="005A7DB3" w:rsidRDefault="00AC6FAA">
            <w:pPr>
              <w:jc w:val="left"/>
              <w:rPr>
                <w:rFonts w:ascii="仿宋" w:eastAsia="仿宋" w:hAnsi="仿宋" w:cs="仿宋"/>
                <w:sz w:val="24"/>
              </w:rPr>
            </w:pPr>
            <w:r>
              <w:rPr>
                <w:rFonts w:ascii="仿宋" w:eastAsia="仿宋" w:hAnsi="仿宋" w:cs="仿宋" w:hint="eastAsia"/>
                <w:sz w:val="24"/>
                <w:lang w:bidi="ar"/>
              </w:rPr>
              <w:t>作为项目现场技术负责人，主要指导现场试验相关工作。</w:t>
            </w:r>
          </w:p>
        </w:tc>
      </w:tr>
      <w:tr w:rsidR="005A7DB3" w14:paraId="1E544DDA" w14:textId="77777777">
        <w:trPr>
          <w:jc w:val="center"/>
        </w:trPr>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0FECF5F1"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lang w:bidi="ar"/>
              </w:rPr>
              <w:t>7</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10A3DDDE" w14:textId="77777777" w:rsidR="005A7DB3" w:rsidRDefault="00AC6FAA">
            <w:pPr>
              <w:jc w:val="center"/>
              <w:rPr>
                <w:rFonts w:ascii="仿宋" w:eastAsia="仿宋" w:hAnsi="仿宋" w:cs="仿宋"/>
                <w:sz w:val="24"/>
                <w:lang w:bidi="ar"/>
              </w:rPr>
            </w:pPr>
            <w:r>
              <w:rPr>
                <w:rFonts w:ascii="仿宋" w:eastAsia="仿宋" w:hAnsi="仿宋" w:cs="仿宋" w:hint="eastAsia"/>
                <w:sz w:val="24"/>
                <w:lang w:bidi="ar"/>
              </w:rPr>
              <w:t>梁滔铄</w:t>
            </w:r>
          </w:p>
        </w:tc>
        <w:tc>
          <w:tcPr>
            <w:tcW w:w="2883" w:type="dxa"/>
            <w:tcBorders>
              <w:top w:val="single" w:sz="4" w:space="0" w:color="auto"/>
              <w:left w:val="single" w:sz="4" w:space="0" w:color="auto"/>
              <w:bottom w:val="single" w:sz="4" w:space="0" w:color="auto"/>
              <w:right w:val="single" w:sz="4" w:space="0" w:color="auto"/>
            </w:tcBorders>
            <w:shd w:val="clear" w:color="auto" w:fill="auto"/>
            <w:vAlign w:val="center"/>
          </w:tcPr>
          <w:p w14:paraId="798353C7" w14:textId="77777777" w:rsidR="005A7DB3" w:rsidRDefault="00AC6FAA">
            <w:pPr>
              <w:jc w:val="center"/>
              <w:rPr>
                <w:rFonts w:ascii="仿宋" w:eastAsia="仿宋" w:hAnsi="仿宋" w:cs="仿宋"/>
                <w:sz w:val="24"/>
              </w:rPr>
            </w:pPr>
            <w:r>
              <w:rPr>
                <w:rFonts w:ascii="仿宋" w:eastAsia="仿宋" w:hAnsi="仿宋" w:cs="仿宋" w:hint="eastAsia"/>
                <w:sz w:val="24"/>
                <w:lang w:bidi="ar"/>
              </w:rPr>
              <w:t>山西潞安环保能源开发股份有限公司</w:t>
            </w:r>
            <w:proofErr w:type="gramStart"/>
            <w:r>
              <w:rPr>
                <w:rFonts w:ascii="仿宋" w:eastAsia="仿宋" w:hAnsi="仿宋" w:cs="仿宋" w:hint="eastAsia"/>
                <w:sz w:val="24"/>
                <w:lang w:bidi="ar"/>
              </w:rPr>
              <w:t>漳</w:t>
            </w:r>
            <w:proofErr w:type="gramEnd"/>
            <w:r>
              <w:rPr>
                <w:rFonts w:ascii="仿宋" w:eastAsia="仿宋" w:hAnsi="仿宋" w:cs="仿宋" w:hint="eastAsia"/>
                <w:sz w:val="24"/>
                <w:lang w:bidi="ar"/>
              </w:rPr>
              <w:t>村煤矿</w:t>
            </w:r>
          </w:p>
        </w:tc>
        <w:tc>
          <w:tcPr>
            <w:tcW w:w="5074" w:type="dxa"/>
            <w:tcBorders>
              <w:top w:val="single" w:sz="4" w:space="0" w:color="auto"/>
              <w:left w:val="single" w:sz="4" w:space="0" w:color="auto"/>
              <w:bottom w:val="single" w:sz="4" w:space="0" w:color="auto"/>
              <w:right w:val="single" w:sz="4" w:space="0" w:color="auto"/>
            </w:tcBorders>
            <w:shd w:val="clear" w:color="auto" w:fill="auto"/>
            <w:vAlign w:val="center"/>
          </w:tcPr>
          <w:p w14:paraId="3E31FA18" w14:textId="77777777" w:rsidR="005A7DB3" w:rsidRDefault="00AC6FAA">
            <w:pPr>
              <w:jc w:val="left"/>
              <w:rPr>
                <w:rFonts w:ascii="仿宋" w:eastAsia="仿宋" w:hAnsi="仿宋" w:cs="仿宋"/>
                <w:sz w:val="24"/>
              </w:rPr>
            </w:pPr>
            <w:r>
              <w:rPr>
                <w:rFonts w:ascii="仿宋" w:eastAsia="仿宋" w:hAnsi="仿宋" w:cs="仿宋" w:hint="eastAsia"/>
                <w:sz w:val="24"/>
                <w:lang w:bidi="ar"/>
              </w:rPr>
              <w:t>负责关键项目计划落地，参与项目管理从任务的启动、排序、落实计划、项目执行等。</w:t>
            </w:r>
          </w:p>
        </w:tc>
      </w:tr>
      <w:tr w:rsidR="005A7DB3" w14:paraId="4D72D9CA" w14:textId="77777777">
        <w:trPr>
          <w:jc w:val="center"/>
        </w:trPr>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233B6396"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lang w:bidi="ar"/>
              </w:rPr>
              <w:t>8</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38683E98" w14:textId="77777777" w:rsidR="005A7DB3" w:rsidRDefault="00AC6FAA">
            <w:pPr>
              <w:jc w:val="center"/>
              <w:rPr>
                <w:rFonts w:ascii="仿宋" w:eastAsia="仿宋" w:hAnsi="仿宋" w:cs="仿宋"/>
                <w:sz w:val="24"/>
                <w:lang w:bidi="ar"/>
              </w:rPr>
            </w:pPr>
            <w:proofErr w:type="gramStart"/>
            <w:r>
              <w:rPr>
                <w:rFonts w:ascii="仿宋" w:eastAsia="仿宋" w:hAnsi="仿宋" w:cs="仿宋" w:hint="eastAsia"/>
                <w:sz w:val="24"/>
                <w:lang w:bidi="ar"/>
              </w:rPr>
              <w:t>韩卓鹏</w:t>
            </w:r>
            <w:proofErr w:type="gramEnd"/>
          </w:p>
        </w:tc>
        <w:tc>
          <w:tcPr>
            <w:tcW w:w="2883" w:type="dxa"/>
            <w:tcBorders>
              <w:top w:val="single" w:sz="4" w:space="0" w:color="auto"/>
              <w:left w:val="single" w:sz="4" w:space="0" w:color="auto"/>
              <w:bottom w:val="single" w:sz="4" w:space="0" w:color="auto"/>
              <w:right w:val="single" w:sz="4" w:space="0" w:color="auto"/>
            </w:tcBorders>
            <w:shd w:val="clear" w:color="auto" w:fill="auto"/>
            <w:vAlign w:val="center"/>
          </w:tcPr>
          <w:p w14:paraId="1236238A" w14:textId="77777777" w:rsidR="005A7DB3" w:rsidRDefault="00AC6FAA">
            <w:pPr>
              <w:jc w:val="center"/>
              <w:rPr>
                <w:rFonts w:ascii="仿宋" w:eastAsia="仿宋" w:hAnsi="仿宋" w:cs="仿宋"/>
                <w:sz w:val="24"/>
                <w:lang w:bidi="ar"/>
              </w:rPr>
            </w:pPr>
            <w:r>
              <w:rPr>
                <w:rFonts w:ascii="仿宋" w:eastAsia="仿宋" w:hAnsi="仿宋" w:cs="仿宋" w:hint="eastAsia"/>
                <w:sz w:val="24"/>
                <w:lang w:bidi="ar"/>
              </w:rPr>
              <w:t>山西潞安环保能源开发股份有限公司</w:t>
            </w:r>
            <w:proofErr w:type="gramStart"/>
            <w:r>
              <w:rPr>
                <w:rFonts w:ascii="仿宋" w:eastAsia="仿宋" w:hAnsi="仿宋" w:cs="仿宋" w:hint="eastAsia"/>
                <w:sz w:val="24"/>
                <w:lang w:bidi="ar"/>
              </w:rPr>
              <w:t>漳</w:t>
            </w:r>
            <w:proofErr w:type="gramEnd"/>
            <w:r>
              <w:rPr>
                <w:rFonts w:ascii="仿宋" w:eastAsia="仿宋" w:hAnsi="仿宋" w:cs="仿宋" w:hint="eastAsia"/>
                <w:sz w:val="24"/>
                <w:lang w:bidi="ar"/>
              </w:rPr>
              <w:t>村煤矿</w:t>
            </w:r>
          </w:p>
        </w:tc>
        <w:tc>
          <w:tcPr>
            <w:tcW w:w="5074" w:type="dxa"/>
            <w:tcBorders>
              <w:top w:val="single" w:sz="4" w:space="0" w:color="auto"/>
              <w:left w:val="single" w:sz="4" w:space="0" w:color="auto"/>
              <w:bottom w:val="single" w:sz="4" w:space="0" w:color="auto"/>
              <w:right w:val="single" w:sz="4" w:space="0" w:color="auto"/>
            </w:tcBorders>
            <w:shd w:val="clear" w:color="auto" w:fill="auto"/>
            <w:vAlign w:val="center"/>
          </w:tcPr>
          <w:p w14:paraId="41FE2233" w14:textId="77777777" w:rsidR="005A7DB3" w:rsidRDefault="00AC6FAA">
            <w:pPr>
              <w:jc w:val="left"/>
              <w:rPr>
                <w:rFonts w:ascii="仿宋" w:eastAsia="仿宋" w:hAnsi="仿宋" w:cs="仿宋"/>
                <w:sz w:val="24"/>
              </w:rPr>
            </w:pPr>
            <w:r>
              <w:rPr>
                <w:rFonts w:ascii="仿宋" w:eastAsia="仿宋" w:hAnsi="仿宋" w:cs="仿宋" w:hint="eastAsia"/>
                <w:sz w:val="24"/>
                <w:lang w:bidi="ar"/>
              </w:rPr>
              <w:t>作为项目协调人，负责各参与部门之间协调。</w:t>
            </w:r>
            <w:r>
              <w:rPr>
                <w:rFonts w:ascii="仿宋" w:eastAsia="仿宋" w:hAnsi="仿宋" w:cs="仿宋" w:hint="eastAsia"/>
                <w:sz w:val="24"/>
                <w:lang w:bidi="ar"/>
              </w:rPr>
              <w:t xml:space="preserve"> </w:t>
            </w:r>
          </w:p>
        </w:tc>
      </w:tr>
    </w:tbl>
    <w:p w14:paraId="4A19FD5D" w14:textId="77777777" w:rsidR="005A7DB3" w:rsidRDefault="00AC6FAA">
      <w:pPr>
        <w:spacing w:line="360" w:lineRule="auto"/>
        <w:ind w:firstLineChars="200" w:firstLine="482"/>
        <w:rPr>
          <w:rFonts w:eastAsia="宋体" w:cs="宋体"/>
          <w:b/>
          <w:bCs/>
          <w:sz w:val="24"/>
        </w:rPr>
      </w:pPr>
      <w:r>
        <w:rPr>
          <w:rFonts w:eastAsia="宋体" w:cs="宋体" w:hint="eastAsia"/>
          <w:b/>
          <w:bCs/>
          <w:sz w:val="24"/>
        </w:rPr>
        <w:t>四、提名意见</w:t>
      </w:r>
    </w:p>
    <w:p w14:paraId="6219B099" w14:textId="77777777" w:rsidR="005A7DB3" w:rsidRDefault="00AC6FAA">
      <w:pPr>
        <w:spacing w:line="360" w:lineRule="auto"/>
        <w:ind w:firstLineChars="200" w:firstLine="480"/>
        <w:rPr>
          <w:rFonts w:ascii="仿宋" w:eastAsia="仿宋" w:hAnsi="仿宋" w:cs="仿宋"/>
          <w:b/>
          <w:color w:val="0D0D0D"/>
          <w:spacing w:val="2"/>
          <w:sz w:val="24"/>
          <w:lang w:bidi="ar"/>
        </w:rPr>
      </w:pPr>
      <w:r>
        <w:rPr>
          <w:rFonts w:ascii="仿宋" w:eastAsia="仿宋" w:hAnsi="仿宋" w:cs="仿宋" w:hint="eastAsia"/>
          <w:sz w:val="24"/>
          <w:lang w:bidi="ar"/>
        </w:rPr>
        <w:t>对照山西省科学技术奖授奖条件，提名该项目为</w:t>
      </w:r>
      <w:r>
        <w:rPr>
          <w:rFonts w:ascii="仿宋" w:eastAsia="仿宋" w:hAnsi="仿宋" w:cs="仿宋" w:hint="eastAsia"/>
          <w:b/>
          <w:color w:val="0D0D0D"/>
          <w:spacing w:val="2"/>
          <w:sz w:val="24"/>
          <w:lang w:bidi="ar"/>
        </w:rPr>
        <w:t>山西省科学技术进步奖二等奖。</w:t>
      </w:r>
    </w:p>
    <w:p w14:paraId="0E98D94B" w14:textId="77777777" w:rsidR="005A7DB3" w:rsidRDefault="00AC6FAA">
      <w:pPr>
        <w:widowControl/>
        <w:jc w:val="left"/>
        <w:rPr>
          <w:rFonts w:ascii="仿宋" w:eastAsia="仿宋" w:hAnsi="仿宋" w:cs="仿宋"/>
          <w:b/>
          <w:color w:val="0D0D0D"/>
          <w:spacing w:val="2"/>
          <w:sz w:val="24"/>
          <w:lang w:bidi="ar"/>
        </w:rPr>
      </w:pPr>
      <w:r>
        <w:rPr>
          <w:rFonts w:ascii="仿宋" w:eastAsia="仿宋" w:hAnsi="仿宋" w:cs="仿宋"/>
          <w:b/>
          <w:color w:val="0D0D0D"/>
          <w:spacing w:val="2"/>
          <w:sz w:val="24"/>
          <w:lang w:bidi="ar"/>
        </w:rPr>
        <w:br w:type="page"/>
      </w:r>
    </w:p>
    <w:p w14:paraId="18D4C174" w14:textId="77777777" w:rsidR="005A7DB3" w:rsidRDefault="00AC6FAA">
      <w:pPr>
        <w:pStyle w:val="2"/>
        <w:keepNext w:val="0"/>
        <w:keepLines w:val="0"/>
        <w:spacing w:before="0" w:after="0" w:line="360" w:lineRule="auto"/>
        <w:rPr>
          <w:rFonts w:ascii="黑体" w:eastAsia="黑体" w:hAnsi="黑体" w:cs="黑体"/>
          <w:b w:val="0"/>
          <w:bCs w:val="0"/>
          <w:color w:val="0D0D0D"/>
          <w:spacing w:val="2"/>
          <w:sz w:val="24"/>
          <w:szCs w:val="24"/>
        </w:rPr>
      </w:pPr>
      <w:r>
        <w:rPr>
          <w:rFonts w:ascii="黑体" w:eastAsia="黑体" w:hAnsi="黑体" w:cs="黑体" w:hint="eastAsia"/>
          <w:b w:val="0"/>
          <w:bCs w:val="0"/>
          <w:color w:val="0D0D0D"/>
          <w:spacing w:val="2"/>
          <w:sz w:val="24"/>
          <w:szCs w:val="24"/>
        </w:rPr>
        <w:lastRenderedPageBreak/>
        <w:t>项目</w:t>
      </w:r>
      <w:r>
        <w:rPr>
          <w:rFonts w:ascii="黑体" w:eastAsia="黑体" w:hAnsi="黑体" w:cs="黑体" w:hint="eastAsia"/>
          <w:b w:val="0"/>
          <w:bCs w:val="0"/>
          <w:color w:val="0D0D0D"/>
          <w:spacing w:val="2"/>
          <w:sz w:val="24"/>
          <w:szCs w:val="24"/>
        </w:rPr>
        <w:t>11</w:t>
      </w:r>
      <w:r>
        <w:rPr>
          <w:rFonts w:ascii="黑体" w:eastAsia="黑体" w:hAnsi="黑体" w:cs="黑体" w:hint="eastAsia"/>
          <w:b w:val="0"/>
          <w:bCs w:val="0"/>
          <w:color w:val="0D0D0D"/>
          <w:spacing w:val="2"/>
          <w:sz w:val="24"/>
          <w:szCs w:val="24"/>
        </w:rPr>
        <w:t>：揭煤、煤巷</w:t>
      </w:r>
      <w:proofErr w:type="gramStart"/>
      <w:r>
        <w:rPr>
          <w:rFonts w:ascii="黑体" w:eastAsia="黑体" w:hAnsi="黑体" w:cs="黑体" w:hint="eastAsia"/>
          <w:b w:val="0"/>
          <w:bCs w:val="0"/>
          <w:color w:val="0D0D0D"/>
          <w:spacing w:val="2"/>
          <w:sz w:val="24"/>
          <w:szCs w:val="24"/>
        </w:rPr>
        <w:t>和切眼掘进</w:t>
      </w:r>
      <w:proofErr w:type="gramEnd"/>
      <w:r>
        <w:rPr>
          <w:rFonts w:ascii="黑体" w:eastAsia="黑体" w:hAnsi="黑体" w:cs="黑体" w:hint="eastAsia"/>
          <w:b w:val="0"/>
          <w:bCs w:val="0"/>
          <w:color w:val="0D0D0D"/>
          <w:spacing w:val="2"/>
          <w:sz w:val="24"/>
          <w:szCs w:val="24"/>
        </w:rPr>
        <w:t>全过程“卸压</w:t>
      </w:r>
      <w:r>
        <w:rPr>
          <w:rFonts w:ascii="黑体" w:eastAsia="黑体" w:hAnsi="黑体" w:cs="黑体"/>
          <w:b w:val="0"/>
          <w:bCs w:val="0"/>
          <w:color w:val="0D0D0D"/>
          <w:spacing w:val="2"/>
          <w:sz w:val="24"/>
          <w:szCs w:val="24"/>
        </w:rPr>
        <w:t>-</w:t>
      </w:r>
      <w:r>
        <w:rPr>
          <w:rFonts w:ascii="黑体" w:eastAsia="黑体" w:hAnsi="黑体" w:cs="黑体" w:hint="eastAsia"/>
          <w:b w:val="0"/>
          <w:bCs w:val="0"/>
          <w:color w:val="0D0D0D"/>
          <w:spacing w:val="2"/>
          <w:sz w:val="24"/>
          <w:szCs w:val="24"/>
        </w:rPr>
        <w:t>热驱”瓦斯高效治理关键技术与装备</w:t>
      </w:r>
    </w:p>
    <w:p w14:paraId="350E4340" w14:textId="77777777" w:rsidR="005A7DB3" w:rsidRDefault="00AC6FAA">
      <w:pPr>
        <w:pStyle w:val="2"/>
        <w:keepNext w:val="0"/>
        <w:keepLines w:val="0"/>
        <w:spacing w:before="0" w:after="0" w:line="360" w:lineRule="auto"/>
        <w:rPr>
          <w:rFonts w:ascii="黑体" w:eastAsia="黑体" w:hAnsi="黑体" w:cs="黑体"/>
          <w:b w:val="0"/>
          <w:bCs w:val="0"/>
          <w:color w:val="0D0D0D"/>
          <w:spacing w:val="2"/>
          <w:sz w:val="24"/>
          <w:szCs w:val="24"/>
        </w:rPr>
      </w:pPr>
      <w:r>
        <w:rPr>
          <w:rFonts w:ascii="黑体" w:eastAsia="黑体" w:hAnsi="黑体" w:cs="黑体" w:hint="eastAsia"/>
          <w:b w:val="0"/>
          <w:bCs w:val="0"/>
          <w:color w:val="0D0D0D"/>
          <w:spacing w:val="2"/>
          <w:sz w:val="24"/>
          <w:szCs w:val="24"/>
        </w:rPr>
        <w:t>提名者：</w:t>
      </w:r>
      <w:proofErr w:type="gramStart"/>
      <w:r>
        <w:rPr>
          <w:rFonts w:ascii="黑体" w:eastAsia="黑体" w:hAnsi="黑体" w:cs="黑体" w:hint="eastAsia"/>
          <w:b w:val="0"/>
          <w:bCs w:val="0"/>
          <w:color w:val="0D0D0D"/>
          <w:spacing w:val="2"/>
          <w:sz w:val="24"/>
          <w:szCs w:val="24"/>
        </w:rPr>
        <w:t>潞</w:t>
      </w:r>
      <w:proofErr w:type="gramEnd"/>
      <w:r>
        <w:rPr>
          <w:rFonts w:ascii="黑体" w:eastAsia="黑体" w:hAnsi="黑体" w:cs="黑体" w:hint="eastAsia"/>
          <w:b w:val="0"/>
          <w:bCs w:val="0"/>
          <w:color w:val="0D0D0D"/>
          <w:spacing w:val="2"/>
          <w:sz w:val="24"/>
          <w:szCs w:val="24"/>
        </w:rPr>
        <w:t>安化工集团有限公司</w:t>
      </w:r>
    </w:p>
    <w:p w14:paraId="7F36CC5B" w14:textId="77777777" w:rsidR="005A7DB3" w:rsidRDefault="00AC6FAA">
      <w:pPr>
        <w:pStyle w:val="2"/>
        <w:keepNext w:val="0"/>
        <w:keepLines w:val="0"/>
        <w:spacing w:before="0" w:after="0" w:line="360" w:lineRule="auto"/>
        <w:ind w:firstLineChars="200" w:firstLine="482"/>
        <w:rPr>
          <w:rFonts w:ascii="Times New Roman" w:eastAsia="宋体" w:hAnsi="Times New Roman"/>
          <w:sz w:val="24"/>
          <w:szCs w:val="24"/>
        </w:rPr>
      </w:pPr>
      <w:r>
        <w:rPr>
          <w:rFonts w:ascii="Times New Roman" w:eastAsia="宋体" w:hAnsi="Times New Roman" w:cs="宋体" w:hint="eastAsia"/>
          <w:sz w:val="24"/>
          <w:szCs w:val="24"/>
        </w:rPr>
        <w:t>一、项目简介</w:t>
      </w:r>
    </w:p>
    <w:p w14:paraId="744AC4A7" w14:textId="77777777" w:rsidR="005A7DB3" w:rsidRDefault="00AC6FAA">
      <w:pPr>
        <w:spacing w:line="276" w:lineRule="auto"/>
        <w:ind w:firstLineChars="200" w:firstLine="490"/>
        <w:rPr>
          <w:rFonts w:eastAsia="仿宋" w:cs="仿宋"/>
          <w:b/>
          <w:color w:val="0D0D0D"/>
          <w:spacing w:val="2"/>
          <w:sz w:val="24"/>
        </w:rPr>
      </w:pPr>
      <w:r>
        <w:rPr>
          <w:rFonts w:ascii="Times New Roman" w:eastAsia="仿宋" w:hAnsi="Times New Roman" w:cs="仿宋" w:hint="eastAsia"/>
          <w:b/>
          <w:color w:val="0D0D0D"/>
          <w:spacing w:val="2"/>
          <w:sz w:val="24"/>
          <w:lang w:bidi="ar"/>
        </w:rPr>
        <w:t>1</w:t>
      </w:r>
      <w:r>
        <w:rPr>
          <w:rFonts w:ascii="Times New Roman" w:eastAsia="仿宋" w:hAnsi="Times New Roman" w:cs="仿宋" w:hint="eastAsia"/>
          <w:b/>
          <w:color w:val="0D0D0D"/>
          <w:spacing w:val="2"/>
          <w:sz w:val="24"/>
          <w:lang w:bidi="ar"/>
        </w:rPr>
        <w:t>、</w:t>
      </w:r>
      <w:r>
        <w:rPr>
          <w:rFonts w:ascii="Times New Roman" w:eastAsia="仿宋" w:hAnsi="Times New Roman" w:cs="仿宋" w:hint="eastAsia"/>
          <w:b/>
          <w:color w:val="0D0D0D"/>
          <w:spacing w:val="2"/>
          <w:sz w:val="24"/>
          <w:lang w:bidi="ar"/>
        </w:rPr>
        <w:t>主要研究内容</w:t>
      </w:r>
    </w:p>
    <w:p w14:paraId="736735C6" w14:textId="77777777" w:rsidR="005A7DB3" w:rsidRDefault="00AC6FAA">
      <w:pPr>
        <w:spacing w:line="276" w:lineRule="auto"/>
        <w:ind w:firstLineChars="200" w:firstLine="488"/>
        <w:rPr>
          <w:rFonts w:eastAsia="仿宋" w:cs="仿宋"/>
          <w:bCs/>
          <w:color w:val="0D0D0D"/>
          <w:spacing w:val="2"/>
          <w:sz w:val="24"/>
        </w:rPr>
      </w:pPr>
      <w:r>
        <w:rPr>
          <w:rFonts w:ascii="Times New Roman" w:eastAsia="仿宋" w:hAnsi="Times New Roman" w:cs="仿宋" w:hint="eastAsia"/>
          <w:bCs/>
          <w:color w:val="0D0D0D"/>
          <w:spacing w:val="2"/>
          <w:sz w:val="24"/>
          <w:lang w:bidi="ar"/>
        </w:rPr>
        <w:t>以五阳煤矿复杂地质区域的应力集中、煤层松软、瓦斯含量大等难题为导向，提出“应力释放卸压</w:t>
      </w:r>
      <w:r>
        <w:rPr>
          <w:rFonts w:ascii="Times New Roman" w:eastAsia="仿宋" w:hAnsi="Times New Roman" w:cs="仿宋"/>
          <w:bCs/>
          <w:color w:val="0D0D0D"/>
          <w:spacing w:val="2"/>
          <w:sz w:val="24"/>
          <w:lang w:bidi="ar"/>
        </w:rPr>
        <w:t>+</w:t>
      </w:r>
      <w:r>
        <w:rPr>
          <w:rFonts w:ascii="Times New Roman" w:eastAsia="仿宋" w:hAnsi="Times New Roman" w:cs="仿宋" w:hint="eastAsia"/>
          <w:bCs/>
          <w:color w:val="0D0D0D"/>
          <w:spacing w:val="2"/>
          <w:sz w:val="24"/>
          <w:lang w:bidi="ar"/>
        </w:rPr>
        <w:t>煤层瓦斯热驱”瓦斯高效治理思路；建立煤层双重孔隙钻孔瓦斯耦合流动模型，开发考虑钻孔角度及长度的瓦斯钻孔参数布局实时优化软件；构建压裂卸压</w:t>
      </w:r>
      <w:r>
        <w:rPr>
          <w:rFonts w:ascii="Times New Roman" w:eastAsia="仿宋" w:hAnsi="Times New Roman" w:cs="仿宋"/>
          <w:bCs/>
          <w:color w:val="0D0D0D"/>
          <w:spacing w:val="2"/>
          <w:sz w:val="24"/>
          <w:lang w:bidi="ar"/>
        </w:rPr>
        <w:t>+</w:t>
      </w:r>
      <w:r>
        <w:rPr>
          <w:rFonts w:ascii="Times New Roman" w:eastAsia="仿宋" w:hAnsi="Times New Roman" w:cs="仿宋" w:hint="eastAsia"/>
          <w:bCs/>
          <w:color w:val="0D0D0D"/>
          <w:spacing w:val="2"/>
          <w:sz w:val="24"/>
          <w:lang w:bidi="ar"/>
        </w:rPr>
        <w:t>煤层</w:t>
      </w:r>
      <w:proofErr w:type="gramStart"/>
      <w:r>
        <w:rPr>
          <w:rFonts w:ascii="Times New Roman" w:eastAsia="仿宋" w:hAnsi="Times New Roman" w:cs="仿宋" w:hint="eastAsia"/>
          <w:bCs/>
          <w:color w:val="0D0D0D"/>
          <w:spacing w:val="2"/>
          <w:sz w:val="24"/>
          <w:lang w:bidi="ar"/>
        </w:rPr>
        <w:t>造穴注热驱替</w:t>
      </w:r>
      <w:proofErr w:type="gramEnd"/>
      <w:r>
        <w:rPr>
          <w:rFonts w:ascii="Times New Roman" w:eastAsia="仿宋" w:hAnsi="Times New Roman" w:cs="仿宋" w:hint="eastAsia"/>
          <w:bCs/>
          <w:color w:val="0D0D0D"/>
          <w:spacing w:val="2"/>
          <w:sz w:val="24"/>
          <w:lang w:bidi="ar"/>
        </w:rPr>
        <w:t>瓦斯治理模型，研发煤层瓦斯抽采钻孔配套造穴专用筛管装置；提出开切眼施工过程中单侧关键层水力压裂卸压加煤层</w:t>
      </w:r>
      <w:proofErr w:type="gramStart"/>
      <w:r>
        <w:rPr>
          <w:rFonts w:ascii="Times New Roman" w:eastAsia="仿宋" w:hAnsi="Times New Roman" w:cs="仿宋" w:hint="eastAsia"/>
          <w:bCs/>
          <w:color w:val="0D0D0D"/>
          <w:spacing w:val="2"/>
          <w:sz w:val="24"/>
          <w:lang w:bidi="ar"/>
        </w:rPr>
        <w:t>造穴注热驱替</w:t>
      </w:r>
      <w:proofErr w:type="gramEnd"/>
      <w:r>
        <w:rPr>
          <w:rFonts w:ascii="Times New Roman" w:eastAsia="仿宋" w:hAnsi="Times New Roman" w:cs="仿宋" w:hint="eastAsia"/>
          <w:bCs/>
          <w:color w:val="0D0D0D"/>
          <w:spacing w:val="2"/>
          <w:sz w:val="24"/>
          <w:lang w:bidi="ar"/>
        </w:rPr>
        <w:t>瓦斯治理整体技术，研发煤层瓦斯抽采钻孔配套造穴专用筛管装置。最终实现</w:t>
      </w:r>
      <w:proofErr w:type="gramStart"/>
      <w:r>
        <w:rPr>
          <w:rFonts w:ascii="Times New Roman" w:eastAsia="仿宋" w:hAnsi="Times New Roman" w:cs="仿宋" w:hint="eastAsia"/>
          <w:bCs/>
          <w:color w:val="0D0D0D"/>
          <w:spacing w:val="2"/>
          <w:sz w:val="24"/>
          <w:lang w:bidi="ar"/>
        </w:rPr>
        <w:t>石门揭煤</w:t>
      </w:r>
      <w:proofErr w:type="gramEnd"/>
      <w:r>
        <w:rPr>
          <w:rFonts w:ascii="Times New Roman" w:eastAsia="仿宋" w:hAnsi="Times New Roman" w:cs="仿宋"/>
          <w:bCs/>
          <w:color w:val="0D0D0D"/>
          <w:spacing w:val="2"/>
          <w:sz w:val="24"/>
          <w:lang w:bidi="ar"/>
        </w:rPr>
        <w:t>-</w:t>
      </w:r>
      <w:r>
        <w:rPr>
          <w:rFonts w:ascii="Times New Roman" w:eastAsia="仿宋" w:hAnsi="Times New Roman" w:cs="仿宋" w:hint="eastAsia"/>
          <w:bCs/>
          <w:color w:val="0D0D0D"/>
          <w:spacing w:val="2"/>
          <w:sz w:val="24"/>
          <w:lang w:bidi="ar"/>
        </w:rPr>
        <w:t>煤巷掘进</w:t>
      </w:r>
      <w:r>
        <w:rPr>
          <w:rFonts w:ascii="Times New Roman" w:eastAsia="仿宋" w:hAnsi="Times New Roman" w:cs="仿宋"/>
          <w:bCs/>
          <w:color w:val="0D0D0D"/>
          <w:spacing w:val="2"/>
          <w:sz w:val="24"/>
          <w:lang w:bidi="ar"/>
        </w:rPr>
        <w:t>-</w:t>
      </w:r>
      <w:proofErr w:type="gramStart"/>
      <w:r>
        <w:rPr>
          <w:rFonts w:ascii="Times New Roman" w:eastAsia="仿宋" w:hAnsi="Times New Roman" w:cs="仿宋" w:hint="eastAsia"/>
          <w:bCs/>
          <w:color w:val="0D0D0D"/>
          <w:spacing w:val="2"/>
          <w:sz w:val="24"/>
          <w:lang w:bidi="ar"/>
        </w:rPr>
        <w:t>切眼贯通全</w:t>
      </w:r>
      <w:proofErr w:type="gramEnd"/>
      <w:r>
        <w:rPr>
          <w:rFonts w:ascii="Times New Roman" w:eastAsia="仿宋" w:hAnsi="Times New Roman" w:cs="仿宋" w:hint="eastAsia"/>
          <w:bCs/>
          <w:color w:val="0D0D0D"/>
          <w:spacing w:val="2"/>
          <w:sz w:val="24"/>
          <w:lang w:bidi="ar"/>
        </w:rPr>
        <w:t>过程瓦斯高效治理。</w:t>
      </w:r>
    </w:p>
    <w:p w14:paraId="5986D78D" w14:textId="77777777" w:rsidR="005A7DB3" w:rsidRDefault="00AC6FAA">
      <w:pPr>
        <w:spacing w:line="276" w:lineRule="auto"/>
        <w:ind w:firstLineChars="200" w:firstLine="490"/>
        <w:rPr>
          <w:rFonts w:ascii="Times New Roman" w:eastAsia="仿宋" w:hAnsi="Times New Roman" w:cs="仿宋"/>
          <w:b/>
          <w:color w:val="0D0D0D"/>
          <w:spacing w:val="2"/>
          <w:sz w:val="24"/>
          <w:lang w:bidi="ar"/>
        </w:rPr>
      </w:pPr>
      <w:r>
        <w:rPr>
          <w:rFonts w:ascii="Times New Roman" w:eastAsia="仿宋" w:hAnsi="Times New Roman" w:cs="仿宋" w:hint="eastAsia"/>
          <w:b/>
          <w:color w:val="0D0D0D"/>
          <w:spacing w:val="2"/>
          <w:sz w:val="24"/>
          <w:lang w:bidi="ar"/>
        </w:rPr>
        <w:t>2</w:t>
      </w:r>
      <w:r>
        <w:rPr>
          <w:rFonts w:ascii="Times New Roman" w:eastAsia="仿宋" w:hAnsi="Times New Roman" w:cs="仿宋" w:hint="eastAsia"/>
          <w:b/>
          <w:color w:val="0D0D0D"/>
          <w:spacing w:val="2"/>
          <w:sz w:val="24"/>
          <w:lang w:bidi="ar"/>
        </w:rPr>
        <w:t>、创新点</w:t>
      </w:r>
    </w:p>
    <w:p w14:paraId="25082859" w14:textId="77777777" w:rsidR="005A7DB3" w:rsidRDefault="00AC6FAA">
      <w:pPr>
        <w:spacing w:line="276" w:lineRule="auto"/>
        <w:ind w:firstLineChars="200" w:firstLine="488"/>
        <w:rPr>
          <w:rFonts w:eastAsia="仿宋" w:cs="仿宋"/>
          <w:bCs/>
          <w:color w:val="0D0D0D"/>
          <w:spacing w:val="2"/>
          <w:sz w:val="24"/>
        </w:rPr>
      </w:pPr>
      <w:r>
        <w:rPr>
          <w:rFonts w:ascii="Times New Roman" w:eastAsia="仿宋" w:hAnsi="Times New Roman" w:cs="仿宋" w:hint="eastAsia"/>
          <w:bCs/>
          <w:color w:val="0D0D0D"/>
          <w:spacing w:val="2"/>
          <w:sz w:val="24"/>
          <w:lang w:bidi="ar"/>
        </w:rPr>
        <w:t>（</w:t>
      </w:r>
      <w:r>
        <w:rPr>
          <w:rFonts w:ascii="Times New Roman" w:eastAsia="仿宋" w:hAnsi="Times New Roman" w:cs="仿宋" w:hint="eastAsia"/>
          <w:bCs/>
          <w:color w:val="0D0D0D"/>
          <w:spacing w:val="2"/>
          <w:sz w:val="24"/>
          <w:lang w:bidi="ar"/>
        </w:rPr>
        <w:t>1</w:t>
      </w:r>
      <w:r>
        <w:rPr>
          <w:rFonts w:ascii="Times New Roman" w:eastAsia="仿宋" w:hAnsi="Times New Roman" w:cs="仿宋" w:hint="eastAsia"/>
          <w:bCs/>
          <w:color w:val="0D0D0D"/>
          <w:spacing w:val="2"/>
          <w:sz w:val="24"/>
          <w:lang w:bidi="ar"/>
        </w:rPr>
        <w:t>）</w:t>
      </w:r>
      <w:r>
        <w:rPr>
          <w:rFonts w:ascii="Times New Roman" w:eastAsia="仿宋" w:hAnsi="Times New Roman" w:cs="仿宋" w:hint="eastAsia"/>
          <w:bCs/>
          <w:color w:val="0D0D0D"/>
          <w:spacing w:val="2"/>
          <w:sz w:val="24"/>
          <w:lang w:bidi="ar"/>
        </w:rPr>
        <w:t>基于双重孔隙钻孔瓦斯耦合流动模型，开发了综合考虑钻孔角度和钻孔长度的煤层瓦斯钻孔参数及布局优化软件，解决了</w:t>
      </w:r>
      <w:r>
        <w:rPr>
          <w:rFonts w:ascii="Times New Roman" w:eastAsia="仿宋" w:hAnsi="Times New Roman" w:cs="仿宋" w:hint="eastAsia"/>
          <w:bCs/>
          <w:color w:val="0D0D0D"/>
          <w:spacing w:val="2"/>
          <w:sz w:val="24"/>
          <w:lang w:bidi="ar"/>
        </w:rPr>
        <w:t>钻孔布置设计周期长、无法实时调整的难题。</w:t>
      </w:r>
    </w:p>
    <w:p w14:paraId="450095EE" w14:textId="77777777" w:rsidR="005A7DB3" w:rsidRDefault="00AC6FAA">
      <w:pPr>
        <w:spacing w:line="276" w:lineRule="auto"/>
        <w:ind w:firstLineChars="200" w:firstLine="488"/>
        <w:rPr>
          <w:rFonts w:eastAsia="仿宋" w:cs="仿宋"/>
          <w:bCs/>
          <w:color w:val="0D0D0D"/>
          <w:spacing w:val="2"/>
          <w:sz w:val="24"/>
        </w:rPr>
      </w:pPr>
      <w:r>
        <w:rPr>
          <w:rFonts w:ascii="Times New Roman" w:eastAsia="仿宋" w:hAnsi="Times New Roman" w:cs="仿宋" w:hint="eastAsia"/>
          <w:bCs/>
          <w:color w:val="0D0D0D"/>
          <w:spacing w:val="2"/>
          <w:sz w:val="24"/>
          <w:lang w:bidi="ar"/>
        </w:rPr>
        <w:t>（</w:t>
      </w:r>
      <w:r>
        <w:rPr>
          <w:rFonts w:ascii="Times New Roman" w:eastAsia="仿宋" w:hAnsi="Times New Roman" w:cs="仿宋" w:hint="eastAsia"/>
          <w:bCs/>
          <w:color w:val="0D0D0D"/>
          <w:spacing w:val="2"/>
          <w:sz w:val="24"/>
          <w:lang w:bidi="ar"/>
        </w:rPr>
        <w:t>2</w:t>
      </w:r>
      <w:r>
        <w:rPr>
          <w:rFonts w:ascii="Times New Roman" w:eastAsia="仿宋" w:hAnsi="Times New Roman" w:cs="仿宋" w:hint="eastAsia"/>
          <w:bCs/>
          <w:color w:val="0D0D0D"/>
          <w:spacing w:val="2"/>
          <w:sz w:val="24"/>
          <w:lang w:bidi="ar"/>
        </w:rPr>
        <w:t>）</w:t>
      </w:r>
      <w:r>
        <w:rPr>
          <w:rFonts w:ascii="Times New Roman" w:eastAsia="仿宋" w:hAnsi="Times New Roman" w:cs="仿宋" w:hint="eastAsia"/>
          <w:bCs/>
          <w:color w:val="0D0D0D"/>
          <w:spacing w:val="2"/>
          <w:sz w:val="24"/>
          <w:lang w:bidi="ar"/>
        </w:rPr>
        <w:t>根据压裂卸压、热扩散流动控制理论，研发煤层瓦斯抽采钻孔配套造穴专用筛管装置和煤层加热注水技术，解决煤巷掘进抽采周期长、地应力大、瓦斯抽采的困难。</w:t>
      </w:r>
    </w:p>
    <w:p w14:paraId="42849CC2" w14:textId="77777777" w:rsidR="005A7DB3" w:rsidRDefault="00AC6FAA">
      <w:pPr>
        <w:spacing w:line="276" w:lineRule="auto"/>
        <w:ind w:firstLineChars="200" w:firstLine="488"/>
        <w:rPr>
          <w:rFonts w:eastAsia="仿宋" w:cs="仿宋"/>
          <w:bCs/>
          <w:color w:val="0D0D0D"/>
          <w:spacing w:val="2"/>
          <w:sz w:val="24"/>
        </w:rPr>
      </w:pPr>
      <w:r>
        <w:rPr>
          <w:rFonts w:ascii="Times New Roman" w:eastAsia="仿宋" w:hAnsi="Times New Roman" w:cs="仿宋" w:hint="eastAsia"/>
          <w:bCs/>
          <w:color w:val="0D0D0D"/>
          <w:spacing w:val="2"/>
          <w:sz w:val="24"/>
          <w:lang w:bidi="ar"/>
        </w:rPr>
        <w:t>（</w:t>
      </w:r>
      <w:r>
        <w:rPr>
          <w:rFonts w:ascii="Times New Roman" w:eastAsia="仿宋" w:hAnsi="Times New Roman" w:cs="仿宋" w:hint="eastAsia"/>
          <w:bCs/>
          <w:color w:val="0D0D0D"/>
          <w:spacing w:val="2"/>
          <w:sz w:val="24"/>
          <w:lang w:bidi="ar"/>
        </w:rPr>
        <w:t>3</w:t>
      </w:r>
      <w:r>
        <w:rPr>
          <w:rFonts w:ascii="Times New Roman" w:eastAsia="仿宋" w:hAnsi="Times New Roman" w:cs="仿宋" w:hint="eastAsia"/>
          <w:bCs/>
          <w:color w:val="0D0D0D"/>
          <w:spacing w:val="2"/>
          <w:sz w:val="24"/>
          <w:lang w:bidi="ar"/>
        </w:rPr>
        <w:t>）</w:t>
      </w:r>
      <w:r>
        <w:rPr>
          <w:rFonts w:ascii="Times New Roman" w:eastAsia="仿宋" w:hAnsi="Times New Roman" w:cs="仿宋" w:hint="eastAsia"/>
          <w:bCs/>
          <w:color w:val="0D0D0D"/>
          <w:spacing w:val="2"/>
          <w:sz w:val="24"/>
          <w:lang w:bidi="ar"/>
        </w:rPr>
        <w:t>本项目研发的技术具有国际领先水平，可为类似地质及开采工艺的矿井瓦斯治理提供新的参考和借鉴；</w:t>
      </w:r>
    </w:p>
    <w:p w14:paraId="747E9B63" w14:textId="77777777" w:rsidR="005A7DB3" w:rsidRDefault="00AC6FAA">
      <w:pPr>
        <w:spacing w:line="276" w:lineRule="auto"/>
        <w:ind w:firstLineChars="200" w:firstLine="488"/>
        <w:rPr>
          <w:rFonts w:eastAsia="仿宋" w:cs="仿宋"/>
          <w:bCs/>
          <w:color w:val="0D0D0D"/>
          <w:spacing w:val="2"/>
          <w:sz w:val="24"/>
        </w:rPr>
      </w:pPr>
      <w:r>
        <w:rPr>
          <w:rFonts w:ascii="Times New Roman" w:eastAsia="仿宋" w:hAnsi="Times New Roman" w:cs="仿宋" w:hint="eastAsia"/>
          <w:bCs/>
          <w:color w:val="0D0D0D"/>
          <w:spacing w:val="2"/>
          <w:sz w:val="24"/>
          <w:lang w:bidi="ar"/>
        </w:rPr>
        <w:t>（</w:t>
      </w:r>
      <w:r>
        <w:rPr>
          <w:rFonts w:ascii="Times New Roman" w:eastAsia="仿宋" w:hAnsi="Times New Roman" w:cs="仿宋" w:hint="eastAsia"/>
          <w:bCs/>
          <w:color w:val="0D0D0D"/>
          <w:spacing w:val="2"/>
          <w:sz w:val="24"/>
          <w:lang w:bidi="ar"/>
        </w:rPr>
        <w:t>4</w:t>
      </w:r>
      <w:r>
        <w:rPr>
          <w:rFonts w:ascii="Times New Roman" w:eastAsia="仿宋" w:hAnsi="Times New Roman" w:cs="仿宋" w:hint="eastAsia"/>
          <w:bCs/>
          <w:color w:val="0D0D0D"/>
          <w:spacing w:val="2"/>
          <w:sz w:val="24"/>
          <w:lang w:bidi="ar"/>
        </w:rPr>
        <w:t>）</w:t>
      </w:r>
      <w:r>
        <w:rPr>
          <w:rFonts w:ascii="Times New Roman" w:eastAsia="仿宋" w:hAnsi="Times New Roman" w:cs="仿宋" w:hint="eastAsia"/>
          <w:bCs/>
          <w:color w:val="0D0D0D"/>
          <w:spacing w:val="2"/>
          <w:sz w:val="24"/>
          <w:lang w:bidi="ar"/>
        </w:rPr>
        <w:t>基于矿井“揭煤</w:t>
      </w:r>
      <w:r>
        <w:rPr>
          <w:rFonts w:ascii="Times New Roman" w:eastAsia="仿宋" w:hAnsi="Times New Roman" w:cs="仿宋"/>
          <w:bCs/>
          <w:color w:val="0D0D0D"/>
          <w:spacing w:val="2"/>
          <w:sz w:val="24"/>
          <w:lang w:bidi="ar"/>
        </w:rPr>
        <w:t>-</w:t>
      </w:r>
      <w:r>
        <w:rPr>
          <w:rFonts w:ascii="Times New Roman" w:eastAsia="仿宋" w:hAnsi="Times New Roman" w:cs="仿宋" w:hint="eastAsia"/>
          <w:bCs/>
          <w:color w:val="0D0D0D"/>
          <w:spacing w:val="2"/>
          <w:sz w:val="24"/>
          <w:lang w:bidi="ar"/>
        </w:rPr>
        <w:t>掘进</w:t>
      </w:r>
      <w:r>
        <w:rPr>
          <w:rFonts w:ascii="Times New Roman" w:eastAsia="仿宋" w:hAnsi="Times New Roman" w:cs="仿宋"/>
          <w:bCs/>
          <w:color w:val="0D0D0D"/>
          <w:spacing w:val="2"/>
          <w:sz w:val="24"/>
          <w:lang w:bidi="ar"/>
        </w:rPr>
        <w:t>-</w:t>
      </w:r>
      <w:r>
        <w:rPr>
          <w:rFonts w:ascii="Times New Roman" w:eastAsia="仿宋" w:hAnsi="Times New Roman" w:cs="仿宋" w:hint="eastAsia"/>
          <w:bCs/>
          <w:color w:val="0D0D0D"/>
          <w:spacing w:val="2"/>
          <w:sz w:val="24"/>
          <w:lang w:bidi="ar"/>
        </w:rPr>
        <w:t>切眼”全过程施工工况，开展了实验室数值模拟探究，科学合理。</w:t>
      </w:r>
    </w:p>
    <w:p w14:paraId="381C07CC" w14:textId="77777777" w:rsidR="005A7DB3" w:rsidRDefault="00AC6FAA">
      <w:pPr>
        <w:spacing w:line="276" w:lineRule="auto"/>
        <w:ind w:firstLineChars="200" w:firstLine="490"/>
        <w:rPr>
          <w:rFonts w:ascii="Times New Roman" w:eastAsia="仿宋" w:hAnsi="Times New Roman" w:cs="仿宋"/>
          <w:b/>
          <w:color w:val="0D0D0D"/>
          <w:spacing w:val="2"/>
          <w:sz w:val="24"/>
          <w:lang w:bidi="ar"/>
        </w:rPr>
      </w:pPr>
      <w:r>
        <w:rPr>
          <w:rFonts w:ascii="Times New Roman" w:eastAsia="仿宋" w:hAnsi="Times New Roman" w:cs="仿宋" w:hint="eastAsia"/>
          <w:b/>
          <w:color w:val="0D0D0D"/>
          <w:spacing w:val="2"/>
          <w:sz w:val="24"/>
          <w:lang w:bidi="ar"/>
        </w:rPr>
        <w:t>3</w:t>
      </w:r>
      <w:r>
        <w:rPr>
          <w:rFonts w:ascii="Times New Roman" w:eastAsia="仿宋" w:hAnsi="Times New Roman" w:cs="仿宋" w:hint="eastAsia"/>
          <w:b/>
          <w:color w:val="0D0D0D"/>
          <w:spacing w:val="2"/>
          <w:sz w:val="24"/>
          <w:lang w:bidi="ar"/>
        </w:rPr>
        <w:t>、</w:t>
      </w:r>
      <w:r>
        <w:rPr>
          <w:rFonts w:ascii="Times New Roman" w:eastAsia="仿宋" w:hAnsi="Times New Roman" w:cs="仿宋" w:hint="eastAsia"/>
          <w:b/>
          <w:color w:val="0D0D0D"/>
          <w:spacing w:val="2"/>
          <w:sz w:val="24"/>
          <w:lang w:bidi="ar"/>
        </w:rPr>
        <w:t>推广应用情况</w:t>
      </w:r>
    </w:p>
    <w:p w14:paraId="2663E711" w14:textId="77777777" w:rsidR="005A7DB3" w:rsidRDefault="00AC6FAA">
      <w:pPr>
        <w:spacing w:line="276" w:lineRule="auto"/>
        <w:ind w:firstLineChars="200" w:firstLine="488"/>
        <w:rPr>
          <w:rFonts w:eastAsia="仿宋" w:cs="仿宋"/>
          <w:bCs/>
          <w:color w:val="0D0D0D"/>
          <w:spacing w:val="2"/>
          <w:sz w:val="24"/>
        </w:rPr>
      </w:pPr>
      <w:r>
        <w:rPr>
          <w:rFonts w:ascii="Times New Roman" w:eastAsia="仿宋" w:hAnsi="Times New Roman" w:cs="仿宋" w:hint="eastAsia"/>
          <w:bCs/>
          <w:color w:val="0D0D0D"/>
          <w:spacing w:val="2"/>
          <w:sz w:val="24"/>
          <w:lang w:bidi="ar"/>
        </w:rPr>
        <w:t>本项目成果已于山西潞安集团五阳煤矿开展试用，现场效果良好。</w:t>
      </w:r>
    </w:p>
    <w:p w14:paraId="61A4355D" w14:textId="77777777" w:rsidR="005A7DB3" w:rsidRDefault="00AC6FAA">
      <w:pPr>
        <w:pStyle w:val="2"/>
        <w:keepNext w:val="0"/>
        <w:keepLines w:val="0"/>
        <w:spacing w:before="0" w:after="0" w:line="276" w:lineRule="auto"/>
        <w:ind w:firstLineChars="200" w:firstLine="482"/>
        <w:rPr>
          <w:rFonts w:ascii="Times New Roman" w:eastAsia="宋体" w:hAnsi="Times New Roman"/>
          <w:sz w:val="24"/>
          <w:szCs w:val="24"/>
        </w:rPr>
      </w:pPr>
      <w:r>
        <w:rPr>
          <w:rFonts w:ascii="Times New Roman" w:eastAsia="宋体" w:hAnsi="Times New Roman" w:cs="宋体" w:hint="eastAsia"/>
          <w:sz w:val="24"/>
          <w:szCs w:val="24"/>
        </w:rPr>
        <w:t>二、知识产权及代表性论文专著目录</w:t>
      </w:r>
    </w:p>
    <w:p w14:paraId="73A027D8" w14:textId="77777777" w:rsidR="005A7DB3" w:rsidRDefault="00AC6FAA">
      <w:pPr>
        <w:numPr>
          <w:ilvl w:val="0"/>
          <w:numId w:val="6"/>
        </w:numPr>
        <w:spacing w:line="276" w:lineRule="auto"/>
        <w:ind w:firstLineChars="200" w:firstLine="488"/>
        <w:rPr>
          <w:rFonts w:eastAsia="仿宋" w:cs="仿宋"/>
          <w:bCs/>
          <w:color w:val="0D0D0D"/>
          <w:spacing w:val="2"/>
          <w:sz w:val="24"/>
        </w:rPr>
      </w:pPr>
      <w:r>
        <w:rPr>
          <w:rFonts w:ascii="Times New Roman" w:eastAsia="仿宋" w:hAnsi="Times New Roman" w:cs="仿宋" w:hint="eastAsia"/>
          <w:bCs/>
          <w:color w:val="0D0D0D"/>
          <w:spacing w:val="2"/>
          <w:sz w:val="24"/>
          <w:lang w:bidi="ar"/>
        </w:rPr>
        <w:t>发明专利：李峰</w:t>
      </w:r>
      <w:r>
        <w:rPr>
          <w:rFonts w:ascii="Times New Roman" w:eastAsia="仿宋" w:hAnsi="Times New Roman" w:cs="仿宋"/>
          <w:bCs/>
          <w:color w:val="0D0D0D"/>
          <w:spacing w:val="2"/>
          <w:sz w:val="24"/>
          <w:lang w:bidi="ar"/>
        </w:rPr>
        <w:t>,</w:t>
      </w:r>
      <w:r>
        <w:rPr>
          <w:rFonts w:ascii="Times New Roman" w:eastAsia="仿宋" w:hAnsi="Times New Roman" w:cs="仿宋" w:hint="eastAsia"/>
          <w:bCs/>
          <w:color w:val="0D0D0D"/>
          <w:spacing w:val="2"/>
          <w:sz w:val="24"/>
          <w:lang w:bidi="ar"/>
        </w:rPr>
        <w:t>王琛琛</w:t>
      </w:r>
      <w:r>
        <w:rPr>
          <w:rFonts w:ascii="Times New Roman" w:eastAsia="仿宋" w:hAnsi="Times New Roman" w:cs="仿宋"/>
          <w:bCs/>
          <w:color w:val="0D0D0D"/>
          <w:spacing w:val="2"/>
          <w:sz w:val="24"/>
          <w:lang w:bidi="ar"/>
        </w:rPr>
        <w:t>,</w:t>
      </w:r>
      <w:r>
        <w:rPr>
          <w:rFonts w:ascii="Times New Roman" w:eastAsia="仿宋" w:hAnsi="Times New Roman" w:cs="仿宋" w:hint="eastAsia"/>
          <w:bCs/>
          <w:color w:val="0D0D0D"/>
          <w:spacing w:val="2"/>
          <w:sz w:val="24"/>
          <w:lang w:bidi="ar"/>
        </w:rPr>
        <w:t>刘汉武</w:t>
      </w:r>
      <w:r>
        <w:rPr>
          <w:rFonts w:ascii="Times New Roman" w:eastAsia="仿宋" w:hAnsi="Times New Roman" w:cs="仿宋"/>
          <w:bCs/>
          <w:color w:val="0D0D0D"/>
          <w:spacing w:val="2"/>
          <w:sz w:val="24"/>
          <w:lang w:bidi="ar"/>
        </w:rPr>
        <w:t>,</w:t>
      </w:r>
      <w:r>
        <w:rPr>
          <w:rFonts w:ascii="Times New Roman" w:eastAsia="仿宋" w:hAnsi="Times New Roman" w:cs="仿宋" w:hint="eastAsia"/>
          <w:bCs/>
          <w:color w:val="0D0D0D"/>
          <w:spacing w:val="2"/>
          <w:sz w:val="24"/>
          <w:lang w:bidi="ar"/>
        </w:rPr>
        <w:t>孙润川</w:t>
      </w:r>
      <w:r>
        <w:rPr>
          <w:rFonts w:ascii="Times New Roman" w:eastAsia="仿宋" w:hAnsi="Times New Roman" w:cs="仿宋"/>
          <w:bCs/>
          <w:color w:val="0D0D0D"/>
          <w:spacing w:val="2"/>
          <w:sz w:val="24"/>
          <w:lang w:bidi="ar"/>
        </w:rPr>
        <w:t>,</w:t>
      </w:r>
      <w:proofErr w:type="gramStart"/>
      <w:r>
        <w:rPr>
          <w:rFonts w:ascii="Times New Roman" w:eastAsia="仿宋" w:hAnsi="Times New Roman" w:cs="仿宋" w:hint="eastAsia"/>
          <w:bCs/>
          <w:color w:val="0D0D0D"/>
          <w:spacing w:val="2"/>
          <w:sz w:val="24"/>
          <w:lang w:bidi="ar"/>
        </w:rPr>
        <w:t>相广友</w:t>
      </w:r>
      <w:proofErr w:type="gramEnd"/>
      <w:r>
        <w:rPr>
          <w:rFonts w:ascii="Times New Roman" w:eastAsia="仿宋" w:hAnsi="Times New Roman" w:cs="仿宋"/>
          <w:bCs/>
          <w:color w:val="0D0D0D"/>
          <w:spacing w:val="2"/>
          <w:sz w:val="24"/>
          <w:lang w:bidi="ar"/>
        </w:rPr>
        <w:t>,</w:t>
      </w:r>
      <w:r>
        <w:rPr>
          <w:rFonts w:ascii="Times New Roman" w:eastAsia="仿宋" w:hAnsi="Times New Roman" w:cs="仿宋" w:hint="eastAsia"/>
          <w:bCs/>
          <w:color w:val="0D0D0D"/>
          <w:spacing w:val="2"/>
          <w:sz w:val="24"/>
          <w:lang w:bidi="ar"/>
        </w:rPr>
        <w:t>一种脉冲</w:t>
      </w:r>
      <w:proofErr w:type="gramStart"/>
      <w:r>
        <w:rPr>
          <w:rFonts w:ascii="Times New Roman" w:eastAsia="仿宋" w:hAnsi="Times New Roman" w:cs="仿宋" w:hint="eastAsia"/>
          <w:bCs/>
          <w:color w:val="0D0D0D"/>
          <w:spacing w:val="2"/>
          <w:sz w:val="24"/>
          <w:lang w:bidi="ar"/>
        </w:rPr>
        <w:t>水力裂切煤层</w:t>
      </w:r>
      <w:proofErr w:type="gramEnd"/>
      <w:r>
        <w:rPr>
          <w:rFonts w:ascii="Times New Roman" w:eastAsia="仿宋" w:hAnsi="Times New Roman" w:cs="仿宋" w:hint="eastAsia"/>
          <w:bCs/>
          <w:color w:val="0D0D0D"/>
          <w:spacing w:val="2"/>
          <w:sz w:val="24"/>
          <w:lang w:bidi="ar"/>
        </w:rPr>
        <w:t>卸压增透装置及卸压增</w:t>
      </w:r>
      <w:proofErr w:type="gramStart"/>
      <w:r>
        <w:rPr>
          <w:rFonts w:ascii="Times New Roman" w:eastAsia="仿宋" w:hAnsi="Times New Roman" w:cs="仿宋" w:hint="eastAsia"/>
          <w:bCs/>
          <w:color w:val="0D0D0D"/>
          <w:spacing w:val="2"/>
          <w:sz w:val="24"/>
          <w:lang w:bidi="ar"/>
        </w:rPr>
        <w:t>透方法</w:t>
      </w:r>
      <w:proofErr w:type="gramEnd"/>
      <w:r>
        <w:rPr>
          <w:rFonts w:ascii="Times New Roman" w:eastAsia="仿宋" w:hAnsi="Times New Roman" w:cs="仿宋"/>
          <w:bCs/>
          <w:color w:val="0D0D0D"/>
          <w:spacing w:val="2"/>
          <w:sz w:val="24"/>
          <w:lang w:bidi="ar"/>
        </w:rPr>
        <w:t>,CN202111499598.X[P]</w:t>
      </w:r>
    </w:p>
    <w:p w14:paraId="62257B5C" w14:textId="77777777" w:rsidR="005A7DB3" w:rsidRDefault="00AC6FAA">
      <w:pPr>
        <w:numPr>
          <w:ilvl w:val="0"/>
          <w:numId w:val="6"/>
        </w:numPr>
        <w:spacing w:line="276" w:lineRule="auto"/>
        <w:ind w:firstLineChars="200" w:firstLine="488"/>
        <w:rPr>
          <w:rFonts w:eastAsia="仿宋" w:cs="仿宋"/>
          <w:bCs/>
          <w:color w:val="0D0D0D"/>
          <w:spacing w:val="2"/>
          <w:sz w:val="24"/>
        </w:rPr>
      </w:pPr>
      <w:r>
        <w:rPr>
          <w:rFonts w:ascii="Times New Roman" w:eastAsia="仿宋" w:hAnsi="Times New Roman" w:cs="仿宋" w:hint="eastAsia"/>
          <w:bCs/>
          <w:color w:val="0D0D0D"/>
          <w:spacing w:val="2"/>
          <w:sz w:val="24"/>
          <w:lang w:bidi="ar"/>
        </w:rPr>
        <w:t>发明专利：李成武</w:t>
      </w:r>
      <w:r>
        <w:rPr>
          <w:rFonts w:ascii="Times New Roman" w:eastAsia="仿宋" w:hAnsi="Times New Roman" w:cs="仿宋"/>
          <w:bCs/>
          <w:color w:val="0D0D0D"/>
          <w:spacing w:val="2"/>
          <w:sz w:val="24"/>
          <w:lang w:bidi="ar"/>
        </w:rPr>
        <w:t>,</w:t>
      </w:r>
      <w:r>
        <w:rPr>
          <w:rFonts w:ascii="Times New Roman" w:eastAsia="仿宋" w:hAnsi="Times New Roman" w:cs="仿宋" w:hint="eastAsia"/>
          <w:bCs/>
          <w:color w:val="0D0D0D"/>
          <w:spacing w:val="2"/>
          <w:sz w:val="24"/>
          <w:lang w:bidi="ar"/>
        </w:rPr>
        <w:t>解北京</w:t>
      </w:r>
      <w:r>
        <w:rPr>
          <w:rFonts w:ascii="Times New Roman" w:eastAsia="仿宋" w:hAnsi="Times New Roman" w:cs="仿宋"/>
          <w:bCs/>
          <w:color w:val="0D0D0D"/>
          <w:spacing w:val="2"/>
          <w:sz w:val="24"/>
          <w:lang w:bidi="ar"/>
        </w:rPr>
        <w:t>,</w:t>
      </w:r>
      <w:r>
        <w:rPr>
          <w:rFonts w:ascii="Times New Roman" w:eastAsia="仿宋" w:hAnsi="Times New Roman" w:cs="仿宋" w:hint="eastAsia"/>
          <w:bCs/>
          <w:color w:val="0D0D0D"/>
          <w:spacing w:val="2"/>
          <w:sz w:val="24"/>
          <w:lang w:bidi="ar"/>
        </w:rPr>
        <w:t>栗婧</w:t>
      </w:r>
      <w:r>
        <w:rPr>
          <w:rFonts w:ascii="Times New Roman" w:eastAsia="仿宋" w:hAnsi="Times New Roman" w:cs="仿宋"/>
          <w:bCs/>
          <w:color w:val="0D0D0D"/>
          <w:spacing w:val="2"/>
          <w:sz w:val="24"/>
          <w:lang w:bidi="ar"/>
        </w:rPr>
        <w:t>,</w:t>
      </w:r>
      <w:r>
        <w:rPr>
          <w:rFonts w:ascii="Times New Roman" w:eastAsia="仿宋" w:hAnsi="Times New Roman" w:cs="仿宋" w:hint="eastAsia"/>
          <w:bCs/>
          <w:color w:val="0D0D0D"/>
          <w:spacing w:val="2"/>
          <w:sz w:val="24"/>
          <w:lang w:bidi="ar"/>
        </w:rPr>
        <w:t>吕平洋</w:t>
      </w:r>
      <w:r>
        <w:rPr>
          <w:rFonts w:ascii="Times New Roman" w:eastAsia="仿宋" w:hAnsi="Times New Roman" w:cs="仿宋"/>
          <w:bCs/>
          <w:color w:val="0D0D0D"/>
          <w:spacing w:val="2"/>
          <w:sz w:val="24"/>
          <w:lang w:bidi="ar"/>
        </w:rPr>
        <w:t>,</w:t>
      </w:r>
      <w:proofErr w:type="gramStart"/>
      <w:r>
        <w:rPr>
          <w:rFonts w:ascii="Times New Roman" w:eastAsia="仿宋" w:hAnsi="Times New Roman" w:cs="仿宋" w:hint="eastAsia"/>
          <w:bCs/>
          <w:color w:val="0D0D0D"/>
          <w:spacing w:val="2"/>
          <w:sz w:val="24"/>
          <w:lang w:bidi="ar"/>
        </w:rPr>
        <w:t>付帅</w:t>
      </w:r>
      <w:proofErr w:type="gramEnd"/>
      <w:r>
        <w:rPr>
          <w:rFonts w:ascii="Times New Roman" w:eastAsia="仿宋" w:hAnsi="Times New Roman" w:cs="仿宋"/>
          <w:bCs/>
          <w:color w:val="0D0D0D"/>
          <w:spacing w:val="2"/>
          <w:sz w:val="24"/>
          <w:lang w:bidi="ar"/>
        </w:rPr>
        <w:t>,</w:t>
      </w:r>
      <w:r>
        <w:rPr>
          <w:rFonts w:ascii="Times New Roman" w:eastAsia="仿宋" w:hAnsi="Times New Roman" w:cs="仿宋" w:hint="eastAsia"/>
          <w:bCs/>
          <w:color w:val="0D0D0D"/>
          <w:spacing w:val="2"/>
          <w:sz w:val="24"/>
          <w:lang w:bidi="ar"/>
        </w:rPr>
        <w:t>董利辉</w:t>
      </w:r>
      <w:r>
        <w:rPr>
          <w:rFonts w:ascii="Times New Roman" w:eastAsia="仿宋" w:hAnsi="Times New Roman" w:cs="仿宋"/>
          <w:bCs/>
          <w:color w:val="0D0D0D"/>
          <w:spacing w:val="2"/>
          <w:sz w:val="24"/>
          <w:lang w:bidi="ar"/>
        </w:rPr>
        <w:t>,</w:t>
      </w:r>
      <w:r>
        <w:rPr>
          <w:rFonts w:ascii="Times New Roman" w:eastAsia="仿宋" w:hAnsi="Times New Roman" w:cs="仿宋" w:hint="eastAsia"/>
          <w:bCs/>
          <w:color w:val="0D0D0D"/>
          <w:spacing w:val="2"/>
          <w:sz w:val="24"/>
          <w:lang w:bidi="ar"/>
        </w:rPr>
        <w:t>王启飞</w:t>
      </w:r>
      <w:r>
        <w:rPr>
          <w:rFonts w:ascii="Times New Roman" w:eastAsia="仿宋" w:hAnsi="Times New Roman" w:cs="仿宋"/>
          <w:bCs/>
          <w:color w:val="0D0D0D"/>
          <w:spacing w:val="2"/>
          <w:sz w:val="24"/>
          <w:lang w:bidi="ar"/>
        </w:rPr>
        <w:t>,</w:t>
      </w:r>
      <w:r>
        <w:rPr>
          <w:rFonts w:ascii="Times New Roman" w:eastAsia="仿宋" w:hAnsi="Times New Roman" w:cs="仿宋" w:hint="eastAsia"/>
          <w:bCs/>
          <w:color w:val="0D0D0D"/>
          <w:spacing w:val="2"/>
          <w:sz w:val="24"/>
          <w:lang w:bidi="ar"/>
        </w:rPr>
        <w:t>一种交叉钻孔约束爆破网络增透瓦斯抽放方法</w:t>
      </w:r>
      <w:r>
        <w:rPr>
          <w:rFonts w:ascii="Times New Roman" w:eastAsia="仿宋" w:hAnsi="Times New Roman" w:cs="仿宋"/>
          <w:bCs/>
          <w:color w:val="0D0D0D"/>
          <w:spacing w:val="2"/>
          <w:sz w:val="24"/>
          <w:lang w:bidi="ar"/>
        </w:rPr>
        <w:t>,CN201610075935.5[P]</w:t>
      </w:r>
    </w:p>
    <w:p w14:paraId="52FA55DB" w14:textId="77777777" w:rsidR="005A7DB3" w:rsidRDefault="00AC6FAA">
      <w:pPr>
        <w:numPr>
          <w:ilvl w:val="0"/>
          <w:numId w:val="6"/>
        </w:numPr>
        <w:spacing w:line="276" w:lineRule="auto"/>
        <w:ind w:firstLineChars="200" w:firstLine="488"/>
        <w:rPr>
          <w:rFonts w:eastAsia="仿宋" w:cs="仿宋"/>
          <w:bCs/>
          <w:color w:val="0D0D0D"/>
          <w:spacing w:val="2"/>
          <w:sz w:val="24"/>
        </w:rPr>
      </w:pPr>
      <w:r>
        <w:rPr>
          <w:rFonts w:ascii="Times New Roman" w:eastAsia="仿宋" w:hAnsi="Times New Roman" w:cs="仿宋" w:hint="eastAsia"/>
          <w:bCs/>
          <w:color w:val="0D0D0D"/>
          <w:spacing w:val="2"/>
          <w:sz w:val="24"/>
          <w:lang w:bidi="ar"/>
        </w:rPr>
        <w:t>发明专利：解北京</w:t>
      </w:r>
      <w:r>
        <w:rPr>
          <w:rFonts w:ascii="Times New Roman" w:eastAsia="仿宋" w:hAnsi="Times New Roman" w:cs="仿宋"/>
          <w:bCs/>
          <w:color w:val="0D0D0D"/>
          <w:spacing w:val="2"/>
          <w:sz w:val="24"/>
          <w:lang w:bidi="ar"/>
        </w:rPr>
        <w:t>,</w:t>
      </w:r>
      <w:r>
        <w:rPr>
          <w:rFonts w:ascii="Times New Roman" w:eastAsia="仿宋" w:hAnsi="Times New Roman" w:cs="仿宋" w:hint="eastAsia"/>
          <w:bCs/>
          <w:color w:val="0D0D0D"/>
          <w:spacing w:val="2"/>
          <w:sz w:val="24"/>
          <w:lang w:bidi="ar"/>
        </w:rPr>
        <w:t>杨</w:t>
      </w:r>
      <w:proofErr w:type="gramStart"/>
      <w:r>
        <w:rPr>
          <w:rFonts w:ascii="Times New Roman" w:eastAsia="仿宋" w:hAnsi="Times New Roman" w:cs="仿宋" w:hint="eastAsia"/>
          <w:bCs/>
          <w:color w:val="0D0D0D"/>
          <w:spacing w:val="2"/>
          <w:sz w:val="24"/>
          <w:lang w:bidi="ar"/>
        </w:rPr>
        <w:t>潘</w:t>
      </w:r>
      <w:proofErr w:type="gramEnd"/>
      <w:r>
        <w:rPr>
          <w:rFonts w:ascii="Times New Roman" w:eastAsia="仿宋" w:hAnsi="Times New Roman" w:cs="仿宋"/>
          <w:bCs/>
          <w:color w:val="0D0D0D"/>
          <w:spacing w:val="2"/>
          <w:sz w:val="24"/>
          <w:lang w:bidi="ar"/>
        </w:rPr>
        <w:t>,</w:t>
      </w:r>
      <w:r>
        <w:rPr>
          <w:rFonts w:ascii="Times New Roman" w:eastAsia="仿宋" w:hAnsi="Times New Roman" w:cs="仿宋" w:hint="eastAsia"/>
          <w:bCs/>
          <w:color w:val="0D0D0D"/>
          <w:spacing w:val="2"/>
          <w:sz w:val="24"/>
          <w:lang w:bidi="ar"/>
        </w:rPr>
        <w:t>赵泽明</w:t>
      </w:r>
      <w:r>
        <w:rPr>
          <w:rFonts w:ascii="Times New Roman" w:eastAsia="仿宋" w:hAnsi="Times New Roman" w:cs="仿宋"/>
          <w:bCs/>
          <w:color w:val="0D0D0D"/>
          <w:spacing w:val="2"/>
          <w:sz w:val="24"/>
          <w:lang w:bidi="ar"/>
        </w:rPr>
        <w:t>,</w:t>
      </w:r>
      <w:r>
        <w:rPr>
          <w:rFonts w:ascii="Times New Roman" w:eastAsia="仿宋" w:hAnsi="Times New Roman" w:cs="仿宋" w:hint="eastAsia"/>
          <w:bCs/>
          <w:color w:val="0D0D0D"/>
          <w:spacing w:val="2"/>
          <w:sz w:val="24"/>
          <w:lang w:bidi="ar"/>
        </w:rPr>
        <w:t>一种静态爆破防喷孔发明方法</w:t>
      </w:r>
      <w:r>
        <w:rPr>
          <w:rFonts w:ascii="Times New Roman" w:eastAsia="仿宋" w:hAnsi="Times New Roman" w:cs="仿宋"/>
          <w:bCs/>
          <w:color w:val="0D0D0D"/>
          <w:spacing w:val="2"/>
          <w:sz w:val="24"/>
          <w:lang w:bidi="ar"/>
        </w:rPr>
        <w:t>,CN201710025825.2[P]</w:t>
      </w:r>
    </w:p>
    <w:p w14:paraId="68BC9FCD" w14:textId="77777777" w:rsidR="005A7DB3" w:rsidRDefault="00AC6FAA">
      <w:pPr>
        <w:numPr>
          <w:ilvl w:val="0"/>
          <w:numId w:val="6"/>
        </w:numPr>
        <w:spacing w:line="276" w:lineRule="auto"/>
        <w:ind w:firstLineChars="200" w:firstLine="488"/>
        <w:rPr>
          <w:rFonts w:eastAsia="仿宋" w:cs="仿宋"/>
          <w:bCs/>
          <w:color w:val="0D0D0D"/>
          <w:spacing w:val="2"/>
          <w:sz w:val="24"/>
        </w:rPr>
      </w:pPr>
      <w:r>
        <w:rPr>
          <w:rFonts w:ascii="Times New Roman" w:eastAsia="仿宋" w:hAnsi="Times New Roman" w:cs="仿宋" w:hint="eastAsia"/>
          <w:bCs/>
          <w:color w:val="0D0D0D"/>
          <w:spacing w:val="2"/>
          <w:sz w:val="24"/>
          <w:lang w:bidi="ar"/>
        </w:rPr>
        <w:t>发明专利：吴建松</w:t>
      </w:r>
      <w:r>
        <w:rPr>
          <w:rFonts w:ascii="Times New Roman" w:eastAsia="仿宋" w:hAnsi="Times New Roman" w:cs="仿宋"/>
          <w:bCs/>
          <w:color w:val="0D0D0D"/>
          <w:spacing w:val="2"/>
          <w:sz w:val="24"/>
          <w:lang w:bidi="ar"/>
        </w:rPr>
        <w:t>,</w:t>
      </w:r>
      <w:r>
        <w:rPr>
          <w:rFonts w:ascii="Times New Roman" w:eastAsia="仿宋" w:hAnsi="Times New Roman" w:cs="仿宋" w:hint="eastAsia"/>
          <w:bCs/>
          <w:color w:val="0D0D0D"/>
          <w:spacing w:val="2"/>
          <w:sz w:val="24"/>
          <w:lang w:bidi="ar"/>
        </w:rPr>
        <w:t>宋怀涛</w:t>
      </w:r>
      <w:r>
        <w:rPr>
          <w:rFonts w:ascii="Times New Roman" w:eastAsia="仿宋" w:hAnsi="Times New Roman" w:cs="仿宋"/>
          <w:bCs/>
          <w:color w:val="0D0D0D"/>
          <w:spacing w:val="2"/>
          <w:sz w:val="24"/>
          <w:lang w:bidi="ar"/>
        </w:rPr>
        <w:t>,</w:t>
      </w:r>
      <w:r>
        <w:rPr>
          <w:rFonts w:ascii="Times New Roman" w:eastAsia="仿宋" w:hAnsi="Times New Roman" w:cs="仿宋" w:hint="eastAsia"/>
          <w:bCs/>
          <w:color w:val="0D0D0D"/>
          <w:spacing w:val="2"/>
          <w:sz w:val="24"/>
          <w:lang w:bidi="ar"/>
        </w:rPr>
        <w:t>一种高温矿井运煤巷风流与煤流传热耦合计算方法</w:t>
      </w:r>
      <w:r>
        <w:rPr>
          <w:rFonts w:ascii="Times New Roman" w:eastAsia="仿宋" w:hAnsi="Times New Roman" w:cs="仿宋"/>
          <w:bCs/>
          <w:color w:val="0D0D0D"/>
          <w:spacing w:val="2"/>
          <w:sz w:val="24"/>
          <w:lang w:bidi="ar"/>
        </w:rPr>
        <w:t>,CN201610319781.X[P]</w:t>
      </w:r>
    </w:p>
    <w:p w14:paraId="274B753C" w14:textId="77777777" w:rsidR="005A7DB3" w:rsidRDefault="00AC6FAA">
      <w:pPr>
        <w:numPr>
          <w:ilvl w:val="0"/>
          <w:numId w:val="6"/>
        </w:numPr>
        <w:spacing w:line="276" w:lineRule="auto"/>
        <w:ind w:firstLineChars="200" w:firstLine="488"/>
        <w:rPr>
          <w:rFonts w:eastAsia="仿宋" w:cs="仿宋"/>
          <w:bCs/>
          <w:color w:val="0D0D0D"/>
          <w:spacing w:val="2"/>
          <w:sz w:val="24"/>
        </w:rPr>
      </w:pPr>
      <w:r>
        <w:rPr>
          <w:rFonts w:ascii="Times New Roman" w:eastAsia="仿宋" w:hAnsi="Times New Roman" w:cs="仿宋" w:hint="eastAsia"/>
          <w:bCs/>
          <w:color w:val="0D0D0D"/>
          <w:spacing w:val="2"/>
          <w:sz w:val="24"/>
          <w:lang w:bidi="ar"/>
        </w:rPr>
        <w:t>发明专利：吴建松</w:t>
      </w:r>
      <w:r>
        <w:rPr>
          <w:rFonts w:ascii="Times New Roman" w:eastAsia="仿宋" w:hAnsi="Times New Roman" w:cs="仿宋"/>
          <w:bCs/>
          <w:color w:val="0D0D0D"/>
          <w:spacing w:val="2"/>
          <w:sz w:val="24"/>
          <w:lang w:bidi="ar"/>
        </w:rPr>
        <w:t>,</w:t>
      </w:r>
      <w:proofErr w:type="gramStart"/>
      <w:r>
        <w:rPr>
          <w:rFonts w:ascii="Times New Roman" w:eastAsia="仿宋" w:hAnsi="Times New Roman" w:cs="仿宋" w:hint="eastAsia"/>
          <w:bCs/>
          <w:color w:val="0D0D0D"/>
          <w:spacing w:val="2"/>
          <w:sz w:val="24"/>
          <w:lang w:bidi="ar"/>
        </w:rPr>
        <w:t>郭</w:t>
      </w:r>
      <w:proofErr w:type="gramEnd"/>
      <w:r>
        <w:rPr>
          <w:rFonts w:ascii="Times New Roman" w:eastAsia="仿宋" w:hAnsi="Times New Roman" w:cs="仿宋" w:hint="eastAsia"/>
          <w:bCs/>
          <w:color w:val="0D0D0D"/>
          <w:spacing w:val="2"/>
          <w:sz w:val="24"/>
          <w:lang w:bidi="ar"/>
        </w:rPr>
        <w:t>开元</w:t>
      </w:r>
      <w:r>
        <w:rPr>
          <w:rFonts w:ascii="Times New Roman" w:eastAsia="仿宋" w:hAnsi="Times New Roman" w:cs="仿宋"/>
          <w:bCs/>
          <w:color w:val="0D0D0D"/>
          <w:spacing w:val="2"/>
          <w:sz w:val="24"/>
          <w:lang w:bidi="ar"/>
        </w:rPr>
        <w:t>,</w:t>
      </w:r>
      <w:r>
        <w:rPr>
          <w:rFonts w:ascii="Times New Roman" w:eastAsia="仿宋" w:hAnsi="Times New Roman" w:cs="仿宋" w:hint="eastAsia"/>
          <w:bCs/>
          <w:color w:val="0D0D0D"/>
          <w:spacing w:val="2"/>
          <w:sz w:val="24"/>
          <w:lang w:bidi="ar"/>
        </w:rPr>
        <w:t>一种模拟非均质围岩的相似材料及其制备方法</w:t>
      </w:r>
      <w:r>
        <w:rPr>
          <w:rFonts w:ascii="Times New Roman" w:eastAsia="仿宋" w:hAnsi="Times New Roman" w:cs="仿宋"/>
          <w:bCs/>
          <w:color w:val="0D0D0D"/>
          <w:spacing w:val="2"/>
          <w:sz w:val="24"/>
          <w:lang w:bidi="ar"/>
        </w:rPr>
        <w:t>,CN201610367615.7[P]</w:t>
      </w:r>
    </w:p>
    <w:p w14:paraId="14DD38A5" w14:textId="77777777" w:rsidR="005A7DB3" w:rsidRDefault="00AC6FAA">
      <w:pPr>
        <w:numPr>
          <w:ilvl w:val="0"/>
          <w:numId w:val="6"/>
        </w:numPr>
        <w:spacing w:line="276" w:lineRule="auto"/>
        <w:ind w:firstLineChars="200" w:firstLine="488"/>
        <w:rPr>
          <w:rFonts w:eastAsia="仿宋" w:cs="仿宋"/>
          <w:bCs/>
          <w:color w:val="0D0D0D"/>
          <w:spacing w:val="2"/>
          <w:sz w:val="24"/>
        </w:rPr>
      </w:pPr>
      <w:r>
        <w:rPr>
          <w:rFonts w:ascii="Times New Roman" w:eastAsia="仿宋" w:hAnsi="Times New Roman" w:cs="仿宋" w:hint="eastAsia"/>
          <w:bCs/>
          <w:color w:val="0D0D0D"/>
          <w:spacing w:val="2"/>
          <w:sz w:val="24"/>
          <w:lang w:bidi="ar"/>
        </w:rPr>
        <w:t>发明专利：</w:t>
      </w:r>
      <w:proofErr w:type="spellStart"/>
      <w:r>
        <w:rPr>
          <w:rFonts w:ascii="Times New Roman" w:eastAsia="仿宋" w:hAnsi="Times New Roman" w:cs="仿宋"/>
          <w:bCs/>
          <w:color w:val="0D0D0D"/>
          <w:spacing w:val="2"/>
          <w:sz w:val="24"/>
          <w:lang w:bidi="ar"/>
        </w:rPr>
        <w:t>Xie</w:t>
      </w:r>
      <w:proofErr w:type="spellEnd"/>
      <w:r>
        <w:rPr>
          <w:rFonts w:ascii="Times New Roman" w:eastAsia="仿宋" w:hAnsi="Times New Roman" w:cs="仿宋"/>
          <w:bCs/>
          <w:color w:val="0D0D0D"/>
          <w:spacing w:val="2"/>
          <w:sz w:val="24"/>
          <w:lang w:bidi="ar"/>
        </w:rPr>
        <w:t xml:space="preserve"> Beijing</w:t>
      </w:r>
      <w:r>
        <w:rPr>
          <w:rFonts w:ascii="Times New Roman" w:eastAsia="仿宋" w:hAnsi="Times New Roman" w:cs="仿宋" w:hint="eastAsia"/>
          <w:bCs/>
          <w:color w:val="0D0D0D"/>
          <w:spacing w:val="2"/>
          <w:sz w:val="24"/>
          <w:lang w:bidi="ar"/>
        </w:rPr>
        <w:t>，</w:t>
      </w:r>
      <w:r>
        <w:rPr>
          <w:rFonts w:ascii="Times New Roman" w:eastAsia="仿宋" w:hAnsi="Times New Roman" w:cs="仿宋"/>
          <w:bCs/>
          <w:color w:val="0D0D0D"/>
          <w:spacing w:val="2"/>
          <w:sz w:val="24"/>
          <w:lang w:bidi="ar"/>
        </w:rPr>
        <w:t>DING Hao</w:t>
      </w:r>
      <w:r>
        <w:rPr>
          <w:rFonts w:ascii="Times New Roman" w:eastAsia="仿宋" w:hAnsi="Times New Roman" w:cs="仿宋" w:hint="eastAsia"/>
          <w:bCs/>
          <w:color w:val="0D0D0D"/>
          <w:spacing w:val="2"/>
          <w:sz w:val="24"/>
          <w:lang w:bidi="ar"/>
        </w:rPr>
        <w:t>，</w:t>
      </w:r>
      <w:r>
        <w:rPr>
          <w:rFonts w:ascii="Times New Roman" w:eastAsia="仿宋" w:hAnsi="Times New Roman" w:cs="仿宋"/>
          <w:bCs/>
          <w:color w:val="0D0D0D"/>
          <w:spacing w:val="2"/>
          <w:sz w:val="24"/>
          <w:lang w:bidi="ar"/>
        </w:rPr>
        <w:t xml:space="preserve">WANG </w:t>
      </w:r>
      <w:proofErr w:type="spellStart"/>
      <w:r>
        <w:rPr>
          <w:rFonts w:ascii="Times New Roman" w:eastAsia="仿宋" w:hAnsi="Times New Roman" w:cs="仿宋"/>
          <w:bCs/>
          <w:color w:val="0D0D0D"/>
          <w:spacing w:val="2"/>
          <w:sz w:val="24"/>
          <w:lang w:bidi="ar"/>
        </w:rPr>
        <w:t>Guangyu</w:t>
      </w:r>
      <w:proofErr w:type="spellEnd"/>
      <w:r>
        <w:rPr>
          <w:rFonts w:ascii="Times New Roman" w:eastAsia="仿宋" w:hAnsi="Times New Roman" w:cs="仿宋" w:hint="eastAsia"/>
          <w:bCs/>
          <w:color w:val="0D0D0D"/>
          <w:spacing w:val="2"/>
          <w:sz w:val="24"/>
          <w:lang w:bidi="ar"/>
        </w:rPr>
        <w:t>，</w:t>
      </w:r>
      <w:r>
        <w:rPr>
          <w:rFonts w:ascii="Times New Roman" w:eastAsia="仿宋" w:hAnsi="Times New Roman" w:cs="仿宋"/>
          <w:bCs/>
          <w:color w:val="0D0D0D"/>
          <w:spacing w:val="2"/>
          <w:sz w:val="24"/>
          <w:lang w:bidi="ar"/>
        </w:rPr>
        <w:t>Yang Fan</w:t>
      </w:r>
      <w:r>
        <w:rPr>
          <w:rFonts w:ascii="Times New Roman" w:eastAsia="仿宋" w:hAnsi="Times New Roman" w:cs="仿宋" w:hint="eastAsia"/>
          <w:bCs/>
          <w:color w:val="0D0D0D"/>
          <w:spacing w:val="2"/>
          <w:sz w:val="24"/>
          <w:lang w:bidi="ar"/>
        </w:rPr>
        <w:t>，一种梯级保压含瓦斯煤围压</w:t>
      </w:r>
      <w:r>
        <w:rPr>
          <w:rFonts w:ascii="Times New Roman" w:eastAsia="仿宋" w:hAnsi="Times New Roman" w:cs="仿宋"/>
          <w:bCs/>
          <w:color w:val="0D0D0D"/>
          <w:spacing w:val="2"/>
          <w:sz w:val="24"/>
          <w:lang w:bidi="ar"/>
        </w:rPr>
        <w:t>SHPB</w:t>
      </w:r>
      <w:r>
        <w:rPr>
          <w:rFonts w:ascii="Times New Roman" w:eastAsia="仿宋" w:hAnsi="Times New Roman" w:cs="仿宋" w:hint="eastAsia"/>
          <w:bCs/>
          <w:color w:val="0D0D0D"/>
          <w:spacing w:val="2"/>
          <w:sz w:val="24"/>
          <w:lang w:bidi="ar"/>
        </w:rPr>
        <w:t>实验密封装置及方法</w:t>
      </w:r>
      <w:r>
        <w:rPr>
          <w:rFonts w:ascii="Times New Roman" w:eastAsia="仿宋" w:hAnsi="Times New Roman" w:cs="仿宋"/>
          <w:bCs/>
          <w:color w:val="0D0D0D"/>
          <w:spacing w:val="2"/>
          <w:sz w:val="24"/>
          <w:lang w:bidi="ar"/>
        </w:rPr>
        <w:t>,CN202010098808.3[P]</w:t>
      </w:r>
    </w:p>
    <w:p w14:paraId="05D2CE1D" w14:textId="77777777" w:rsidR="005A7DB3" w:rsidRDefault="00AC6FAA">
      <w:pPr>
        <w:numPr>
          <w:ilvl w:val="0"/>
          <w:numId w:val="6"/>
        </w:numPr>
        <w:spacing w:line="276" w:lineRule="auto"/>
        <w:ind w:firstLineChars="200" w:firstLine="488"/>
        <w:rPr>
          <w:rFonts w:eastAsia="仿宋" w:cs="仿宋"/>
          <w:bCs/>
          <w:color w:val="0D0D0D"/>
          <w:spacing w:val="2"/>
          <w:sz w:val="24"/>
        </w:rPr>
      </w:pPr>
      <w:r>
        <w:rPr>
          <w:rFonts w:ascii="Times New Roman" w:eastAsia="仿宋" w:hAnsi="Times New Roman" w:cs="仿宋" w:hint="eastAsia"/>
          <w:bCs/>
          <w:color w:val="0D0D0D"/>
          <w:spacing w:val="2"/>
          <w:sz w:val="24"/>
          <w:lang w:bidi="ar"/>
        </w:rPr>
        <w:t>实用新型：高云</w:t>
      </w:r>
      <w:r>
        <w:rPr>
          <w:rFonts w:ascii="Times New Roman" w:eastAsia="仿宋" w:hAnsi="Times New Roman" w:cs="仿宋"/>
          <w:bCs/>
          <w:color w:val="0D0D0D"/>
          <w:spacing w:val="2"/>
          <w:sz w:val="24"/>
          <w:lang w:bidi="ar"/>
        </w:rPr>
        <w:t>,</w:t>
      </w:r>
      <w:r>
        <w:rPr>
          <w:rFonts w:ascii="Times New Roman" w:eastAsia="仿宋" w:hAnsi="Times New Roman" w:cs="仿宋" w:hint="eastAsia"/>
          <w:bCs/>
          <w:color w:val="0D0D0D"/>
          <w:spacing w:val="2"/>
          <w:sz w:val="24"/>
          <w:lang w:bidi="ar"/>
        </w:rPr>
        <w:t>陈二亮</w:t>
      </w:r>
      <w:r>
        <w:rPr>
          <w:rFonts w:ascii="Times New Roman" w:eastAsia="仿宋" w:hAnsi="Times New Roman" w:cs="仿宋"/>
          <w:bCs/>
          <w:color w:val="0D0D0D"/>
          <w:spacing w:val="2"/>
          <w:sz w:val="24"/>
          <w:lang w:bidi="ar"/>
        </w:rPr>
        <w:t>,</w:t>
      </w:r>
      <w:r>
        <w:rPr>
          <w:rFonts w:ascii="Times New Roman" w:eastAsia="仿宋" w:hAnsi="Times New Roman" w:cs="仿宋" w:hint="eastAsia"/>
          <w:bCs/>
          <w:color w:val="0D0D0D"/>
          <w:spacing w:val="2"/>
          <w:sz w:val="24"/>
          <w:lang w:bidi="ar"/>
        </w:rPr>
        <w:t>李思齐</w:t>
      </w:r>
      <w:r>
        <w:rPr>
          <w:rFonts w:ascii="Times New Roman" w:eastAsia="仿宋" w:hAnsi="Times New Roman" w:cs="仿宋"/>
          <w:bCs/>
          <w:color w:val="0D0D0D"/>
          <w:spacing w:val="2"/>
          <w:sz w:val="24"/>
          <w:lang w:bidi="ar"/>
        </w:rPr>
        <w:t>,</w:t>
      </w:r>
      <w:r>
        <w:rPr>
          <w:rFonts w:ascii="Times New Roman" w:eastAsia="仿宋" w:hAnsi="Times New Roman" w:cs="仿宋" w:hint="eastAsia"/>
          <w:bCs/>
          <w:color w:val="0D0D0D"/>
          <w:spacing w:val="2"/>
          <w:sz w:val="24"/>
          <w:lang w:bidi="ar"/>
        </w:rPr>
        <w:t>申宁</w:t>
      </w:r>
      <w:r>
        <w:rPr>
          <w:rFonts w:ascii="Times New Roman" w:eastAsia="仿宋" w:hAnsi="Times New Roman" w:cs="仿宋"/>
          <w:bCs/>
          <w:color w:val="0D0D0D"/>
          <w:spacing w:val="2"/>
          <w:sz w:val="24"/>
          <w:lang w:bidi="ar"/>
        </w:rPr>
        <w:t>,</w:t>
      </w:r>
      <w:r>
        <w:rPr>
          <w:rFonts w:ascii="Times New Roman" w:eastAsia="仿宋" w:hAnsi="Times New Roman" w:cs="仿宋" w:hint="eastAsia"/>
          <w:bCs/>
          <w:color w:val="0D0D0D"/>
          <w:spacing w:val="2"/>
          <w:sz w:val="24"/>
          <w:lang w:bidi="ar"/>
        </w:rPr>
        <w:t>强彦鹏</w:t>
      </w:r>
      <w:r>
        <w:rPr>
          <w:rFonts w:ascii="Times New Roman" w:eastAsia="仿宋" w:hAnsi="Times New Roman" w:cs="仿宋"/>
          <w:bCs/>
          <w:color w:val="0D0D0D"/>
          <w:spacing w:val="2"/>
          <w:sz w:val="24"/>
          <w:lang w:bidi="ar"/>
        </w:rPr>
        <w:t>,</w:t>
      </w:r>
      <w:r>
        <w:rPr>
          <w:rFonts w:ascii="Times New Roman" w:eastAsia="仿宋" w:hAnsi="Times New Roman" w:cs="仿宋" w:hint="eastAsia"/>
          <w:bCs/>
          <w:color w:val="0D0D0D"/>
          <w:spacing w:val="2"/>
          <w:sz w:val="24"/>
          <w:lang w:bidi="ar"/>
        </w:rPr>
        <w:t>邱树乾</w:t>
      </w:r>
      <w:r>
        <w:rPr>
          <w:rFonts w:ascii="Times New Roman" w:eastAsia="仿宋" w:hAnsi="Times New Roman" w:cs="仿宋"/>
          <w:bCs/>
          <w:color w:val="0D0D0D"/>
          <w:spacing w:val="2"/>
          <w:sz w:val="24"/>
          <w:lang w:bidi="ar"/>
        </w:rPr>
        <w:t>,</w:t>
      </w:r>
      <w:r>
        <w:rPr>
          <w:rFonts w:ascii="Times New Roman" w:eastAsia="仿宋" w:hAnsi="Times New Roman" w:cs="仿宋" w:hint="eastAsia"/>
          <w:bCs/>
          <w:color w:val="0D0D0D"/>
          <w:spacing w:val="2"/>
          <w:sz w:val="24"/>
          <w:lang w:bidi="ar"/>
        </w:rPr>
        <w:t>梁夏宾</w:t>
      </w:r>
      <w:r>
        <w:rPr>
          <w:rFonts w:ascii="Times New Roman" w:eastAsia="仿宋" w:hAnsi="Times New Roman" w:cs="仿宋"/>
          <w:bCs/>
          <w:color w:val="0D0D0D"/>
          <w:spacing w:val="2"/>
          <w:sz w:val="24"/>
          <w:lang w:bidi="ar"/>
        </w:rPr>
        <w:t>,</w:t>
      </w:r>
      <w:r>
        <w:rPr>
          <w:rFonts w:ascii="Times New Roman" w:eastAsia="仿宋" w:hAnsi="Times New Roman" w:cs="仿宋" w:hint="eastAsia"/>
          <w:bCs/>
          <w:color w:val="0D0D0D"/>
          <w:spacing w:val="2"/>
          <w:sz w:val="24"/>
          <w:lang w:bidi="ar"/>
        </w:rPr>
        <w:t>薛强</w:t>
      </w:r>
      <w:r>
        <w:rPr>
          <w:rFonts w:ascii="Times New Roman" w:eastAsia="仿宋" w:hAnsi="Times New Roman" w:cs="仿宋"/>
          <w:bCs/>
          <w:color w:val="0D0D0D"/>
          <w:spacing w:val="2"/>
          <w:sz w:val="24"/>
          <w:lang w:bidi="ar"/>
        </w:rPr>
        <w:t>,</w:t>
      </w:r>
      <w:r>
        <w:rPr>
          <w:rFonts w:ascii="Times New Roman" w:eastAsia="仿宋" w:hAnsi="Times New Roman" w:cs="仿宋" w:hint="eastAsia"/>
          <w:bCs/>
          <w:color w:val="0D0D0D"/>
          <w:spacing w:val="2"/>
          <w:sz w:val="24"/>
          <w:lang w:bidi="ar"/>
        </w:rPr>
        <w:t>张力晓</w:t>
      </w:r>
      <w:r>
        <w:rPr>
          <w:rFonts w:ascii="Times New Roman" w:eastAsia="仿宋" w:hAnsi="Times New Roman" w:cs="仿宋"/>
          <w:bCs/>
          <w:color w:val="0D0D0D"/>
          <w:spacing w:val="2"/>
          <w:sz w:val="24"/>
          <w:lang w:bidi="ar"/>
        </w:rPr>
        <w:t>,</w:t>
      </w:r>
      <w:r>
        <w:rPr>
          <w:rFonts w:ascii="Times New Roman" w:eastAsia="仿宋" w:hAnsi="Times New Roman" w:cs="仿宋" w:hint="eastAsia"/>
          <w:bCs/>
          <w:color w:val="0D0D0D"/>
          <w:spacing w:val="2"/>
          <w:sz w:val="24"/>
          <w:lang w:bidi="ar"/>
        </w:rPr>
        <w:t>王政清</w:t>
      </w:r>
      <w:r>
        <w:rPr>
          <w:rFonts w:ascii="Times New Roman" w:eastAsia="仿宋" w:hAnsi="Times New Roman" w:cs="仿宋"/>
          <w:bCs/>
          <w:color w:val="0D0D0D"/>
          <w:spacing w:val="2"/>
          <w:sz w:val="24"/>
          <w:lang w:bidi="ar"/>
        </w:rPr>
        <w:t>,</w:t>
      </w:r>
      <w:r>
        <w:rPr>
          <w:rFonts w:ascii="Times New Roman" w:eastAsia="仿宋" w:hAnsi="Times New Roman" w:cs="仿宋" w:hint="eastAsia"/>
          <w:bCs/>
          <w:color w:val="0D0D0D"/>
          <w:spacing w:val="2"/>
          <w:sz w:val="24"/>
          <w:lang w:bidi="ar"/>
        </w:rPr>
        <w:t>郝英皓</w:t>
      </w:r>
      <w:r>
        <w:rPr>
          <w:rFonts w:ascii="Times New Roman" w:eastAsia="仿宋" w:hAnsi="Times New Roman" w:cs="仿宋"/>
          <w:bCs/>
          <w:color w:val="0D0D0D"/>
          <w:spacing w:val="2"/>
          <w:sz w:val="24"/>
          <w:lang w:bidi="ar"/>
        </w:rPr>
        <w:t>,</w:t>
      </w:r>
      <w:r>
        <w:rPr>
          <w:rFonts w:ascii="Times New Roman" w:eastAsia="仿宋" w:hAnsi="Times New Roman" w:cs="仿宋" w:hint="eastAsia"/>
          <w:bCs/>
          <w:color w:val="0D0D0D"/>
          <w:spacing w:val="2"/>
          <w:sz w:val="24"/>
          <w:lang w:bidi="ar"/>
        </w:rPr>
        <w:t>武磊</w:t>
      </w:r>
      <w:r>
        <w:rPr>
          <w:rFonts w:ascii="Times New Roman" w:eastAsia="仿宋" w:hAnsi="Times New Roman" w:cs="仿宋"/>
          <w:bCs/>
          <w:color w:val="0D0D0D"/>
          <w:spacing w:val="2"/>
          <w:sz w:val="24"/>
          <w:lang w:bidi="ar"/>
        </w:rPr>
        <w:t>,</w:t>
      </w:r>
      <w:r>
        <w:rPr>
          <w:rFonts w:ascii="Times New Roman" w:eastAsia="仿宋" w:hAnsi="Times New Roman" w:cs="仿宋" w:hint="eastAsia"/>
          <w:bCs/>
          <w:color w:val="0D0D0D"/>
          <w:spacing w:val="2"/>
          <w:sz w:val="24"/>
          <w:lang w:bidi="ar"/>
        </w:rPr>
        <w:t>樊嘉浩</w:t>
      </w:r>
      <w:r>
        <w:rPr>
          <w:rFonts w:ascii="Times New Roman" w:eastAsia="仿宋" w:hAnsi="Times New Roman" w:cs="仿宋"/>
          <w:bCs/>
          <w:color w:val="0D0D0D"/>
          <w:spacing w:val="2"/>
          <w:sz w:val="24"/>
          <w:lang w:bidi="ar"/>
        </w:rPr>
        <w:t>,</w:t>
      </w:r>
      <w:r>
        <w:rPr>
          <w:rFonts w:ascii="Times New Roman" w:eastAsia="仿宋" w:hAnsi="Times New Roman" w:cs="仿宋" w:hint="eastAsia"/>
          <w:bCs/>
          <w:color w:val="0D0D0D"/>
          <w:spacing w:val="2"/>
          <w:sz w:val="24"/>
          <w:lang w:bidi="ar"/>
        </w:rPr>
        <w:t>李超</w:t>
      </w:r>
      <w:r>
        <w:rPr>
          <w:rFonts w:ascii="Times New Roman" w:eastAsia="仿宋" w:hAnsi="Times New Roman" w:cs="仿宋"/>
          <w:bCs/>
          <w:color w:val="0D0D0D"/>
          <w:spacing w:val="2"/>
          <w:sz w:val="24"/>
          <w:lang w:bidi="ar"/>
        </w:rPr>
        <w:t>,</w:t>
      </w:r>
      <w:r>
        <w:rPr>
          <w:rFonts w:ascii="Times New Roman" w:eastAsia="仿宋" w:hAnsi="Times New Roman" w:cs="仿宋" w:hint="eastAsia"/>
          <w:bCs/>
          <w:color w:val="0D0D0D"/>
          <w:spacing w:val="2"/>
          <w:sz w:val="24"/>
          <w:lang w:bidi="ar"/>
        </w:rPr>
        <w:t>袁继庭</w:t>
      </w:r>
      <w:r>
        <w:rPr>
          <w:rFonts w:ascii="Times New Roman" w:eastAsia="仿宋" w:hAnsi="Times New Roman" w:cs="仿宋"/>
          <w:bCs/>
          <w:color w:val="0D0D0D"/>
          <w:spacing w:val="2"/>
          <w:sz w:val="24"/>
          <w:lang w:bidi="ar"/>
        </w:rPr>
        <w:t>,</w:t>
      </w:r>
      <w:r>
        <w:rPr>
          <w:rFonts w:ascii="Times New Roman" w:eastAsia="仿宋" w:hAnsi="Times New Roman" w:cs="仿宋" w:hint="eastAsia"/>
          <w:bCs/>
          <w:color w:val="0D0D0D"/>
          <w:spacing w:val="2"/>
          <w:sz w:val="24"/>
          <w:lang w:bidi="ar"/>
        </w:rPr>
        <w:t>马</w:t>
      </w:r>
      <w:proofErr w:type="gramStart"/>
      <w:r>
        <w:rPr>
          <w:rFonts w:ascii="Times New Roman" w:eastAsia="仿宋" w:hAnsi="Times New Roman" w:cs="仿宋" w:hint="eastAsia"/>
          <w:bCs/>
          <w:color w:val="0D0D0D"/>
          <w:spacing w:val="2"/>
          <w:sz w:val="24"/>
          <w:lang w:bidi="ar"/>
        </w:rPr>
        <w:t>喆</w:t>
      </w:r>
      <w:proofErr w:type="gramEnd"/>
      <w:r>
        <w:rPr>
          <w:rFonts w:ascii="Times New Roman" w:eastAsia="仿宋" w:hAnsi="Times New Roman" w:cs="仿宋"/>
          <w:bCs/>
          <w:color w:val="0D0D0D"/>
          <w:spacing w:val="2"/>
          <w:sz w:val="24"/>
          <w:lang w:bidi="ar"/>
        </w:rPr>
        <w:t>,</w:t>
      </w:r>
      <w:r>
        <w:rPr>
          <w:rFonts w:ascii="Times New Roman" w:eastAsia="仿宋" w:hAnsi="Times New Roman" w:cs="仿宋" w:hint="eastAsia"/>
          <w:bCs/>
          <w:color w:val="0D0D0D"/>
          <w:spacing w:val="2"/>
          <w:sz w:val="24"/>
          <w:lang w:bidi="ar"/>
        </w:rPr>
        <w:t>范鹏</w:t>
      </w:r>
      <w:r>
        <w:rPr>
          <w:rFonts w:ascii="Times New Roman" w:eastAsia="仿宋" w:hAnsi="Times New Roman" w:cs="仿宋"/>
          <w:bCs/>
          <w:color w:val="0D0D0D"/>
          <w:spacing w:val="2"/>
          <w:sz w:val="24"/>
          <w:lang w:bidi="ar"/>
        </w:rPr>
        <w:t>,</w:t>
      </w:r>
      <w:r>
        <w:rPr>
          <w:rFonts w:ascii="Times New Roman" w:eastAsia="仿宋" w:hAnsi="Times New Roman" w:cs="仿宋" w:hint="eastAsia"/>
          <w:bCs/>
          <w:color w:val="0D0D0D"/>
          <w:spacing w:val="2"/>
          <w:sz w:val="24"/>
          <w:lang w:bidi="ar"/>
        </w:rPr>
        <w:t>赵莉阳</w:t>
      </w:r>
      <w:r>
        <w:rPr>
          <w:rFonts w:ascii="Times New Roman" w:eastAsia="仿宋" w:hAnsi="Times New Roman" w:cs="仿宋"/>
          <w:bCs/>
          <w:color w:val="0D0D0D"/>
          <w:spacing w:val="2"/>
          <w:sz w:val="24"/>
          <w:lang w:bidi="ar"/>
        </w:rPr>
        <w:t>,</w:t>
      </w:r>
      <w:r>
        <w:rPr>
          <w:rFonts w:ascii="Times New Roman" w:eastAsia="仿宋" w:hAnsi="Times New Roman" w:cs="仿宋" w:hint="eastAsia"/>
          <w:bCs/>
          <w:color w:val="0D0D0D"/>
          <w:spacing w:val="2"/>
          <w:sz w:val="24"/>
          <w:lang w:bidi="ar"/>
        </w:rPr>
        <w:t>一种矿用高压水尾</w:t>
      </w:r>
      <w:r>
        <w:rPr>
          <w:rFonts w:ascii="Times New Roman" w:eastAsia="仿宋" w:hAnsi="Times New Roman" w:cs="仿宋"/>
          <w:bCs/>
          <w:color w:val="0D0D0D"/>
          <w:spacing w:val="2"/>
          <w:sz w:val="24"/>
          <w:lang w:bidi="ar"/>
        </w:rPr>
        <w:t>CN202020878534.5[P]</w:t>
      </w:r>
    </w:p>
    <w:p w14:paraId="0339DC8C" w14:textId="77777777" w:rsidR="005A7DB3" w:rsidRDefault="00AC6FAA">
      <w:pPr>
        <w:numPr>
          <w:ilvl w:val="0"/>
          <w:numId w:val="6"/>
        </w:numPr>
        <w:spacing w:line="276" w:lineRule="auto"/>
        <w:ind w:firstLineChars="200" w:firstLine="488"/>
        <w:rPr>
          <w:rFonts w:eastAsia="仿宋" w:cs="仿宋"/>
          <w:bCs/>
          <w:color w:val="0D0D0D"/>
          <w:spacing w:val="2"/>
          <w:sz w:val="24"/>
        </w:rPr>
      </w:pPr>
      <w:r>
        <w:rPr>
          <w:rFonts w:ascii="Times New Roman" w:eastAsia="仿宋" w:hAnsi="Times New Roman" w:cs="仿宋" w:hint="eastAsia"/>
          <w:bCs/>
          <w:color w:val="0D0D0D"/>
          <w:spacing w:val="2"/>
          <w:sz w:val="24"/>
          <w:lang w:bidi="ar"/>
        </w:rPr>
        <w:t>软件著作：解北京，</w:t>
      </w:r>
      <w:proofErr w:type="gramStart"/>
      <w:r>
        <w:rPr>
          <w:rFonts w:ascii="Times New Roman" w:eastAsia="仿宋" w:hAnsi="Times New Roman" w:cs="仿宋" w:hint="eastAsia"/>
          <w:bCs/>
          <w:color w:val="0D0D0D"/>
          <w:spacing w:val="2"/>
          <w:sz w:val="24"/>
          <w:lang w:bidi="ar"/>
        </w:rPr>
        <w:t>石门揭煤瓦斯</w:t>
      </w:r>
      <w:proofErr w:type="gramEnd"/>
      <w:r>
        <w:rPr>
          <w:rFonts w:ascii="Times New Roman" w:eastAsia="仿宋" w:hAnsi="Times New Roman" w:cs="仿宋" w:hint="eastAsia"/>
          <w:bCs/>
          <w:color w:val="0D0D0D"/>
          <w:spacing w:val="2"/>
          <w:sz w:val="24"/>
          <w:lang w:bidi="ar"/>
        </w:rPr>
        <w:t>抽采钻孔设计软件</w:t>
      </w:r>
      <w:r>
        <w:rPr>
          <w:rFonts w:ascii="Times New Roman" w:eastAsia="仿宋" w:hAnsi="Times New Roman" w:cs="仿宋"/>
          <w:bCs/>
          <w:color w:val="0D0D0D"/>
          <w:spacing w:val="2"/>
          <w:sz w:val="24"/>
          <w:lang w:bidi="ar"/>
        </w:rPr>
        <w:t>V1.0</w:t>
      </w:r>
      <w:r>
        <w:rPr>
          <w:rFonts w:ascii="Times New Roman" w:eastAsia="仿宋" w:hAnsi="Times New Roman" w:cs="仿宋" w:hint="eastAsia"/>
          <w:bCs/>
          <w:color w:val="0D0D0D"/>
          <w:spacing w:val="2"/>
          <w:sz w:val="24"/>
          <w:lang w:bidi="ar"/>
        </w:rPr>
        <w:t>，</w:t>
      </w:r>
      <w:r>
        <w:rPr>
          <w:rFonts w:ascii="Times New Roman" w:eastAsia="仿宋" w:hAnsi="Times New Roman" w:cs="仿宋"/>
          <w:bCs/>
          <w:color w:val="0D0D0D"/>
          <w:spacing w:val="2"/>
          <w:sz w:val="24"/>
          <w:lang w:bidi="ar"/>
        </w:rPr>
        <w:t>2020SR1185767</w:t>
      </w:r>
      <w:r>
        <w:rPr>
          <w:rFonts w:ascii="Times New Roman" w:eastAsia="仿宋" w:hAnsi="Times New Roman" w:cs="仿宋" w:hint="eastAsia"/>
          <w:bCs/>
          <w:color w:val="0D0D0D"/>
          <w:spacing w:val="2"/>
          <w:sz w:val="24"/>
          <w:lang w:bidi="ar"/>
        </w:rPr>
        <w:t>；</w:t>
      </w:r>
    </w:p>
    <w:p w14:paraId="5DCE8833" w14:textId="77777777" w:rsidR="005A7DB3" w:rsidRDefault="00AC6FAA">
      <w:pPr>
        <w:numPr>
          <w:ilvl w:val="0"/>
          <w:numId w:val="6"/>
        </w:numPr>
        <w:spacing w:line="276" w:lineRule="auto"/>
        <w:ind w:firstLineChars="200" w:firstLine="488"/>
        <w:rPr>
          <w:rFonts w:eastAsia="仿宋" w:cs="仿宋"/>
          <w:bCs/>
          <w:color w:val="0D0D0D"/>
          <w:spacing w:val="2"/>
          <w:sz w:val="24"/>
        </w:rPr>
      </w:pPr>
      <w:r>
        <w:rPr>
          <w:rFonts w:ascii="Times New Roman" w:eastAsia="仿宋" w:hAnsi="Times New Roman" w:cs="仿宋" w:hint="eastAsia"/>
          <w:bCs/>
          <w:color w:val="0D0D0D"/>
          <w:spacing w:val="2"/>
          <w:sz w:val="24"/>
          <w:lang w:bidi="ar"/>
        </w:rPr>
        <w:t>软件著作：煤矿巷道瓦斯泄露扩散计算及预测矫正软件</w:t>
      </w:r>
      <w:r>
        <w:rPr>
          <w:rFonts w:ascii="Times New Roman" w:eastAsia="仿宋" w:hAnsi="Times New Roman" w:cs="仿宋"/>
          <w:bCs/>
          <w:color w:val="0D0D0D"/>
          <w:spacing w:val="2"/>
          <w:sz w:val="24"/>
          <w:lang w:bidi="ar"/>
        </w:rPr>
        <w:t>V1.0</w:t>
      </w:r>
      <w:r>
        <w:rPr>
          <w:rFonts w:ascii="Times New Roman" w:eastAsia="仿宋" w:hAnsi="Times New Roman" w:cs="仿宋" w:hint="eastAsia"/>
          <w:bCs/>
          <w:color w:val="0D0D0D"/>
          <w:spacing w:val="2"/>
          <w:sz w:val="24"/>
          <w:lang w:bidi="ar"/>
        </w:rPr>
        <w:t>，</w:t>
      </w:r>
      <w:r>
        <w:rPr>
          <w:rFonts w:ascii="Times New Roman" w:eastAsia="仿宋" w:hAnsi="Times New Roman" w:cs="仿宋"/>
          <w:bCs/>
          <w:color w:val="0D0D0D"/>
          <w:spacing w:val="2"/>
          <w:sz w:val="24"/>
          <w:lang w:bidi="ar"/>
        </w:rPr>
        <w:t>2018SR687198</w:t>
      </w:r>
      <w:r>
        <w:rPr>
          <w:rFonts w:ascii="Times New Roman" w:eastAsia="仿宋" w:hAnsi="Times New Roman" w:cs="仿宋" w:hint="eastAsia"/>
          <w:bCs/>
          <w:color w:val="0D0D0D"/>
          <w:spacing w:val="2"/>
          <w:sz w:val="24"/>
          <w:lang w:bidi="ar"/>
        </w:rPr>
        <w:t>；</w:t>
      </w:r>
    </w:p>
    <w:p w14:paraId="574C0636" w14:textId="77777777" w:rsidR="005A7DB3" w:rsidRDefault="00AC6FAA">
      <w:pPr>
        <w:numPr>
          <w:ilvl w:val="0"/>
          <w:numId w:val="6"/>
        </w:numPr>
        <w:spacing w:line="276" w:lineRule="auto"/>
        <w:ind w:firstLineChars="200" w:firstLine="488"/>
        <w:rPr>
          <w:rFonts w:eastAsia="仿宋" w:cs="仿宋"/>
          <w:bCs/>
          <w:color w:val="0D0D0D"/>
          <w:spacing w:val="2"/>
          <w:sz w:val="24"/>
        </w:rPr>
      </w:pPr>
      <w:r>
        <w:rPr>
          <w:rFonts w:ascii="Times New Roman" w:eastAsia="仿宋" w:hAnsi="Times New Roman" w:cs="仿宋" w:hint="eastAsia"/>
          <w:bCs/>
          <w:color w:val="0D0D0D"/>
          <w:spacing w:val="2"/>
          <w:sz w:val="24"/>
          <w:lang w:bidi="ar"/>
        </w:rPr>
        <w:t>学术论文：</w:t>
      </w:r>
      <w:proofErr w:type="spellStart"/>
      <w:r>
        <w:rPr>
          <w:rFonts w:ascii="Times New Roman" w:eastAsia="宋体" w:hAnsi="Times New Roman" w:cs="Times New Roman"/>
          <w:color w:val="000000"/>
          <w:shd w:val="clear" w:color="auto" w:fill="FFFFFF"/>
          <w:lang w:bidi="ar"/>
        </w:rPr>
        <w:t>Jitao</w:t>
      </w:r>
      <w:proofErr w:type="spellEnd"/>
      <w:r>
        <w:rPr>
          <w:rFonts w:ascii="Times New Roman" w:eastAsia="宋体" w:hAnsi="Times New Roman" w:cs="Times New Roman"/>
          <w:color w:val="000000"/>
          <w:shd w:val="clear" w:color="auto" w:fill="FFFFFF"/>
          <w:lang w:bidi="ar"/>
        </w:rPr>
        <w:t xml:space="preserve"> Cai</w:t>
      </w:r>
      <w:r>
        <w:rPr>
          <w:rFonts w:ascii="Times New Roman" w:eastAsia="宋体" w:hAnsi="Times New Roman" w:cs="宋体" w:hint="eastAsia"/>
          <w:color w:val="000000"/>
          <w:lang w:bidi="ar"/>
        </w:rPr>
        <w:t>，</w:t>
      </w:r>
      <w:proofErr w:type="spellStart"/>
      <w:r>
        <w:rPr>
          <w:rFonts w:ascii="Times New Roman" w:eastAsia="宋体" w:hAnsi="Times New Roman" w:cs="Times New Roman"/>
          <w:color w:val="000000"/>
          <w:shd w:val="clear" w:color="auto" w:fill="FFFFFF"/>
          <w:lang w:bidi="ar"/>
        </w:rPr>
        <w:t>Jiansong</w:t>
      </w:r>
      <w:proofErr w:type="spellEnd"/>
      <w:r>
        <w:rPr>
          <w:rFonts w:ascii="Times New Roman" w:eastAsia="宋体" w:hAnsi="Times New Roman" w:cs="Times New Roman"/>
          <w:color w:val="000000"/>
          <w:lang w:bidi="ar"/>
        </w:rPr>
        <w:t xml:space="preserve"> </w:t>
      </w:r>
      <w:r>
        <w:rPr>
          <w:rFonts w:ascii="Times New Roman" w:eastAsia="宋体" w:hAnsi="Times New Roman" w:cs="Times New Roman"/>
          <w:color w:val="000000"/>
          <w:shd w:val="clear" w:color="auto" w:fill="FFFFFF"/>
          <w:lang w:bidi="ar"/>
        </w:rPr>
        <w:t>Wu</w:t>
      </w:r>
      <w:r>
        <w:rPr>
          <w:rFonts w:ascii="Times New Roman" w:eastAsia="宋体" w:hAnsi="Times New Roman" w:cs="宋体" w:hint="eastAsia"/>
          <w:color w:val="000000"/>
          <w:shd w:val="clear" w:color="auto" w:fill="FFFFFF"/>
          <w:lang w:bidi="ar"/>
        </w:rPr>
        <w:t>，</w:t>
      </w:r>
      <w:proofErr w:type="spellStart"/>
      <w:r>
        <w:rPr>
          <w:rFonts w:ascii="Times New Roman" w:eastAsia="宋体" w:hAnsi="Times New Roman" w:cs="Times New Roman"/>
          <w:color w:val="000000"/>
          <w:shd w:val="clear" w:color="auto" w:fill="FFFFFF"/>
          <w:lang w:bidi="ar"/>
        </w:rPr>
        <w:t>Shuaiqi</w:t>
      </w:r>
      <w:proofErr w:type="spellEnd"/>
      <w:r>
        <w:rPr>
          <w:rFonts w:ascii="Times New Roman" w:eastAsia="宋体" w:hAnsi="Times New Roman" w:cs="Times New Roman"/>
          <w:color w:val="000000"/>
          <w:lang w:bidi="ar"/>
        </w:rPr>
        <w:t xml:space="preserve"> </w:t>
      </w:r>
      <w:r>
        <w:rPr>
          <w:rFonts w:ascii="Times New Roman" w:eastAsia="宋体" w:hAnsi="Times New Roman" w:cs="Times New Roman"/>
          <w:color w:val="000000"/>
          <w:shd w:val="clear" w:color="auto" w:fill="FFFFFF"/>
          <w:lang w:bidi="ar"/>
        </w:rPr>
        <w:t>Yuan</w:t>
      </w:r>
      <w:r>
        <w:rPr>
          <w:rFonts w:ascii="Times New Roman" w:eastAsia="宋体" w:hAnsi="Times New Roman" w:cs="宋体" w:hint="eastAsia"/>
          <w:color w:val="000000"/>
          <w:lang w:bidi="ar"/>
        </w:rPr>
        <w:t>，</w:t>
      </w:r>
      <w:proofErr w:type="spellStart"/>
      <w:r>
        <w:rPr>
          <w:rFonts w:ascii="Times New Roman" w:eastAsia="宋体" w:hAnsi="Times New Roman" w:cs="Times New Roman"/>
          <w:color w:val="000000"/>
          <w:shd w:val="clear" w:color="auto" w:fill="FFFFFF"/>
          <w:lang w:bidi="ar"/>
        </w:rPr>
        <w:t>Zhe</w:t>
      </w:r>
      <w:proofErr w:type="spellEnd"/>
      <w:r>
        <w:rPr>
          <w:rFonts w:ascii="Times New Roman" w:eastAsia="宋体" w:hAnsi="Times New Roman" w:cs="Times New Roman"/>
          <w:color w:val="000000"/>
          <w:shd w:val="clear" w:color="auto" w:fill="FFFFFF"/>
          <w:lang w:bidi="ar"/>
        </w:rPr>
        <w:t xml:space="preserve"> Liu</w:t>
      </w:r>
      <w:r>
        <w:rPr>
          <w:rFonts w:ascii="Times New Roman" w:eastAsia="宋体" w:hAnsi="Times New Roman" w:cs="宋体" w:hint="eastAsia"/>
          <w:color w:val="000000"/>
          <w:shd w:val="clear" w:color="auto" w:fill="FFFFFF"/>
          <w:lang w:bidi="ar"/>
        </w:rPr>
        <w:t>，</w:t>
      </w:r>
      <w:proofErr w:type="spellStart"/>
      <w:r>
        <w:rPr>
          <w:rFonts w:ascii="Times New Roman" w:eastAsia="宋体" w:hAnsi="Times New Roman" w:cs="Times New Roman"/>
          <w:color w:val="000000"/>
          <w:shd w:val="clear" w:color="auto" w:fill="FFFFFF"/>
          <w:lang w:bidi="ar"/>
        </w:rPr>
        <w:t>Desheng</w:t>
      </w:r>
      <w:proofErr w:type="spellEnd"/>
      <w:r>
        <w:rPr>
          <w:rFonts w:ascii="Times New Roman" w:eastAsia="宋体" w:hAnsi="Times New Roman" w:cs="Times New Roman"/>
          <w:color w:val="000000"/>
          <w:shd w:val="clear" w:color="auto" w:fill="FFFFFF"/>
          <w:lang w:bidi="ar"/>
        </w:rPr>
        <w:t xml:space="preserve"> Kong</w:t>
      </w:r>
      <w:r>
        <w:rPr>
          <w:rFonts w:ascii="Times New Roman" w:eastAsia="宋体" w:hAnsi="Times New Roman" w:cs="宋体" w:hint="eastAsia"/>
          <w:color w:val="000000"/>
          <w:lang w:bidi="ar"/>
        </w:rPr>
        <w:t>，</w:t>
      </w:r>
      <w:r>
        <w:rPr>
          <w:rFonts w:ascii="Times New Roman" w:eastAsia="宋体" w:hAnsi="Times New Roman" w:cs="Times New Roman"/>
          <w:color w:val="000000"/>
          <w:lang w:bidi="ar"/>
        </w:rPr>
        <w:t xml:space="preserve">Numerical analysis of multi-factors effects on the leakage and gas </w:t>
      </w:r>
      <w:r>
        <w:rPr>
          <w:rFonts w:ascii="Times New Roman" w:eastAsia="宋体" w:hAnsi="Times New Roman" w:cs="Times New Roman"/>
          <w:color w:val="000000"/>
          <w:lang w:bidi="ar"/>
        </w:rPr>
        <w:t>diffusion of gas drainage pipeline in underground coal mines</w:t>
      </w:r>
      <w:r>
        <w:rPr>
          <w:rFonts w:ascii="Times New Roman" w:eastAsia="宋体" w:hAnsi="Times New Roman" w:cs="Times New Roman"/>
          <w:color w:val="000000"/>
          <w:shd w:val="clear" w:color="auto" w:fill="FFFFFF"/>
          <w:lang w:bidi="ar"/>
        </w:rPr>
        <w:t xml:space="preserve">[J. </w:t>
      </w:r>
      <w:r>
        <w:rPr>
          <w:rFonts w:ascii="Times New Roman" w:eastAsia="宋体" w:hAnsi="Times New Roman" w:cs="Times New Roman"/>
          <w:color w:val="000000"/>
          <w:shd w:val="clear" w:color="auto" w:fill="FFFFFF"/>
          <w:lang w:bidi="ar"/>
        </w:rPr>
        <w:lastRenderedPageBreak/>
        <w:t>Process Safety and Environmental Protection,2021.</w:t>
      </w:r>
    </w:p>
    <w:p w14:paraId="1A9735DD" w14:textId="77777777" w:rsidR="005A7DB3" w:rsidRDefault="00AC6FAA">
      <w:pPr>
        <w:pStyle w:val="2"/>
        <w:keepNext w:val="0"/>
        <w:keepLines w:val="0"/>
        <w:spacing w:before="0" w:after="0" w:line="360" w:lineRule="auto"/>
        <w:ind w:firstLineChars="200" w:firstLine="482"/>
        <w:rPr>
          <w:rFonts w:ascii="Times New Roman" w:eastAsia="宋体" w:hAnsi="Times New Roman"/>
          <w:sz w:val="24"/>
          <w:szCs w:val="24"/>
        </w:rPr>
      </w:pPr>
      <w:r>
        <w:rPr>
          <w:rFonts w:ascii="Times New Roman" w:eastAsia="宋体" w:hAnsi="Times New Roman" w:cs="宋体" w:hint="eastAsia"/>
          <w:sz w:val="24"/>
          <w:szCs w:val="24"/>
        </w:rPr>
        <w:t>三、主要完成人情况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
        <w:gridCol w:w="957"/>
        <w:gridCol w:w="2557"/>
        <w:gridCol w:w="5400"/>
      </w:tblGrid>
      <w:tr w:rsidR="005A7DB3" w14:paraId="1C542559" w14:textId="77777777">
        <w:trPr>
          <w:jc w:val="center"/>
        </w:trPr>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35FA1682" w14:textId="77777777" w:rsidR="005A7DB3" w:rsidRDefault="00AC6FAA">
            <w:pPr>
              <w:spacing w:line="360" w:lineRule="auto"/>
              <w:jc w:val="center"/>
              <w:rPr>
                <w:rFonts w:eastAsia="仿宋" w:cs="仿宋"/>
                <w:sz w:val="24"/>
              </w:rPr>
            </w:pPr>
            <w:r>
              <w:rPr>
                <w:rFonts w:ascii="仿宋" w:eastAsia="仿宋" w:hAnsi="仿宋" w:cs="仿宋" w:hint="eastAsia"/>
                <w:sz w:val="24"/>
              </w:rPr>
              <w:t>排名</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563E4E0B" w14:textId="77777777" w:rsidR="005A7DB3" w:rsidRDefault="00AC6FAA">
            <w:pPr>
              <w:spacing w:line="360" w:lineRule="auto"/>
              <w:jc w:val="center"/>
              <w:rPr>
                <w:rFonts w:eastAsia="仿宋" w:cs="仿宋"/>
                <w:sz w:val="24"/>
              </w:rPr>
            </w:pPr>
            <w:r>
              <w:rPr>
                <w:rFonts w:ascii="仿宋" w:eastAsia="仿宋" w:hAnsi="仿宋" w:cs="仿宋" w:hint="eastAsia"/>
                <w:sz w:val="24"/>
              </w:rPr>
              <w:t>姓名</w:t>
            </w: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2F44ED84" w14:textId="77777777" w:rsidR="005A7DB3" w:rsidRDefault="00AC6FAA">
            <w:pPr>
              <w:spacing w:line="360" w:lineRule="auto"/>
              <w:jc w:val="center"/>
              <w:rPr>
                <w:rFonts w:eastAsia="仿宋" w:cs="仿宋"/>
                <w:sz w:val="24"/>
              </w:rPr>
            </w:pPr>
            <w:r>
              <w:rPr>
                <w:rFonts w:ascii="仿宋" w:eastAsia="仿宋" w:hAnsi="仿宋" w:cs="仿宋" w:hint="eastAsia"/>
                <w:sz w:val="24"/>
              </w:rPr>
              <w:t>所在单位</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02589B8D" w14:textId="77777777" w:rsidR="005A7DB3" w:rsidRDefault="00AC6FAA">
            <w:pPr>
              <w:spacing w:line="360" w:lineRule="auto"/>
              <w:jc w:val="center"/>
              <w:rPr>
                <w:rFonts w:eastAsia="仿宋" w:cs="仿宋"/>
                <w:sz w:val="24"/>
              </w:rPr>
            </w:pPr>
            <w:r>
              <w:rPr>
                <w:rFonts w:ascii="仿宋" w:eastAsia="仿宋" w:hAnsi="仿宋" w:cs="仿宋" w:hint="eastAsia"/>
                <w:sz w:val="24"/>
              </w:rPr>
              <w:t>主要贡献</w:t>
            </w:r>
          </w:p>
        </w:tc>
      </w:tr>
      <w:tr w:rsidR="005A7DB3" w14:paraId="457063E9" w14:textId="77777777">
        <w:trPr>
          <w:jc w:val="center"/>
        </w:trPr>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632998DB" w14:textId="77777777" w:rsidR="005A7DB3" w:rsidRDefault="00AC6FAA">
            <w:pPr>
              <w:spacing w:line="360" w:lineRule="auto"/>
              <w:jc w:val="center"/>
              <w:rPr>
                <w:rFonts w:eastAsia="仿宋" w:cs="仿宋"/>
                <w:sz w:val="24"/>
              </w:rPr>
            </w:pPr>
            <w:r>
              <w:rPr>
                <w:rFonts w:eastAsia="仿宋" w:cs="仿宋" w:hint="eastAsia"/>
                <w:sz w:val="24"/>
              </w:rPr>
              <w:t>1</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4DD9EC04" w14:textId="77777777" w:rsidR="005A7DB3" w:rsidRDefault="00AC6FAA">
            <w:pPr>
              <w:rPr>
                <w:rFonts w:eastAsia="仿宋" w:cs="仿宋"/>
                <w:sz w:val="24"/>
              </w:rPr>
            </w:pPr>
            <w:r>
              <w:rPr>
                <w:rFonts w:eastAsia="仿宋" w:cs="仿宋" w:hint="eastAsia"/>
                <w:sz w:val="24"/>
              </w:rPr>
              <w:t>赵光荣</w:t>
            </w: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3C4022DB" w14:textId="77777777" w:rsidR="005A7DB3" w:rsidRDefault="00AC6FAA">
            <w:pPr>
              <w:jc w:val="center"/>
              <w:rPr>
                <w:rFonts w:eastAsia="仿宋" w:cs="仿宋"/>
                <w:sz w:val="24"/>
              </w:rPr>
            </w:pPr>
            <w:r>
              <w:rPr>
                <w:rFonts w:eastAsia="仿宋" w:cs="仿宋" w:hint="eastAsia"/>
                <w:sz w:val="24"/>
              </w:rPr>
              <w:t>山西潞安环保能源开发股份有限公司五阳煤矿</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0385F764" w14:textId="77777777" w:rsidR="005A7DB3" w:rsidRDefault="00AC6FAA">
            <w:pPr>
              <w:rPr>
                <w:rFonts w:eastAsia="仿宋" w:cs="仿宋"/>
                <w:sz w:val="24"/>
              </w:rPr>
            </w:pPr>
            <w:r>
              <w:rPr>
                <w:rFonts w:eastAsia="仿宋" w:cs="仿宋" w:hint="eastAsia"/>
                <w:sz w:val="24"/>
              </w:rPr>
              <w:t>现场指导瓦斯灾害危险性的预测、卸压消</w:t>
            </w:r>
            <w:proofErr w:type="gramStart"/>
            <w:r>
              <w:rPr>
                <w:rFonts w:eastAsia="仿宋" w:cs="仿宋" w:hint="eastAsia"/>
                <w:sz w:val="24"/>
              </w:rPr>
              <w:t>突措施</w:t>
            </w:r>
            <w:proofErr w:type="gramEnd"/>
            <w:r>
              <w:rPr>
                <w:rFonts w:eastAsia="仿宋" w:cs="仿宋" w:hint="eastAsia"/>
                <w:sz w:val="24"/>
              </w:rPr>
              <w:t>的实施、达标参数检验，设计现场空气爆破卸压瓦斯治理、水力压裂、煤层热</w:t>
            </w:r>
            <w:proofErr w:type="gramStart"/>
            <w:r>
              <w:rPr>
                <w:rFonts w:eastAsia="仿宋" w:cs="仿宋" w:hint="eastAsia"/>
                <w:sz w:val="24"/>
              </w:rPr>
              <w:t>驱实施</w:t>
            </w:r>
            <w:proofErr w:type="gramEnd"/>
            <w:r>
              <w:rPr>
                <w:rFonts w:eastAsia="仿宋" w:cs="仿宋" w:hint="eastAsia"/>
                <w:sz w:val="24"/>
              </w:rPr>
              <w:t>方案；基于煤基质瓦斯流动机理，建立煤基质游离瓦斯密度梯度扩散数学模型。</w:t>
            </w:r>
          </w:p>
        </w:tc>
      </w:tr>
      <w:tr w:rsidR="005A7DB3" w14:paraId="16221253" w14:textId="77777777">
        <w:trPr>
          <w:jc w:val="center"/>
        </w:trPr>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03B5BE69" w14:textId="77777777" w:rsidR="005A7DB3" w:rsidRDefault="00AC6FAA">
            <w:pPr>
              <w:spacing w:line="360" w:lineRule="auto"/>
              <w:jc w:val="center"/>
              <w:rPr>
                <w:rFonts w:eastAsia="仿宋" w:cs="仿宋"/>
                <w:sz w:val="24"/>
              </w:rPr>
            </w:pPr>
            <w:r>
              <w:rPr>
                <w:rFonts w:eastAsia="仿宋" w:cs="仿宋" w:hint="eastAsia"/>
                <w:sz w:val="24"/>
              </w:rPr>
              <w:t>2</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6E5670AC" w14:textId="77777777" w:rsidR="005A7DB3" w:rsidRDefault="00AC6FAA">
            <w:pPr>
              <w:rPr>
                <w:rFonts w:eastAsia="仿宋" w:cs="仿宋"/>
                <w:sz w:val="24"/>
              </w:rPr>
            </w:pPr>
            <w:r>
              <w:rPr>
                <w:rFonts w:eastAsia="仿宋" w:cs="仿宋" w:hint="eastAsia"/>
                <w:sz w:val="24"/>
              </w:rPr>
              <w:t>解北京</w:t>
            </w: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052D6EF9" w14:textId="77777777" w:rsidR="005A7DB3" w:rsidRDefault="00AC6FAA">
            <w:pPr>
              <w:jc w:val="center"/>
              <w:rPr>
                <w:rFonts w:eastAsia="仿宋" w:cs="仿宋"/>
                <w:sz w:val="24"/>
              </w:rPr>
            </w:pPr>
            <w:r>
              <w:rPr>
                <w:rFonts w:eastAsia="仿宋" w:cs="仿宋" w:hint="eastAsia"/>
                <w:sz w:val="24"/>
              </w:rPr>
              <w:t>中国矿业大学（北京）</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3B06FCEE" w14:textId="77777777" w:rsidR="005A7DB3" w:rsidRDefault="00AC6FAA">
            <w:pPr>
              <w:rPr>
                <w:rFonts w:eastAsia="仿宋" w:cs="仿宋"/>
                <w:sz w:val="24"/>
              </w:rPr>
            </w:pPr>
            <w:r>
              <w:rPr>
                <w:rFonts w:eastAsia="仿宋" w:cs="仿宋" w:hint="eastAsia"/>
                <w:sz w:val="24"/>
              </w:rPr>
              <w:t>作为本项目主要指导专家，指导综合考虑钻孔角度和钻孔长度的煤层瓦斯钻孔参数及布局优化软件的开发。</w:t>
            </w:r>
          </w:p>
        </w:tc>
      </w:tr>
      <w:tr w:rsidR="005A7DB3" w14:paraId="22FCA6C4" w14:textId="77777777">
        <w:trPr>
          <w:jc w:val="center"/>
        </w:trPr>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3425C827" w14:textId="77777777" w:rsidR="005A7DB3" w:rsidRDefault="00AC6FAA">
            <w:pPr>
              <w:spacing w:line="360" w:lineRule="auto"/>
              <w:jc w:val="center"/>
              <w:rPr>
                <w:rFonts w:eastAsia="仿宋" w:cs="仿宋"/>
                <w:sz w:val="24"/>
              </w:rPr>
            </w:pPr>
            <w:r>
              <w:rPr>
                <w:rFonts w:eastAsia="仿宋" w:cs="仿宋" w:hint="eastAsia"/>
                <w:sz w:val="24"/>
              </w:rPr>
              <w:t>3</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287C5D61" w14:textId="77777777" w:rsidR="005A7DB3" w:rsidRDefault="00AC6FAA">
            <w:pPr>
              <w:rPr>
                <w:rFonts w:eastAsia="仿宋" w:cs="仿宋"/>
                <w:sz w:val="24"/>
              </w:rPr>
            </w:pPr>
            <w:proofErr w:type="gramStart"/>
            <w:r>
              <w:rPr>
                <w:rFonts w:eastAsia="仿宋" w:cs="仿宋" w:hint="eastAsia"/>
                <w:sz w:val="24"/>
              </w:rPr>
              <w:t>张志晶</w:t>
            </w:r>
            <w:proofErr w:type="gramEnd"/>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46172A94" w14:textId="77777777" w:rsidR="005A7DB3" w:rsidRDefault="00AC6FAA">
            <w:pPr>
              <w:jc w:val="center"/>
              <w:rPr>
                <w:rFonts w:eastAsia="仿宋" w:cs="仿宋"/>
                <w:sz w:val="24"/>
              </w:rPr>
            </w:pPr>
            <w:r>
              <w:rPr>
                <w:rFonts w:eastAsia="仿宋" w:cs="仿宋" w:hint="eastAsia"/>
                <w:sz w:val="24"/>
              </w:rPr>
              <w:t>山西潞安集团左权阜</w:t>
            </w:r>
            <w:proofErr w:type="gramStart"/>
            <w:r>
              <w:rPr>
                <w:rFonts w:eastAsia="仿宋" w:cs="仿宋" w:hint="eastAsia"/>
                <w:sz w:val="24"/>
              </w:rPr>
              <w:t>生煤业</w:t>
            </w:r>
            <w:proofErr w:type="gramEnd"/>
            <w:r>
              <w:rPr>
                <w:rFonts w:eastAsia="仿宋" w:cs="仿宋" w:hint="eastAsia"/>
                <w:sz w:val="24"/>
              </w:rPr>
              <w:t>有限公司</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01C94F87" w14:textId="77777777" w:rsidR="005A7DB3" w:rsidRDefault="00AC6FAA">
            <w:pPr>
              <w:rPr>
                <w:rFonts w:eastAsia="仿宋" w:cs="仿宋"/>
                <w:sz w:val="24"/>
              </w:rPr>
            </w:pPr>
            <w:r>
              <w:rPr>
                <w:rFonts w:eastAsia="仿宋" w:cs="仿宋" w:hint="eastAsia"/>
                <w:sz w:val="24"/>
              </w:rPr>
              <w:t>作为本项目主要参与人，具体参与了</w:t>
            </w:r>
            <w:proofErr w:type="gramStart"/>
            <w:r>
              <w:rPr>
                <w:rFonts w:eastAsia="仿宋" w:cs="仿宋" w:hint="eastAsia"/>
                <w:sz w:val="24"/>
              </w:rPr>
              <w:t>五阳煤矿井</w:t>
            </w:r>
            <w:proofErr w:type="gramEnd"/>
            <w:r>
              <w:rPr>
                <w:rFonts w:eastAsia="仿宋" w:cs="仿宋" w:hint="eastAsia"/>
                <w:sz w:val="24"/>
              </w:rPr>
              <w:t>下煤层取样，勘测，为瓦斯灾害危险性的预测、卸压消</w:t>
            </w:r>
            <w:proofErr w:type="gramStart"/>
            <w:r>
              <w:rPr>
                <w:rFonts w:eastAsia="仿宋" w:cs="仿宋" w:hint="eastAsia"/>
                <w:sz w:val="24"/>
              </w:rPr>
              <w:t>突措施</w:t>
            </w:r>
            <w:proofErr w:type="gramEnd"/>
            <w:r>
              <w:rPr>
                <w:rFonts w:eastAsia="仿宋" w:cs="仿宋" w:hint="eastAsia"/>
                <w:sz w:val="24"/>
              </w:rPr>
              <w:t>的实施、达标参数检验提供指导。</w:t>
            </w:r>
          </w:p>
        </w:tc>
      </w:tr>
      <w:tr w:rsidR="005A7DB3" w14:paraId="15BBA2D6" w14:textId="77777777">
        <w:trPr>
          <w:jc w:val="center"/>
        </w:trPr>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519673F0" w14:textId="77777777" w:rsidR="005A7DB3" w:rsidRDefault="00AC6FAA">
            <w:pPr>
              <w:spacing w:line="360" w:lineRule="auto"/>
              <w:jc w:val="center"/>
              <w:rPr>
                <w:rFonts w:eastAsia="仿宋" w:cs="仿宋"/>
                <w:sz w:val="24"/>
              </w:rPr>
            </w:pPr>
            <w:r>
              <w:rPr>
                <w:rFonts w:eastAsia="仿宋" w:cs="仿宋" w:hint="eastAsia"/>
                <w:sz w:val="24"/>
              </w:rPr>
              <w:t>4</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13EA9AA7" w14:textId="77777777" w:rsidR="005A7DB3" w:rsidRDefault="00AC6FAA">
            <w:pPr>
              <w:rPr>
                <w:rFonts w:eastAsia="仿宋" w:cs="仿宋"/>
                <w:sz w:val="24"/>
              </w:rPr>
            </w:pPr>
            <w:r>
              <w:rPr>
                <w:rFonts w:eastAsia="仿宋" w:cs="仿宋" w:hint="eastAsia"/>
                <w:sz w:val="24"/>
              </w:rPr>
              <w:t>李思齐</w:t>
            </w: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2A3BB1B1" w14:textId="77777777" w:rsidR="005A7DB3" w:rsidRDefault="00AC6FAA">
            <w:pPr>
              <w:jc w:val="center"/>
              <w:rPr>
                <w:rFonts w:eastAsia="仿宋" w:cs="仿宋"/>
                <w:sz w:val="24"/>
              </w:rPr>
            </w:pPr>
            <w:r>
              <w:rPr>
                <w:rFonts w:eastAsia="仿宋" w:cs="仿宋" w:hint="eastAsia"/>
                <w:sz w:val="24"/>
              </w:rPr>
              <w:t>山西潞安环保能源开发股份有限公司五阳煤矿</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4F1C8F8B" w14:textId="77777777" w:rsidR="005A7DB3" w:rsidRDefault="00AC6FAA">
            <w:pPr>
              <w:rPr>
                <w:rFonts w:eastAsia="仿宋" w:cs="仿宋"/>
                <w:sz w:val="24"/>
              </w:rPr>
            </w:pPr>
            <w:r>
              <w:rPr>
                <w:rFonts w:eastAsia="仿宋" w:cs="仿宋" w:hint="eastAsia"/>
                <w:sz w:val="24"/>
              </w:rPr>
              <w:t>作为项目主要参与人，负责指导关键层高低位水力压裂应力卸压；完成五阳煤矿</w:t>
            </w:r>
            <w:r>
              <w:rPr>
                <w:rFonts w:eastAsia="仿宋" w:cs="仿宋" w:hint="eastAsia"/>
                <w:sz w:val="24"/>
              </w:rPr>
              <w:t>8003</w:t>
            </w:r>
            <w:r>
              <w:rPr>
                <w:rFonts w:eastAsia="仿宋" w:cs="仿宋" w:hint="eastAsia"/>
                <w:sz w:val="24"/>
              </w:rPr>
              <w:t>运输巷掘进工作面钻孔布置的现场应用，提高瓦斯抽采效率。</w:t>
            </w:r>
          </w:p>
        </w:tc>
      </w:tr>
      <w:tr w:rsidR="005A7DB3" w14:paraId="6CFCB3C0" w14:textId="77777777">
        <w:trPr>
          <w:jc w:val="center"/>
        </w:trPr>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5A62AF54" w14:textId="77777777" w:rsidR="005A7DB3" w:rsidRDefault="00AC6FAA">
            <w:pPr>
              <w:spacing w:line="360" w:lineRule="auto"/>
              <w:jc w:val="center"/>
              <w:rPr>
                <w:rFonts w:eastAsia="仿宋" w:cs="仿宋"/>
                <w:sz w:val="24"/>
              </w:rPr>
            </w:pPr>
            <w:r>
              <w:rPr>
                <w:rFonts w:eastAsia="仿宋" w:cs="仿宋" w:hint="eastAsia"/>
                <w:sz w:val="24"/>
              </w:rPr>
              <w:t>5</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16ECFD37" w14:textId="77777777" w:rsidR="005A7DB3" w:rsidRDefault="00AC6FAA">
            <w:pPr>
              <w:rPr>
                <w:rFonts w:eastAsia="仿宋" w:cs="仿宋"/>
                <w:sz w:val="24"/>
              </w:rPr>
            </w:pPr>
            <w:proofErr w:type="gramStart"/>
            <w:r>
              <w:rPr>
                <w:rFonts w:eastAsia="仿宋" w:cs="仿宋" w:hint="eastAsia"/>
                <w:sz w:val="24"/>
              </w:rPr>
              <w:t>兰安畅</w:t>
            </w:r>
            <w:proofErr w:type="gramEnd"/>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1CBAD656" w14:textId="77777777" w:rsidR="005A7DB3" w:rsidRDefault="00AC6FAA">
            <w:pPr>
              <w:jc w:val="center"/>
              <w:rPr>
                <w:rFonts w:eastAsia="仿宋" w:cs="仿宋"/>
                <w:sz w:val="24"/>
              </w:rPr>
            </w:pPr>
            <w:r>
              <w:rPr>
                <w:rFonts w:eastAsia="仿宋" w:cs="仿宋" w:hint="eastAsia"/>
                <w:sz w:val="24"/>
              </w:rPr>
              <w:t>山西潞安环保能源开发股份有限公司五阳煤矿</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46BD734A" w14:textId="77777777" w:rsidR="005A7DB3" w:rsidRDefault="00AC6FAA">
            <w:pPr>
              <w:rPr>
                <w:rFonts w:eastAsia="仿宋" w:cs="仿宋"/>
                <w:sz w:val="24"/>
              </w:rPr>
            </w:pPr>
            <w:r>
              <w:rPr>
                <w:rFonts w:eastAsia="仿宋" w:cs="仿宋" w:hint="eastAsia"/>
                <w:sz w:val="24"/>
              </w:rPr>
              <w:t>作为项目主要参与人，实地测量</w:t>
            </w:r>
            <w:proofErr w:type="gramStart"/>
            <w:r>
              <w:rPr>
                <w:rFonts w:eastAsia="仿宋" w:cs="仿宋" w:hint="eastAsia"/>
                <w:sz w:val="24"/>
              </w:rPr>
              <w:t>五阳煤矿井</w:t>
            </w:r>
            <w:proofErr w:type="gramEnd"/>
            <w:r>
              <w:rPr>
                <w:rFonts w:eastAsia="仿宋" w:cs="仿宋" w:hint="eastAsia"/>
                <w:sz w:val="24"/>
              </w:rPr>
              <w:t>下煤层压力及瓦斯含量相关参数，为瓦斯灾害危险性的预测、卸压消</w:t>
            </w:r>
            <w:proofErr w:type="gramStart"/>
            <w:r>
              <w:rPr>
                <w:rFonts w:eastAsia="仿宋" w:cs="仿宋" w:hint="eastAsia"/>
                <w:sz w:val="24"/>
              </w:rPr>
              <w:t>突措施</w:t>
            </w:r>
            <w:proofErr w:type="gramEnd"/>
            <w:r>
              <w:rPr>
                <w:rFonts w:eastAsia="仿宋" w:cs="仿宋" w:hint="eastAsia"/>
                <w:sz w:val="24"/>
              </w:rPr>
              <w:t>的实施、达标参数检验以及安全措施的布置提供指导。</w:t>
            </w:r>
          </w:p>
        </w:tc>
      </w:tr>
      <w:tr w:rsidR="005A7DB3" w14:paraId="391C5D70" w14:textId="77777777">
        <w:trPr>
          <w:jc w:val="center"/>
        </w:trPr>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3588ACBC" w14:textId="77777777" w:rsidR="005A7DB3" w:rsidRDefault="00AC6FAA">
            <w:pPr>
              <w:spacing w:line="360" w:lineRule="auto"/>
              <w:jc w:val="center"/>
              <w:rPr>
                <w:rFonts w:eastAsia="仿宋" w:cs="仿宋"/>
                <w:sz w:val="24"/>
              </w:rPr>
            </w:pPr>
            <w:r>
              <w:rPr>
                <w:rFonts w:eastAsia="仿宋" w:cs="仿宋" w:hint="eastAsia"/>
                <w:sz w:val="24"/>
              </w:rPr>
              <w:t>6</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575775FF" w14:textId="77777777" w:rsidR="005A7DB3" w:rsidRDefault="00AC6FAA">
            <w:pPr>
              <w:rPr>
                <w:rFonts w:eastAsia="仿宋" w:cs="仿宋"/>
                <w:sz w:val="24"/>
              </w:rPr>
            </w:pPr>
            <w:proofErr w:type="gramStart"/>
            <w:r>
              <w:rPr>
                <w:rFonts w:eastAsia="仿宋" w:cs="仿宋" w:hint="eastAsia"/>
                <w:sz w:val="24"/>
              </w:rPr>
              <w:t>王德振</w:t>
            </w:r>
            <w:proofErr w:type="gramEnd"/>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51569F56" w14:textId="77777777" w:rsidR="005A7DB3" w:rsidRDefault="00AC6FAA">
            <w:pPr>
              <w:jc w:val="center"/>
              <w:rPr>
                <w:rFonts w:eastAsia="仿宋" w:cs="仿宋"/>
                <w:sz w:val="24"/>
              </w:rPr>
            </w:pPr>
            <w:r>
              <w:rPr>
                <w:rFonts w:eastAsia="仿宋" w:cs="仿宋" w:hint="eastAsia"/>
                <w:sz w:val="24"/>
              </w:rPr>
              <w:t>山西潞安环保能源开发股份有限公司五阳煤矿</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032B8F12" w14:textId="77777777" w:rsidR="005A7DB3" w:rsidRDefault="00AC6FAA">
            <w:pPr>
              <w:rPr>
                <w:rFonts w:eastAsia="仿宋" w:cs="仿宋"/>
                <w:sz w:val="24"/>
              </w:rPr>
            </w:pPr>
            <w:r>
              <w:rPr>
                <w:rFonts w:eastAsia="仿宋" w:cs="仿宋" w:hint="eastAsia"/>
                <w:sz w:val="24"/>
              </w:rPr>
              <w:t>作为项目主要参与人，参与研制高压矿用水尾装置以及设计松软煤层煤柱区横向大直径成孔的成套装备，其中高压矿用水</w:t>
            </w:r>
            <w:proofErr w:type="gramStart"/>
            <w:r>
              <w:rPr>
                <w:rFonts w:eastAsia="仿宋" w:cs="仿宋" w:hint="eastAsia"/>
                <w:sz w:val="24"/>
              </w:rPr>
              <w:t>尾解决</w:t>
            </w:r>
            <w:proofErr w:type="gramEnd"/>
            <w:r>
              <w:rPr>
                <w:rFonts w:eastAsia="仿宋" w:cs="仿宋" w:hint="eastAsia"/>
                <w:sz w:val="24"/>
              </w:rPr>
              <w:t>了现有水尾密封效果差、使用周期短的问题，提高瓦斯抽采的效率；松软煤层煤柱区横向大直径成孔的成套装备改善了松软煤层煤柱区大直径成孔困难、效率低的问题。</w:t>
            </w:r>
          </w:p>
        </w:tc>
      </w:tr>
      <w:tr w:rsidR="005A7DB3" w14:paraId="36C6FE71" w14:textId="77777777">
        <w:trPr>
          <w:jc w:val="center"/>
        </w:trPr>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10395880" w14:textId="77777777" w:rsidR="005A7DB3" w:rsidRDefault="00AC6FAA">
            <w:pPr>
              <w:spacing w:line="360" w:lineRule="auto"/>
              <w:jc w:val="center"/>
              <w:rPr>
                <w:rFonts w:eastAsia="仿宋" w:cs="仿宋"/>
                <w:sz w:val="24"/>
              </w:rPr>
            </w:pPr>
            <w:r>
              <w:rPr>
                <w:rFonts w:eastAsia="仿宋" w:cs="仿宋" w:hint="eastAsia"/>
                <w:sz w:val="24"/>
              </w:rPr>
              <w:t>7</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0304E392" w14:textId="77777777" w:rsidR="005A7DB3" w:rsidRDefault="00AC6FAA">
            <w:pPr>
              <w:rPr>
                <w:rFonts w:eastAsia="仿宋" w:cs="仿宋"/>
                <w:sz w:val="24"/>
              </w:rPr>
            </w:pPr>
            <w:r>
              <w:rPr>
                <w:rFonts w:eastAsia="仿宋" w:cs="仿宋" w:hint="eastAsia"/>
                <w:sz w:val="24"/>
              </w:rPr>
              <w:t>宋东</w:t>
            </w:r>
            <w:proofErr w:type="gramStart"/>
            <w:r>
              <w:rPr>
                <w:rFonts w:eastAsia="仿宋" w:cs="仿宋" w:hint="eastAsia"/>
                <w:sz w:val="24"/>
              </w:rPr>
              <w:t>东</w:t>
            </w:r>
            <w:proofErr w:type="gramEnd"/>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6D9B0CF0" w14:textId="77777777" w:rsidR="005A7DB3" w:rsidRDefault="00AC6FAA">
            <w:pPr>
              <w:jc w:val="center"/>
              <w:rPr>
                <w:rFonts w:eastAsia="仿宋" w:cs="仿宋"/>
                <w:sz w:val="24"/>
              </w:rPr>
            </w:pPr>
            <w:r>
              <w:rPr>
                <w:rFonts w:eastAsia="仿宋" w:cs="仿宋" w:hint="eastAsia"/>
                <w:sz w:val="24"/>
              </w:rPr>
              <w:t>山西潞安环保能源开发股份有限公司五阳煤矿</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704C362B" w14:textId="77777777" w:rsidR="005A7DB3" w:rsidRDefault="00AC6FAA">
            <w:pPr>
              <w:rPr>
                <w:rFonts w:eastAsia="仿宋" w:cs="仿宋"/>
                <w:sz w:val="24"/>
              </w:rPr>
            </w:pPr>
            <w:r>
              <w:rPr>
                <w:rFonts w:eastAsia="仿宋" w:cs="仿宋" w:hint="eastAsia"/>
                <w:sz w:val="24"/>
              </w:rPr>
              <w:t>作为本项目主要参与人，指导构建了煤层瓦斯热扩散数值计算分析模型，借助五阳煤矿实地监测数据和实验室测量参数验证了模型的可靠性，研制了一整套煤层加热注水技术装备及配套工艺，其中包括研制两套煤层瓦斯抽</w:t>
            </w:r>
            <w:r>
              <w:rPr>
                <w:rFonts w:eastAsia="仿宋" w:cs="仿宋" w:hint="eastAsia"/>
                <w:sz w:val="24"/>
              </w:rPr>
              <w:t>采设备以及</w:t>
            </w:r>
            <w:proofErr w:type="gramStart"/>
            <w:r>
              <w:rPr>
                <w:rFonts w:eastAsia="仿宋" w:cs="仿宋" w:hint="eastAsia"/>
                <w:sz w:val="24"/>
              </w:rPr>
              <w:t>瓦斯注热钻孔</w:t>
            </w:r>
            <w:proofErr w:type="gramEnd"/>
            <w:r>
              <w:rPr>
                <w:rFonts w:eastAsia="仿宋" w:cs="仿宋" w:hint="eastAsia"/>
                <w:sz w:val="24"/>
              </w:rPr>
              <w:t>参数布局优化软件；参与研发煤层瓦斯抽采钻孔配套造穴专用筛管装置。</w:t>
            </w:r>
          </w:p>
        </w:tc>
      </w:tr>
      <w:tr w:rsidR="005A7DB3" w14:paraId="01A2C46C" w14:textId="77777777">
        <w:trPr>
          <w:jc w:val="center"/>
        </w:trPr>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0B1C0168" w14:textId="77777777" w:rsidR="005A7DB3" w:rsidRDefault="00AC6FAA">
            <w:pPr>
              <w:spacing w:line="360" w:lineRule="auto"/>
              <w:jc w:val="center"/>
              <w:rPr>
                <w:rFonts w:eastAsia="仿宋" w:cs="仿宋"/>
                <w:sz w:val="24"/>
              </w:rPr>
            </w:pPr>
            <w:r>
              <w:rPr>
                <w:rFonts w:eastAsia="仿宋" w:cs="仿宋" w:hint="eastAsia"/>
                <w:sz w:val="24"/>
              </w:rPr>
              <w:t>8</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4C6EA9C7" w14:textId="77777777" w:rsidR="005A7DB3" w:rsidRDefault="00AC6FAA">
            <w:pPr>
              <w:rPr>
                <w:rFonts w:eastAsia="仿宋" w:cs="仿宋"/>
                <w:sz w:val="24"/>
              </w:rPr>
            </w:pPr>
            <w:r>
              <w:rPr>
                <w:rFonts w:eastAsia="仿宋" w:cs="仿宋" w:hint="eastAsia"/>
                <w:sz w:val="24"/>
              </w:rPr>
              <w:t>孙</w:t>
            </w:r>
            <w:r>
              <w:rPr>
                <w:rFonts w:eastAsia="仿宋" w:cs="仿宋" w:hint="eastAsia"/>
                <w:sz w:val="24"/>
              </w:rPr>
              <w:t xml:space="preserve"> </w:t>
            </w:r>
            <w:r>
              <w:rPr>
                <w:rFonts w:eastAsia="仿宋" w:cs="仿宋"/>
                <w:sz w:val="24"/>
              </w:rPr>
              <w:t xml:space="preserve"> </w:t>
            </w:r>
            <w:r>
              <w:rPr>
                <w:rFonts w:eastAsia="仿宋" w:cs="仿宋" w:hint="eastAsia"/>
                <w:sz w:val="24"/>
              </w:rPr>
              <w:t>剑</w:t>
            </w: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4C741D92" w14:textId="77777777" w:rsidR="005A7DB3" w:rsidRDefault="00AC6FAA">
            <w:pPr>
              <w:jc w:val="center"/>
              <w:rPr>
                <w:rFonts w:eastAsia="仿宋" w:cs="仿宋"/>
                <w:sz w:val="24"/>
              </w:rPr>
            </w:pPr>
            <w:r>
              <w:rPr>
                <w:rFonts w:eastAsia="仿宋" w:cs="仿宋" w:hint="eastAsia"/>
                <w:sz w:val="24"/>
              </w:rPr>
              <w:t>山西潞安环保能源开发股份有限公司五阳煤矿</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1D9F418F" w14:textId="77777777" w:rsidR="005A7DB3" w:rsidRDefault="00AC6FAA">
            <w:pPr>
              <w:rPr>
                <w:rFonts w:eastAsia="仿宋" w:cs="仿宋"/>
                <w:sz w:val="24"/>
              </w:rPr>
            </w:pPr>
            <w:r>
              <w:rPr>
                <w:rFonts w:eastAsia="仿宋" w:cs="仿宋" w:hint="eastAsia"/>
                <w:sz w:val="24"/>
              </w:rPr>
              <w:t>作为项目主要参与人，完成了煤层加热抽采技术装备及配套工艺的现场应用，得到了</w:t>
            </w:r>
            <w:r>
              <w:rPr>
                <w:rFonts w:eastAsia="仿宋" w:cs="仿宋" w:hint="eastAsia"/>
                <w:sz w:val="24"/>
              </w:rPr>
              <w:t>5~6</w:t>
            </w:r>
            <w:r>
              <w:rPr>
                <w:rFonts w:eastAsia="仿宋" w:cs="仿宋" w:hint="eastAsia"/>
                <w:sz w:val="24"/>
              </w:rPr>
              <w:t>倍于常规抽采手段的瓦斯抽采效率提升效果。参与研发关键层高压注水压裂配套装置和</w:t>
            </w:r>
            <w:proofErr w:type="gramStart"/>
            <w:r>
              <w:rPr>
                <w:rFonts w:eastAsia="仿宋" w:cs="仿宋" w:hint="eastAsia"/>
                <w:sz w:val="24"/>
              </w:rPr>
              <w:t>煤层注热驱替</w:t>
            </w:r>
            <w:proofErr w:type="gramEnd"/>
            <w:r>
              <w:rPr>
                <w:rFonts w:eastAsia="仿宋" w:cs="仿宋" w:hint="eastAsia"/>
                <w:sz w:val="24"/>
              </w:rPr>
              <w:t>瓦斯装备。</w:t>
            </w:r>
          </w:p>
        </w:tc>
      </w:tr>
    </w:tbl>
    <w:p w14:paraId="5C5622EC" w14:textId="77777777" w:rsidR="005A7DB3" w:rsidRDefault="00AC6FAA">
      <w:pPr>
        <w:pStyle w:val="2"/>
        <w:keepNext w:val="0"/>
        <w:keepLines w:val="0"/>
        <w:spacing w:before="0" w:after="0" w:line="360" w:lineRule="auto"/>
        <w:ind w:firstLineChars="200" w:firstLine="482"/>
        <w:rPr>
          <w:rFonts w:ascii="Times New Roman" w:eastAsia="宋体" w:hAnsi="Times New Roman" w:cs="宋体"/>
          <w:sz w:val="24"/>
          <w:szCs w:val="24"/>
        </w:rPr>
      </w:pPr>
      <w:r>
        <w:rPr>
          <w:rFonts w:ascii="Times New Roman" w:eastAsia="宋体" w:hAnsi="Times New Roman" w:cs="宋体" w:hint="eastAsia"/>
          <w:sz w:val="24"/>
          <w:szCs w:val="24"/>
        </w:rPr>
        <w:t>四、</w:t>
      </w:r>
      <w:r>
        <w:rPr>
          <w:rFonts w:ascii="Times New Roman" w:eastAsia="宋体" w:hAnsi="Times New Roman" w:cs="宋体" w:hint="eastAsia"/>
          <w:sz w:val="24"/>
          <w:szCs w:val="24"/>
        </w:rPr>
        <w:t>提名意见</w:t>
      </w:r>
    </w:p>
    <w:p w14:paraId="6F86A0B5" w14:textId="77777777" w:rsidR="005A7DB3" w:rsidRDefault="00AC6FAA">
      <w:pPr>
        <w:pStyle w:val="2"/>
        <w:keepNext w:val="0"/>
        <w:keepLines w:val="0"/>
        <w:spacing w:before="0" w:after="0" w:line="360" w:lineRule="auto"/>
        <w:ind w:firstLineChars="200" w:firstLine="480"/>
        <w:rPr>
          <w:rFonts w:eastAsia="仿宋" w:cs="仿宋"/>
          <w:bCs w:val="0"/>
          <w:color w:val="0D0D0D"/>
          <w:spacing w:val="2"/>
          <w:sz w:val="24"/>
        </w:rPr>
      </w:pPr>
      <w:r>
        <w:rPr>
          <w:rFonts w:ascii="Times New Roman" w:eastAsia="仿宋" w:hAnsi="Times New Roman" w:cs="仿宋" w:hint="eastAsia"/>
          <w:b w:val="0"/>
          <w:bCs w:val="0"/>
          <w:sz w:val="24"/>
          <w:lang w:bidi="ar"/>
        </w:rPr>
        <w:t>对照山西省科学技术奖授奖条件，提名该项目为</w:t>
      </w:r>
      <w:r>
        <w:rPr>
          <w:rFonts w:ascii="Times New Roman" w:eastAsia="仿宋" w:hAnsi="Times New Roman" w:cs="仿宋" w:hint="eastAsia"/>
          <w:color w:val="0D0D0D"/>
          <w:spacing w:val="2"/>
          <w:sz w:val="24"/>
          <w:lang w:bidi="ar"/>
        </w:rPr>
        <w:t>山西省科学技术进步奖二等奖。</w:t>
      </w:r>
    </w:p>
    <w:p w14:paraId="1AD0376B" w14:textId="77777777" w:rsidR="005A7DB3" w:rsidRDefault="00AC6FAA">
      <w:r>
        <w:br w:type="page"/>
      </w:r>
    </w:p>
    <w:p w14:paraId="40EABA7E" w14:textId="77777777" w:rsidR="005A7DB3" w:rsidRDefault="00AC6FAA">
      <w:pPr>
        <w:pStyle w:val="2"/>
        <w:keepNext w:val="0"/>
        <w:keepLines w:val="0"/>
        <w:spacing w:before="0" w:after="0" w:line="360" w:lineRule="auto"/>
        <w:rPr>
          <w:rFonts w:ascii="黑体" w:eastAsia="黑体" w:hAnsi="黑体" w:cs="黑体"/>
          <w:b w:val="0"/>
          <w:bCs w:val="0"/>
          <w:color w:val="0D0D0D"/>
          <w:spacing w:val="2"/>
          <w:sz w:val="24"/>
          <w:szCs w:val="24"/>
        </w:rPr>
      </w:pPr>
      <w:r>
        <w:rPr>
          <w:rFonts w:ascii="黑体" w:eastAsia="黑体" w:hAnsi="黑体" w:cs="黑体" w:hint="eastAsia"/>
          <w:b w:val="0"/>
          <w:bCs w:val="0"/>
          <w:color w:val="0D0D0D"/>
          <w:spacing w:val="2"/>
          <w:sz w:val="24"/>
          <w:szCs w:val="24"/>
        </w:rPr>
        <w:lastRenderedPageBreak/>
        <w:t>项目</w:t>
      </w:r>
      <w:r>
        <w:rPr>
          <w:rFonts w:ascii="黑体" w:eastAsia="黑体" w:hAnsi="黑体" w:cs="黑体" w:hint="eastAsia"/>
          <w:b w:val="0"/>
          <w:bCs w:val="0"/>
          <w:color w:val="0D0D0D"/>
          <w:spacing w:val="2"/>
          <w:sz w:val="24"/>
          <w:szCs w:val="24"/>
        </w:rPr>
        <w:t>12</w:t>
      </w:r>
      <w:r>
        <w:rPr>
          <w:rFonts w:ascii="黑体" w:eastAsia="黑体" w:hAnsi="黑体" w:cs="黑体" w:hint="eastAsia"/>
          <w:b w:val="0"/>
          <w:bCs w:val="0"/>
          <w:color w:val="0D0D0D"/>
          <w:spacing w:val="2"/>
          <w:sz w:val="24"/>
          <w:szCs w:val="24"/>
        </w:rPr>
        <w:t>：复杂空巷区残留煤炭资源先充后采关键技术研究</w:t>
      </w:r>
    </w:p>
    <w:p w14:paraId="08015D93" w14:textId="77777777" w:rsidR="005A7DB3" w:rsidRDefault="00AC6FAA">
      <w:pPr>
        <w:pStyle w:val="2"/>
        <w:keepNext w:val="0"/>
        <w:keepLines w:val="0"/>
        <w:spacing w:before="0" w:after="0" w:line="360" w:lineRule="auto"/>
        <w:rPr>
          <w:rFonts w:ascii="黑体" w:eastAsia="黑体" w:hAnsi="黑体" w:cs="黑体"/>
          <w:b w:val="0"/>
          <w:bCs w:val="0"/>
          <w:color w:val="0D0D0D"/>
          <w:spacing w:val="2"/>
          <w:sz w:val="24"/>
          <w:szCs w:val="24"/>
        </w:rPr>
      </w:pPr>
      <w:r>
        <w:rPr>
          <w:rFonts w:ascii="黑体" w:eastAsia="黑体" w:hAnsi="黑体" w:cs="黑体" w:hint="eastAsia"/>
          <w:b w:val="0"/>
          <w:bCs w:val="0"/>
          <w:color w:val="0D0D0D"/>
          <w:spacing w:val="2"/>
          <w:sz w:val="24"/>
          <w:szCs w:val="24"/>
        </w:rPr>
        <w:t>提名者：</w:t>
      </w:r>
      <w:proofErr w:type="gramStart"/>
      <w:r>
        <w:rPr>
          <w:rFonts w:ascii="黑体" w:eastAsia="黑体" w:hAnsi="黑体" w:cs="黑体" w:hint="eastAsia"/>
          <w:b w:val="0"/>
          <w:bCs w:val="0"/>
          <w:color w:val="0D0D0D"/>
          <w:spacing w:val="2"/>
          <w:sz w:val="24"/>
          <w:szCs w:val="24"/>
        </w:rPr>
        <w:t>潞</w:t>
      </w:r>
      <w:proofErr w:type="gramEnd"/>
      <w:r>
        <w:rPr>
          <w:rFonts w:ascii="黑体" w:eastAsia="黑体" w:hAnsi="黑体" w:cs="黑体" w:hint="eastAsia"/>
          <w:b w:val="0"/>
          <w:bCs w:val="0"/>
          <w:color w:val="0D0D0D"/>
          <w:spacing w:val="2"/>
          <w:sz w:val="24"/>
          <w:szCs w:val="24"/>
        </w:rPr>
        <w:t>安化工集团有限公司</w:t>
      </w:r>
    </w:p>
    <w:p w14:paraId="376F9629" w14:textId="77777777" w:rsidR="005A7DB3" w:rsidRDefault="00AC6FAA">
      <w:pPr>
        <w:pStyle w:val="2"/>
        <w:keepNext w:val="0"/>
        <w:keepLines w:val="0"/>
        <w:spacing w:before="0" w:after="0" w:line="360" w:lineRule="auto"/>
        <w:ind w:firstLineChars="200" w:firstLine="482"/>
        <w:rPr>
          <w:rFonts w:ascii="Times New Roman" w:eastAsia="宋体" w:hAnsi="Times New Roman"/>
          <w:sz w:val="24"/>
          <w:szCs w:val="24"/>
        </w:rPr>
      </w:pPr>
      <w:r>
        <w:rPr>
          <w:rFonts w:ascii="Times New Roman" w:eastAsia="宋体" w:hAnsi="Times New Roman" w:cs="宋体" w:hint="eastAsia"/>
          <w:sz w:val="24"/>
          <w:szCs w:val="24"/>
        </w:rPr>
        <w:t>一、项目简介</w:t>
      </w:r>
    </w:p>
    <w:p w14:paraId="4EE080DB" w14:textId="77777777" w:rsidR="005A7DB3" w:rsidRDefault="00AC6FAA">
      <w:pPr>
        <w:spacing w:line="276" w:lineRule="auto"/>
        <w:ind w:firstLineChars="200" w:firstLine="490"/>
        <w:rPr>
          <w:rFonts w:ascii="Times New Roman" w:eastAsia="仿宋" w:hAnsi="Times New Roman" w:cs="仿宋"/>
          <w:b/>
          <w:color w:val="0D0D0D"/>
          <w:spacing w:val="2"/>
          <w:sz w:val="24"/>
          <w:lang w:bidi="ar"/>
        </w:rPr>
      </w:pPr>
      <w:r>
        <w:rPr>
          <w:rFonts w:ascii="Times New Roman" w:eastAsia="仿宋" w:hAnsi="Times New Roman" w:cs="仿宋" w:hint="eastAsia"/>
          <w:b/>
          <w:color w:val="0D0D0D"/>
          <w:spacing w:val="2"/>
          <w:sz w:val="24"/>
          <w:lang w:bidi="ar"/>
        </w:rPr>
        <w:t>1</w:t>
      </w:r>
      <w:r>
        <w:rPr>
          <w:rFonts w:ascii="Times New Roman" w:eastAsia="仿宋" w:hAnsi="Times New Roman" w:cs="仿宋" w:hint="eastAsia"/>
          <w:b/>
          <w:color w:val="0D0D0D"/>
          <w:spacing w:val="2"/>
          <w:sz w:val="24"/>
          <w:lang w:bidi="ar"/>
        </w:rPr>
        <w:t>、主要研究内容</w:t>
      </w:r>
    </w:p>
    <w:p w14:paraId="15BC22DC" w14:textId="77777777" w:rsidR="005A7DB3" w:rsidRDefault="00AC6FAA">
      <w:pPr>
        <w:spacing w:line="276" w:lineRule="auto"/>
        <w:ind w:firstLineChars="200" w:firstLine="488"/>
        <w:rPr>
          <w:rFonts w:ascii="Times New Roman" w:eastAsia="仿宋" w:hAnsi="Times New Roman" w:cs="仿宋"/>
          <w:bCs/>
          <w:color w:val="0D0D0D"/>
          <w:spacing w:val="2"/>
          <w:sz w:val="24"/>
          <w:lang w:bidi="ar"/>
        </w:rPr>
      </w:pPr>
      <w:r>
        <w:rPr>
          <w:rFonts w:ascii="Times New Roman" w:eastAsia="仿宋" w:hAnsi="Times New Roman" w:cs="仿宋" w:hint="eastAsia"/>
          <w:bCs/>
          <w:color w:val="0D0D0D"/>
          <w:spacing w:val="2"/>
          <w:sz w:val="24"/>
          <w:lang w:bidi="ar"/>
        </w:rPr>
        <w:t>该项目针对工作面过复杂空巷区期间，受超前支承应力影响，导致煤柱破碎、失稳，空巷及工作面顶板急剧下沉，矿山压力显现剧烈等问题，以五阳煤矿</w:t>
      </w:r>
      <w:r>
        <w:rPr>
          <w:rFonts w:ascii="Times New Roman" w:eastAsia="仿宋" w:hAnsi="Times New Roman" w:cs="仿宋"/>
          <w:bCs/>
          <w:color w:val="0D0D0D"/>
          <w:spacing w:val="2"/>
          <w:sz w:val="24"/>
          <w:lang w:bidi="ar"/>
        </w:rPr>
        <w:t>78M</w:t>
      </w:r>
      <w:r>
        <w:rPr>
          <w:rFonts w:ascii="Times New Roman" w:eastAsia="仿宋" w:hAnsi="Times New Roman" w:cs="仿宋" w:hint="eastAsia"/>
          <w:bCs/>
          <w:color w:val="0D0D0D"/>
          <w:spacing w:val="2"/>
          <w:sz w:val="24"/>
          <w:lang w:bidi="ar"/>
        </w:rPr>
        <w:t>工作面为工程背景，提出了</w:t>
      </w:r>
      <w:r>
        <w:rPr>
          <w:rFonts w:ascii="Times New Roman" w:eastAsia="仿宋" w:hAnsi="Times New Roman" w:cs="仿宋"/>
          <w:bCs/>
          <w:color w:val="0D0D0D"/>
          <w:spacing w:val="2"/>
          <w:sz w:val="24"/>
          <w:lang w:bidi="ar"/>
        </w:rPr>
        <w:t>“</w:t>
      </w:r>
      <w:r>
        <w:rPr>
          <w:rFonts w:ascii="Times New Roman" w:eastAsia="仿宋" w:hAnsi="Times New Roman" w:cs="仿宋" w:hint="eastAsia"/>
          <w:bCs/>
          <w:color w:val="0D0D0D"/>
          <w:spacing w:val="2"/>
          <w:sz w:val="24"/>
          <w:lang w:bidi="ar"/>
        </w:rPr>
        <w:t>复杂空巷区残留煤炭资源先充后采关键技术</w:t>
      </w:r>
      <w:r>
        <w:rPr>
          <w:rFonts w:ascii="Times New Roman" w:eastAsia="仿宋" w:hAnsi="Times New Roman" w:cs="仿宋"/>
          <w:bCs/>
          <w:color w:val="0D0D0D"/>
          <w:spacing w:val="2"/>
          <w:sz w:val="24"/>
          <w:lang w:bidi="ar"/>
        </w:rPr>
        <w:t>”</w:t>
      </w:r>
      <w:r>
        <w:rPr>
          <w:rFonts w:ascii="Times New Roman" w:eastAsia="仿宋" w:hAnsi="Times New Roman" w:cs="仿宋" w:hint="eastAsia"/>
          <w:bCs/>
          <w:color w:val="0D0D0D"/>
          <w:spacing w:val="2"/>
          <w:sz w:val="24"/>
          <w:lang w:bidi="ar"/>
        </w:rPr>
        <w:t>，构建综放工作面过复杂空巷区的经济充填技术体系。针对复杂空区存在的有关问题，</w:t>
      </w:r>
      <w:r>
        <w:rPr>
          <w:rFonts w:ascii="Times New Roman" w:eastAsia="仿宋" w:hAnsi="Times New Roman" w:cs="仿宋" w:hint="eastAsia"/>
          <w:bCs/>
          <w:color w:val="0D0D0D"/>
          <w:spacing w:val="2"/>
          <w:sz w:val="24"/>
          <w:lang w:bidi="ar"/>
        </w:rPr>
        <w:t>研究了</w:t>
      </w:r>
      <w:r>
        <w:rPr>
          <w:rFonts w:ascii="Times New Roman" w:eastAsia="仿宋" w:hAnsi="Times New Roman" w:cs="仿宋" w:hint="eastAsia"/>
          <w:bCs/>
          <w:color w:val="0D0D0D"/>
          <w:spacing w:val="2"/>
          <w:sz w:val="24"/>
          <w:lang w:bidi="ar"/>
        </w:rPr>
        <w:t>综放面回采期间超前支承应力的分布演化规律，结合空巷围岩变形情况，确定需要充填的空巷，并且依据巷道失稳机理，给出空巷充填材料确定方法与原则；研发了新型</w:t>
      </w:r>
      <w:r>
        <w:rPr>
          <w:rFonts w:ascii="Times New Roman" w:eastAsia="仿宋" w:hAnsi="Times New Roman" w:cs="仿宋"/>
          <w:bCs/>
          <w:color w:val="0D0D0D"/>
          <w:spacing w:val="2"/>
          <w:sz w:val="24"/>
          <w:lang w:bidi="ar"/>
        </w:rPr>
        <w:t>L-C</w:t>
      </w:r>
      <w:r>
        <w:rPr>
          <w:rFonts w:ascii="Times New Roman" w:eastAsia="仿宋" w:hAnsi="Times New Roman" w:cs="仿宋" w:hint="eastAsia"/>
          <w:bCs/>
          <w:color w:val="0D0D0D"/>
          <w:spacing w:val="2"/>
          <w:sz w:val="24"/>
          <w:lang w:bidi="ar"/>
        </w:rPr>
        <w:t>无机胶凝填充材料，提高了破碎煤体的</w:t>
      </w:r>
      <w:proofErr w:type="gramStart"/>
      <w:r>
        <w:rPr>
          <w:rFonts w:ascii="Times New Roman" w:eastAsia="仿宋" w:hAnsi="Times New Roman" w:cs="仿宋" w:hint="eastAsia"/>
          <w:bCs/>
          <w:color w:val="0D0D0D"/>
          <w:spacing w:val="2"/>
          <w:sz w:val="24"/>
          <w:lang w:bidi="ar"/>
        </w:rPr>
        <w:t>黏</w:t>
      </w:r>
      <w:proofErr w:type="gramEnd"/>
      <w:r>
        <w:rPr>
          <w:rFonts w:ascii="Times New Roman" w:eastAsia="仿宋" w:hAnsi="Times New Roman" w:cs="仿宋" w:hint="eastAsia"/>
          <w:bCs/>
          <w:color w:val="0D0D0D"/>
          <w:spacing w:val="2"/>
          <w:sz w:val="24"/>
          <w:lang w:bidi="ar"/>
        </w:rPr>
        <w:t>聚力和内摩擦角，提高了煤柱的自承能力，且充填材料浆液能够加固空巷两帮以及空巷上部破碎煤岩体；给出适合</w:t>
      </w:r>
      <w:proofErr w:type="gramStart"/>
      <w:r>
        <w:rPr>
          <w:rFonts w:ascii="Times New Roman" w:eastAsia="仿宋" w:hAnsi="Times New Roman" w:cs="仿宋" w:hint="eastAsia"/>
          <w:bCs/>
          <w:color w:val="0D0D0D"/>
          <w:spacing w:val="2"/>
          <w:sz w:val="24"/>
          <w:lang w:bidi="ar"/>
        </w:rPr>
        <w:t>五阳矿综放</w:t>
      </w:r>
      <w:proofErr w:type="gramEnd"/>
      <w:r>
        <w:rPr>
          <w:rFonts w:ascii="Times New Roman" w:eastAsia="仿宋" w:hAnsi="Times New Roman" w:cs="仿宋" w:hint="eastAsia"/>
          <w:bCs/>
          <w:color w:val="0D0D0D"/>
          <w:spacing w:val="2"/>
          <w:sz w:val="24"/>
          <w:lang w:bidi="ar"/>
        </w:rPr>
        <w:t>面空巷充填技术方案与参数、充填系统及施工工艺、沿空巷道加固方案等，根据新型</w:t>
      </w:r>
      <w:proofErr w:type="spellStart"/>
      <w:r>
        <w:rPr>
          <w:rFonts w:ascii="Times New Roman" w:eastAsia="仿宋" w:hAnsi="Times New Roman" w:cs="仿宋"/>
          <w:bCs/>
          <w:color w:val="0D0D0D"/>
          <w:spacing w:val="2"/>
          <w:sz w:val="24"/>
          <w:lang w:bidi="ar"/>
        </w:rPr>
        <w:t>L-C</w:t>
      </w:r>
      <w:proofErr w:type="spellEnd"/>
      <w:r>
        <w:rPr>
          <w:rFonts w:ascii="Times New Roman" w:eastAsia="仿宋" w:hAnsi="Times New Roman" w:cs="仿宋" w:hint="eastAsia"/>
          <w:bCs/>
          <w:color w:val="0D0D0D"/>
          <w:spacing w:val="2"/>
          <w:sz w:val="24"/>
          <w:lang w:bidi="ar"/>
        </w:rPr>
        <w:t>无机胶凝材料空巷充填技术所需要的设备，对充填技术设备进行选型，设计充填系统，制定运料、制浆、注浆、清洗等工序；根据施工过程中存在的问</w:t>
      </w:r>
      <w:r>
        <w:rPr>
          <w:rFonts w:ascii="Times New Roman" w:eastAsia="仿宋" w:hAnsi="Times New Roman" w:cs="仿宋" w:hint="eastAsia"/>
          <w:bCs/>
          <w:color w:val="0D0D0D"/>
          <w:spacing w:val="2"/>
          <w:sz w:val="24"/>
          <w:lang w:bidi="ar"/>
        </w:rPr>
        <w:t>题，对注浆水量及止浆墙结构进行改进</w:t>
      </w:r>
      <w:r>
        <w:rPr>
          <w:rFonts w:ascii="Times New Roman" w:eastAsia="仿宋" w:hAnsi="Times New Roman" w:cs="仿宋" w:hint="eastAsia"/>
          <w:bCs/>
          <w:color w:val="0D0D0D"/>
          <w:spacing w:val="2"/>
          <w:sz w:val="24"/>
          <w:lang w:bidi="ar"/>
        </w:rPr>
        <w:t>。</w:t>
      </w:r>
    </w:p>
    <w:p w14:paraId="6D920878" w14:textId="77777777" w:rsidR="005A7DB3" w:rsidRDefault="00AC6FAA">
      <w:pPr>
        <w:spacing w:line="276" w:lineRule="auto"/>
        <w:ind w:firstLineChars="200" w:firstLine="490"/>
        <w:rPr>
          <w:rFonts w:ascii="Times New Roman" w:eastAsia="仿宋" w:hAnsi="Times New Roman" w:cs="仿宋"/>
          <w:b/>
          <w:color w:val="0D0D0D"/>
          <w:spacing w:val="2"/>
          <w:sz w:val="24"/>
          <w:lang w:bidi="ar"/>
        </w:rPr>
      </w:pPr>
      <w:r>
        <w:rPr>
          <w:rFonts w:ascii="Times New Roman" w:eastAsia="仿宋" w:hAnsi="Times New Roman" w:cs="仿宋" w:hint="eastAsia"/>
          <w:b/>
          <w:color w:val="0D0D0D"/>
          <w:spacing w:val="2"/>
          <w:sz w:val="24"/>
          <w:lang w:bidi="ar"/>
        </w:rPr>
        <w:t>2</w:t>
      </w:r>
      <w:r>
        <w:rPr>
          <w:rFonts w:ascii="Times New Roman" w:eastAsia="仿宋" w:hAnsi="Times New Roman" w:cs="仿宋" w:hint="eastAsia"/>
          <w:b/>
          <w:color w:val="0D0D0D"/>
          <w:spacing w:val="2"/>
          <w:sz w:val="24"/>
          <w:lang w:bidi="ar"/>
        </w:rPr>
        <w:t>、创新点</w:t>
      </w:r>
    </w:p>
    <w:p w14:paraId="165BC66D" w14:textId="77777777" w:rsidR="005A7DB3" w:rsidRDefault="00AC6FAA">
      <w:pPr>
        <w:spacing w:line="276" w:lineRule="auto"/>
        <w:ind w:firstLineChars="200" w:firstLine="488"/>
        <w:rPr>
          <w:rFonts w:eastAsia="仿宋"/>
          <w:bCs/>
          <w:color w:val="0D0D0D"/>
          <w:spacing w:val="2"/>
          <w:sz w:val="24"/>
        </w:rPr>
      </w:pPr>
      <w:r>
        <w:rPr>
          <w:rFonts w:ascii="Times New Roman" w:eastAsia="仿宋" w:hAnsi="Times New Roman" w:cs="Times New Roman" w:hint="eastAsia"/>
          <w:bCs/>
          <w:color w:val="0D0D0D"/>
          <w:spacing w:val="2"/>
          <w:sz w:val="24"/>
          <w:lang w:bidi="ar"/>
        </w:rPr>
        <w:t>（</w:t>
      </w:r>
      <w:r>
        <w:rPr>
          <w:rFonts w:ascii="Times New Roman" w:eastAsia="仿宋" w:hAnsi="Times New Roman" w:cs="Times New Roman" w:hint="eastAsia"/>
          <w:bCs/>
          <w:color w:val="0D0D0D"/>
          <w:spacing w:val="2"/>
          <w:sz w:val="24"/>
          <w:lang w:bidi="ar"/>
        </w:rPr>
        <w:t>1</w:t>
      </w:r>
      <w:r>
        <w:rPr>
          <w:rFonts w:ascii="Times New Roman" w:eastAsia="仿宋" w:hAnsi="Times New Roman" w:cs="Times New Roman" w:hint="eastAsia"/>
          <w:bCs/>
          <w:color w:val="0D0D0D"/>
          <w:spacing w:val="2"/>
          <w:sz w:val="24"/>
          <w:lang w:bidi="ar"/>
        </w:rPr>
        <w:t>）</w:t>
      </w:r>
      <w:r>
        <w:rPr>
          <w:rFonts w:ascii="Times New Roman" w:eastAsia="仿宋" w:hAnsi="Times New Roman" w:cs="仿宋" w:hint="eastAsia"/>
          <w:bCs/>
          <w:color w:val="0D0D0D"/>
          <w:spacing w:val="2"/>
          <w:sz w:val="24"/>
          <w:lang w:bidi="ar"/>
        </w:rPr>
        <w:t>揭示了复杂空巷区综放面超前支承应力分布规律与围岩变形特征，研发了一种绿色、经济、高效的新型</w:t>
      </w:r>
      <w:r>
        <w:rPr>
          <w:rFonts w:ascii="Times New Roman" w:eastAsia="仿宋" w:hAnsi="Times New Roman" w:cs="Times New Roman"/>
          <w:bCs/>
          <w:color w:val="0D0D0D"/>
          <w:spacing w:val="2"/>
          <w:sz w:val="24"/>
          <w:lang w:bidi="ar"/>
        </w:rPr>
        <w:t>L-C</w:t>
      </w:r>
      <w:r>
        <w:rPr>
          <w:rFonts w:ascii="Times New Roman" w:eastAsia="仿宋" w:hAnsi="Times New Roman" w:cs="仿宋" w:hint="eastAsia"/>
          <w:bCs/>
          <w:color w:val="0D0D0D"/>
          <w:spacing w:val="2"/>
          <w:sz w:val="24"/>
          <w:lang w:bidi="ar"/>
        </w:rPr>
        <w:t>无机胶凝材料，设计其配比为水：水泥：粉煤灰：双氧水：速凝剂：稳泡剂</w:t>
      </w:r>
      <w:r>
        <w:rPr>
          <w:rFonts w:ascii="Times New Roman" w:eastAsia="仿宋" w:hAnsi="Times New Roman" w:cs="Times New Roman"/>
          <w:bCs/>
          <w:color w:val="0D0D0D"/>
          <w:spacing w:val="2"/>
          <w:sz w:val="24"/>
          <w:lang w:bidi="ar"/>
        </w:rPr>
        <w:t>=1:1:0.5:0.105</w:t>
      </w:r>
      <w:r>
        <w:rPr>
          <w:rFonts w:ascii="Times New Roman" w:eastAsia="仿宋" w:hAnsi="Times New Roman" w:cs="仿宋" w:hint="eastAsia"/>
          <w:bCs/>
          <w:color w:val="0D0D0D"/>
          <w:spacing w:val="2"/>
          <w:sz w:val="24"/>
          <w:lang w:bidi="ar"/>
        </w:rPr>
        <w:t>：</w:t>
      </w:r>
      <w:r>
        <w:rPr>
          <w:rFonts w:ascii="Times New Roman" w:eastAsia="仿宋" w:hAnsi="Times New Roman" w:cs="Times New Roman"/>
          <w:bCs/>
          <w:color w:val="0D0D0D"/>
          <w:spacing w:val="2"/>
          <w:sz w:val="24"/>
          <w:lang w:bidi="ar"/>
        </w:rPr>
        <w:t>0.03:0.0225</w:t>
      </w:r>
      <w:r>
        <w:rPr>
          <w:rFonts w:ascii="Times New Roman" w:eastAsia="仿宋" w:hAnsi="Times New Roman" w:cs="仿宋" w:hint="eastAsia"/>
          <w:bCs/>
          <w:color w:val="0D0D0D"/>
          <w:spacing w:val="2"/>
          <w:sz w:val="24"/>
          <w:lang w:bidi="ar"/>
        </w:rPr>
        <w:t>，静止状态下初凝时间约为</w:t>
      </w:r>
      <w:r>
        <w:rPr>
          <w:rFonts w:ascii="Times New Roman" w:eastAsia="仿宋" w:hAnsi="Times New Roman" w:cs="Times New Roman"/>
          <w:bCs/>
          <w:color w:val="0D0D0D"/>
          <w:spacing w:val="2"/>
          <w:sz w:val="24"/>
          <w:lang w:bidi="ar"/>
        </w:rPr>
        <w:t>20min</w:t>
      </w:r>
      <w:r>
        <w:rPr>
          <w:rFonts w:ascii="Times New Roman" w:eastAsia="仿宋" w:hAnsi="Times New Roman" w:cs="仿宋" w:hint="eastAsia"/>
          <w:bCs/>
          <w:color w:val="0D0D0D"/>
          <w:spacing w:val="2"/>
          <w:sz w:val="24"/>
          <w:lang w:bidi="ar"/>
        </w:rPr>
        <w:t>，发泡倍数为</w:t>
      </w:r>
      <w:r>
        <w:rPr>
          <w:rFonts w:ascii="Times New Roman" w:eastAsia="仿宋" w:hAnsi="Times New Roman" w:cs="Times New Roman"/>
          <w:bCs/>
          <w:color w:val="0D0D0D"/>
          <w:spacing w:val="2"/>
          <w:sz w:val="24"/>
          <w:lang w:bidi="ar"/>
        </w:rPr>
        <w:t>2.33-7</w:t>
      </w:r>
      <w:r>
        <w:rPr>
          <w:rFonts w:ascii="Times New Roman" w:eastAsia="仿宋" w:hAnsi="Times New Roman" w:cs="仿宋" w:hint="eastAsia"/>
          <w:bCs/>
          <w:color w:val="0D0D0D"/>
          <w:spacing w:val="2"/>
          <w:sz w:val="24"/>
          <w:lang w:bidi="ar"/>
        </w:rPr>
        <w:t>倍；为综放工作面安全过复杂空巷区提供新工艺与新思路。</w:t>
      </w:r>
    </w:p>
    <w:p w14:paraId="59D80D8D" w14:textId="77777777" w:rsidR="005A7DB3" w:rsidRDefault="00AC6FAA">
      <w:pPr>
        <w:spacing w:line="276" w:lineRule="auto"/>
        <w:ind w:firstLineChars="200" w:firstLine="488"/>
        <w:rPr>
          <w:rFonts w:eastAsia="仿宋"/>
          <w:bCs/>
          <w:color w:val="0D0D0D"/>
          <w:spacing w:val="2"/>
          <w:sz w:val="24"/>
        </w:rPr>
      </w:pPr>
      <w:r>
        <w:rPr>
          <w:rFonts w:ascii="Times New Roman" w:eastAsia="仿宋" w:hAnsi="Times New Roman" w:cs="Times New Roman" w:hint="eastAsia"/>
          <w:bCs/>
          <w:color w:val="0D0D0D"/>
          <w:spacing w:val="2"/>
          <w:sz w:val="24"/>
          <w:lang w:bidi="ar"/>
        </w:rPr>
        <w:t>（</w:t>
      </w:r>
      <w:r>
        <w:rPr>
          <w:rFonts w:ascii="Times New Roman" w:eastAsia="仿宋" w:hAnsi="Times New Roman" w:cs="Times New Roman" w:hint="eastAsia"/>
          <w:bCs/>
          <w:color w:val="0D0D0D"/>
          <w:spacing w:val="2"/>
          <w:sz w:val="24"/>
          <w:lang w:bidi="ar"/>
        </w:rPr>
        <w:t>2</w:t>
      </w:r>
      <w:r>
        <w:rPr>
          <w:rFonts w:ascii="Times New Roman" w:eastAsia="仿宋" w:hAnsi="Times New Roman" w:cs="Times New Roman" w:hint="eastAsia"/>
          <w:bCs/>
          <w:color w:val="0D0D0D"/>
          <w:spacing w:val="2"/>
          <w:sz w:val="24"/>
          <w:lang w:bidi="ar"/>
        </w:rPr>
        <w:t>）</w:t>
      </w:r>
      <w:r>
        <w:rPr>
          <w:rFonts w:ascii="Times New Roman" w:eastAsia="仿宋" w:hAnsi="Times New Roman" w:cs="仿宋" w:hint="eastAsia"/>
          <w:bCs/>
          <w:color w:val="0D0D0D"/>
          <w:spacing w:val="2"/>
          <w:sz w:val="24"/>
          <w:lang w:bidi="ar"/>
        </w:rPr>
        <w:t>提出了复杂空巷区间隔式充填方法，根据复杂空巷区危险性表现，确定空巷是否需要充填，实现了空巷区残留煤炭资源的安全高效回收，提高了煤炭采出率。</w:t>
      </w:r>
    </w:p>
    <w:p w14:paraId="508CBEC7" w14:textId="77777777" w:rsidR="005A7DB3" w:rsidRDefault="00AC6FAA">
      <w:pPr>
        <w:spacing w:line="276" w:lineRule="auto"/>
        <w:ind w:firstLineChars="200" w:firstLine="488"/>
        <w:rPr>
          <w:rFonts w:ascii="Times New Roman" w:eastAsia="仿宋" w:hAnsi="Times New Roman" w:cs="仿宋"/>
          <w:bCs/>
          <w:color w:val="0D0D0D"/>
          <w:spacing w:val="2"/>
          <w:sz w:val="24"/>
          <w:lang w:bidi="ar"/>
        </w:rPr>
      </w:pPr>
      <w:r>
        <w:rPr>
          <w:rFonts w:ascii="Times New Roman" w:eastAsia="仿宋" w:hAnsi="Times New Roman" w:cs="Times New Roman" w:hint="eastAsia"/>
          <w:bCs/>
          <w:color w:val="0D0D0D"/>
          <w:spacing w:val="2"/>
          <w:sz w:val="24"/>
          <w:lang w:bidi="ar"/>
        </w:rPr>
        <w:t>（</w:t>
      </w:r>
      <w:r>
        <w:rPr>
          <w:rFonts w:ascii="Times New Roman" w:eastAsia="仿宋" w:hAnsi="Times New Roman" w:cs="Times New Roman" w:hint="eastAsia"/>
          <w:bCs/>
          <w:color w:val="0D0D0D"/>
          <w:spacing w:val="2"/>
          <w:sz w:val="24"/>
          <w:lang w:bidi="ar"/>
        </w:rPr>
        <w:t>3</w:t>
      </w:r>
      <w:r>
        <w:rPr>
          <w:rFonts w:ascii="Times New Roman" w:eastAsia="仿宋" w:hAnsi="Times New Roman" w:cs="Times New Roman" w:hint="eastAsia"/>
          <w:bCs/>
          <w:color w:val="0D0D0D"/>
          <w:spacing w:val="2"/>
          <w:sz w:val="24"/>
          <w:lang w:bidi="ar"/>
        </w:rPr>
        <w:t>）</w:t>
      </w:r>
      <w:r>
        <w:rPr>
          <w:rFonts w:ascii="Times New Roman" w:eastAsia="仿宋" w:hAnsi="Times New Roman" w:cs="仿宋" w:hint="eastAsia"/>
          <w:bCs/>
          <w:color w:val="0D0D0D"/>
          <w:spacing w:val="2"/>
          <w:sz w:val="24"/>
          <w:lang w:bidi="ar"/>
        </w:rPr>
        <w:t>建立了受</w:t>
      </w:r>
      <w:proofErr w:type="gramStart"/>
      <w:r>
        <w:rPr>
          <w:rFonts w:ascii="Times New Roman" w:eastAsia="仿宋" w:hAnsi="Times New Roman" w:cs="仿宋" w:hint="eastAsia"/>
          <w:bCs/>
          <w:color w:val="0D0D0D"/>
          <w:spacing w:val="2"/>
          <w:sz w:val="24"/>
          <w:lang w:bidi="ar"/>
        </w:rPr>
        <w:t>超前采动影响</w:t>
      </w:r>
      <w:proofErr w:type="gramEnd"/>
      <w:r>
        <w:rPr>
          <w:rFonts w:ascii="Times New Roman" w:eastAsia="仿宋" w:hAnsi="Times New Roman" w:cs="仿宋" w:hint="eastAsia"/>
          <w:bCs/>
          <w:color w:val="0D0D0D"/>
          <w:spacing w:val="2"/>
          <w:sz w:val="24"/>
          <w:lang w:bidi="ar"/>
        </w:rPr>
        <w:t>的空巷顶板力学模型，推导了顶板稳定性与充填体强度之间的关系，研发了新型充填材料及其配比，提出了复杂空巷区的注浆充填加固方法，给出了不同空巷交叉影响的经济充填技术方案，确保工作面充填后无需搬家而直接推过复杂空巷区，构建综放工作面过复杂空巷区的经济充填技术体系。</w:t>
      </w:r>
    </w:p>
    <w:p w14:paraId="427FA8FE" w14:textId="77777777" w:rsidR="005A7DB3" w:rsidRDefault="00AC6FAA">
      <w:pPr>
        <w:spacing w:line="276" w:lineRule="auto"/>
        <w:ind w:firstLineChars="200" w:firstLine="490"/>
        <w:rPr>
          <w:rFonts w:ascii="Times New Roman" w:eastAsia="仿宋" w:hAnsi="Times New Roman" w:cs="仿宋"/>
          <w:b/>
          <w:color w:val="0D0D0D"/>
          <w:spacing w:val="2"/>
          <w:sz w:val="24"/>
          <w:lang w:bidi="ar"/>
        </w:rPr>
      </w:pPr>
      <w:r>
        <w:rPr>
          <w:rFonts w:ascii="Times New Roman" w:eastAsia="仿宋" w:hAnsi="Times New Roman" w:cs="仿宋" w:hint="eastAsia"/>
          <w:b/>
          <w:color w:val="0D0D0D"/>
          <w:spacing w:val="2"/>
          <w:sz w:val="24"/>
          <w:lang w:bidi="ar"/>
        </w:rPr>
        <w:t>3</w:t>
      </w:r>
      <w:r>
        <w:rPr>
          <w:rFonts w:ascii="Times New Roman" w:eastAsia="仿宋" w:hAnsi="Times New Roman" w:cs="仿宋" w:hint="eastAsia"/>
          <w:b/>
          <w:color w:val="0D0D0D"/>
          <w:spacing w:val="2"/>
          <w:sz w:val="24"/>
          <w:lang w:bidi="ar"/>
        </w:rPr>
        <w:t>、</w:t>
      </w:r>
      <w:r>
        <w:rPr>
          <w:rFonts w:ascii="Times New Roman" w:eastAsia="仿宋" w:hAnsi="Times New Roman" w:cs="仿宋" w:hint="eastAsia"/>
          <w:b/>
          <w:color w:val="0D0D0D"/>
          <w:spacing w:val="2"/>
          <w:sz w:val="24"/>
          <w:lang w:bidi="ar"/>
        </w:rPr>
        <w:t>推广应用情况</w:t>
      </w:r>
    </w:p>
    <w:p w14:paraId="3682E3CD" w14:textId="77777777" w:rsidR="005A7DB3" w:rsidRDefault="00AC6FAA">
      <w:pPr>
        <w:spacing w:line="276" w:lineRule="auto"/>
        <w:ind w:firstLineChars="200" w:firstLine="488"/>
        <w:rPr>
          <w:rFonts w:ascii="Times New Roman" w:eastAsia="仿宋" w:hAnsi="Times New Roman" w:cs="仿宋"/>
          <w:bCs/>
          <w:color w:val="0D0D0D"/>
          <w:spacing w:val="2"/>
          <w:sz w:val="24"/>
          <w:lang w:bidi="ar"/>
        </w:rPr>
      </w:pPr>
      <w:r>
        <w:rPr>
          <w:rFonts w:ascii="Times New Roman" w:eastAsia="仿宋" w:hAnsi="Times New Roman" w:cs="仿宋"/>
          <w:bCs/>
          <w:color w:val="0D0D0D"/>
          <w:spacing w:val="2"/>
          <w:sz w:val="24"/>
          <w:lang w:bidi="ar"/>
        </w:rPr>
        <w:t>78</w:t>
      </w:r>
      <w:r>
        <w:rPr>
          <w:rFonts w:ascii="Times New Roman" w:eastAsia="仿宋" w:hAnsi="Times New Roman" w:cs="仿宋" w:hint="eastAsia"/>
          <w:bCs/>
          <w:color w:val="0D0D0D"/>
          <w:spacing w:val="2"/>
          <w:sz w:val="24"/>
          <w:lang w:bidi="ar"/>
        </w:rPr>
        <w:t>采区的空巷充填结束后，材料凝固后对顶板形成</w:t>
      </w:r>
      <w:r>
        <w:rPr>
          <w:rFonts w:ascii="Times New Roman" w:eastAsia="仿宋" w:hAnsi="Times New Roman" w:cs="仿宋" w:hint="eastAsia"/>
          <w:bCs/>
          <w:color w:val="0D0D0D"/>
          <w:spacing w:val="2"/>
          <w:sz w:val="24"/>
          <w:lang w:bidi="ar"/>
        </w:rPr>
        <w:t>了</w:t>
      </w:r>
      <w:r>
        <w:rPr>
          <w:rFonts w:ascii="Times New Roman" w:eastAsia="仿宋" w:hAnsi="Times New Roman" w:cs="仿宋" w:hint="eastAsia"/>
          <w:bCs/>
          <w:color w:val="0D0D0D"/>
          <w:spacing w:val="2"/>
          <w:sz w:val="24"/>
          <w:lang w:bidi="ar"/>
        </w:rPr>
        <w:t>有效支撑</w:t>
      </w:r>
      <w:r>
        <w:rPr>
          <w:rFonts w:ascii="Times New Roman" w:eastAsia="仿宋" w:hAnsi="Times New Roman" w:cs="仿宋" w:hint="eastAsia"/>
          <w:bCs/>
          <w:color w:val="0D0D0D"/>
          <w:spacing w:val="2"/>
          <w:sz w:val="24"/>
          <w:lang w:bidi="ar"/>
        </w:rPr>
        <w:t>，</w:t>
      </w:r>
      <w:r>
        <w:rPr>
          <w:rFonts w:ascii="Times New Roman" w:eastAsia="仿宋" w:hAnsi="Times New Roman" w:cs="仿宋" w:hint="eastAsia"/>
          <w:bCs/>
          <w:color w:val="0D0D0D"/>
          <w:spacing w:val="2"/>
          <w:sz w:val="24"/>
          <w:lang w:bidi="ar"/>
        </w:rPr>
        <w:t>采用研发的</w:t>
      </w:r>
      <w:r>
        <w:rPr>
          <w:rFonts w:ascii="Times New Roman" w:eastAsia="仿宋" w:hAnsi="Times New Roman" w:cs="仿宋"/>
          <w:bCs/>
          <w:color w:val="0D0D0D"/>
          <w:spacing w:val="2"/>
          <w:sz w:val="24"/>
          <w:lang w:bidi="ar"/>
        </w:rPr>
        <w:t>L-C</w:t>
      </w:r>
      <w:r>
        <w:rPr>
          <w:rFonts w:ascii="Times New Roman" w:eastAsia="仿宋" w:hAnsi="Times New Roman" w:cs="仿宋" w:hint="eastAsia"/>
          <w:bCs/>
          <w:color w:val="0D0D0D"/>
          <w:spacing w:val="2"/>
          <w:sz w:val="24"/>
          <w:lang w:bidi="ar"/>
        </w:rPr>
        <w:t>无机胶凝材料进行充填，解决综放工作面过复杂空巷的技术难题。节省</w:t>
      </w:r>
      <w:r>
        <w:rPr>
          <w:rFonts w:ascii="Times New Roman" w:eastAsia="仿宋" w:hAnsi="Times New Roman" w:cs="仿宋" w:hint="eastAsia"/>
          <w:bCs/>
          <w:color w:val="0D0D0D"/>
          <w:spacing w:val="2"/>
          <w:sz w:val="24"/>
          <w:lang w:bidi="ar"/>
        </w:rPr>
        <w:t>大量的</w:t>
      </w:r>
      <w:r>
        <w:rPr>
          <w:rFonts w:ascii="Times New Roman" w:eastAsia="仿宋" w:hAnsi="Times New Roman" w:cs="仿宋" w:hint="eastAsia"/>
          <w:bCs/>
          <w:color w:val="0D0D0D"/>
          <w:spacing w:val="2"/>
          <w:sz w:val="24"/>
          <w:lang w:bidi="ar"/>
        </w:rPr>
        <w:t>充填费用，经济效益</w:t>
      </w:r>
      <w:r>
        <w:rPr>
          <w:rFonts w:ascii="Times New Roman" w:eastAsia="仿宋" w:hAnsi="Times New Roman" w:cs="仿宋" w:hint="eastAsia"/>
          <w:bCs/>
          <w:color w:val="0D0D0D"/>
          <w:spacing w:val="2"/>
          <w:sz w:val="24"/>
          <w:lang w:bidi="ar"/>
        </w:rPr>
        <w:t>可观。</w:t>
      </w:r>
    </w:p>
    <w:p w14:paraId="566A0CE8" w14:textId="77777777" w:rsidR="005A7DB3" w:rsidRDefault="00AC6FAA">
      <w:pPr>
        <w:pStyle w:val="2"/>
        <w:keepNext w:val="0"/>
        <w:keepLines w:val="0"/>
        <w:spacing w:before="0" w:after="0" w:line="276" w:lineRule="auto"/>
        <w:ind w:firstLineChars="200" w:firstLine="482"/>
        <w:rPr>
          <w:rFonts w:ascii="Times New Roman" w:eastAsia="宋体" w:hAnsi="Times New Roman"/>
          <w:sz w:val="24"/>
          <w:szCs w:val="24"/>
        </w:rPr>
      </w:pPr>
      <w:r>
        <w:rPr>
          <w:rFonts w:ascii="Times New Roman" w:eastAsia="宋体" w:hAnsi="Times New Roman" w:cs="宋体" w:hint="eastAsia"/>
          <w:sz w:val="24"/>
          <w:szCs w:val="24"/>
        </w:rPr>
        <w:t>二、知识产权及代表性论文专著目录</w:t>
      </w:r>
    </w:p>
    <w:p w14:paraId="3D7E0D87" w14:textId="77777777" w:rsidR="005A7DB3" w:rsidRDefault="00AC6FAA">
      <w:pPr>
        <w:numPr>
          <w:ilvl w:val="0"/>
          <w:numId w:val="7"/>
        </w:numPr>
        <w:spacing w:line="276" w:lineRule="auto"/>
        <w:ind w:firstLineChars="200" w:firstLine="488"/>
        <w:rPr>
          <w:rFonts w:eastAsia="仿宋"/>
          <w:bCs/>
          <w:color w:val="0D0D0D"/>
          <w:spacing w:val="2"/>
          <w:sz w:val="24"/>
        </w:rPr>
      </w:pPr>
      <w:r>
        <w:rPr>
          <w:rFonts w:ascii="Times New Roman" w:eastAsia="仿宋" w:hAnsi="Times New Roman" w:cs="仿宋" w:hint="eastAsia"/>
          <w:bCs/>
          <w:color w:val="0D0D0D"/>
          <w:spacing w:val="2"/>
          <w:sz w:val="24"/>
          <w:lang w:bidi="ar"/>
        </w:rPr>
        <w:t>发明专利：李冲</w:t>
      </w:r>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康志鹏</w:t>
      </w:r>
      <w:r>
        <w:rPr>
          <w:rFonts w:ascii="Times New Roman" w:eastAsia="仿宋" w:hAnsi="Times New Roman" w:cs="Times New Roman"/>
          <w:bCs/>
          <w:color w:val="0D0D0D"/>
          <w:spacing w:val="2"/>
          <w:sz w:val="24"/>
          <w:lang w:bidi="ar"/>
        </w:rPr>
        <w:t>;</w:t>
      </w:r>
      <w:proofErr w:type="gramStart"/>
      <w:r>
        <w:rPr>
          <w:rFonts w:ascii="Times New Roman" w:eastAsia="仿宋" w:hAnsi="Times New Roman" w:cs="仿宋" w:hint="eastAsia"/>
          <w:bCs/>
          <w:color w:val="0D0D0D"/>
          <w:spacing w:val="2"/>
          <w:sz w:val="24"/>
          <w:lang w:bidi="ar"/>
        </w:rPr>
        <w:t>李柏壮</w:t>
      </w:r>
      <w:proofErr w:type="gramEnd"/>
      <w:r>
        <w:rPr>
          <w:rFonts w:ascii="Times New Roman" w:eastAsia="仿宋" w:hAnsi="Times New Roman" w:cs="Times New Roman"/>
          <w:bCs/>
          <w:color w:val="0D0D0D"/>
          <w:spacing w:val="2"/>
          <w:sz w:val="24"/>
          <w:lang w:bidi="ar"/>
        </w:rPr>
        <w:t>;</w:t>
      </w:r>
      <w:proofErr w:type="gramStart"/>
      <w:r>
        <w:rPr>
          <w:rFonts w:ascii="Times New Roman" w:eastAsia="仿宋" w:hAnsi="Times New Roman" w:cs="仿宋" w:hint="eastAsia"/>
          <w:bCs/>
          <w:color w:val="0D0D0D"/>
          <w:spacing w:val="2"/>
          <w:sz w:val="24"/>
          <w:lang w:bidi="ar"/>
        </w:rPr>
        <w:t>何思锋</w:t>
      </w:r>
      <w:proofErr w:type="gramEnd"/>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韩军</w:t>
      </w:r>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胡寅，一种可收缩式弧形顶梁；</w:t>
      </w:r>
      <w:r>
        <w:rPr>
          <w:rFonts w:ascii="Times New Roman" w:eastAsia="仿宋" w:hAnsi="Times New Roman" w:cs="Times New Roman"/>
          <w:bCs/>
          <w:color w:val="0D0D0D"/>
          <w:spacing w:val="2"/>
          <w:sz w:val="24"/>
          <w:lang w:bidi="ar"/>
        </w:rPr>
        <w:t>CN110424991B</w:t>
      </w:r>
    </w:p>
    <w:p w14:paraId="27D9C771" w14:textId="77777777" w:rsidR="005A7DB3" w:rsidRDefault="00AC6FAA">
      <w:pPr>
        <w:numPr>
          <w:ilvl w:val="0"/>
          <w:numId w:val="7"/>
        </w:numPr>
        <w:spacing w:line="276" w:lineRule="auto"/>
        <w:ind w:firstLineChars="200" w:firstLine="488"/>
        <w:rPr>
          <w:rFonts w:eastAsia="仿宋"/>
          <w:bCs/>
          <w:color w:val="0D0D0D"/>
          <w:spacing w:val="2"/>
          <w:sz w:val="24"/>
        </w:rPr>
      </w:pPr>
      <w:r>
        <w:rPr>
          <w:rFonts w:ascii="Times New Roman" w:eastAsia="仿宋" w:hAnsi="Times New Roman" w:cs="仿宋" w:hint="eastAsia"/>
          <w:bCs/>
          <w:color w:val="0D0D0D"/>
          <w:spacing w:val="2"/>
          <w:sz w:val="24"/>
          <w:lang w:bidi="ar"/>
        </w:rPr>
        <w:t>实用新型专利：李冲</w:t>
      </w:r>
      <w:r>
        <w:rPr>
          <w:rFonts w:ascii="Times New Roman" w:eastAsia="仿宋" w:hAnsi="Times New Roman" w:cs="Times New Roman"/>
          <w:bCs/>
          <w:color w:val="0D0D0D"/>
          <w:spacing w:val="2"/>
          <w:sz w:val="24"/>
          <w:lang w:bidi="ar"/>
        </w:rPr>
        <w:t>;</w:t>
      </w:r>
      <w:proofErr w:type="gramStart"/>
      <w:r>
        <w:rPr>
          <w:rFonts w:ascii="Times New Roman" w:eastAsia="仿宋" w:hAnsi="Times New Roman" w:cs="仿宋" w:hint="eastAsia"/>
          <w:bCs/>
          <w:color w:val="0D0D0D"/>
          <w:spacing w:val="2"/>
          <w:sz w:val="24"/>
          <w:lang w:bidi="ar"/>
        </w:rPr>
        <w:t>佐江宏</w:t>
      </w:r>
      <w:proofErr w:type="gramEnd"/>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谢俊</w:t>
      </w:r>
      <w:r>
        <w:rPr>
          <w:rFonts w:ascii="Times New Roman" w:eastAsia="仿宋" w:hAnsi="Times New Roman" w:cs="Times New Roman"/>
          <w:bCs/>
          <w:color w:val="0D0D0D"/>
          <w:spacing w:val="2"/>
          <w:sz w:val="24"/>
          <w:lang w:bidi="ar"/>
        </w:rPr>
        <w:t>;</w:t>
      </w:r>
      <w:proofErr w:type="gramStart"/>
      <w:r>
        <w:rPr>
          <w:rFonts w:ascii="Times New Roman" w:eastAsia="仿宋" w:hAnsi="Times New Roman" w:cs="仿宋" w:hint="eastAsia"/>
          <w:bCs/>
          <w:color w:val="0D0D0D"/>
          <w:spacing w:val="2"/>
          <w:sz w:val="24"/>
          <w:lang w:bidi="ar"/>
        </w:rPr>
        <w:t>李柏壮</w:t>
      </w:r>
      <w:proofErr w:type="gramEnd"/>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常青</w:t>
      </w:r>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张志兵</w:t>
      </w:r>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郭杨</w:t>
      </w:r>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常春峰</w:t>
      </w:r>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宋东</w:t>
      </w:r>
      <w:proofErr w:type="gramStart"/>
      <w:r>
        <w:rPr>
          <w:rFonts w:ascii="Times New Roman" w:eastAsia="仿宋" w:hAnsi="Times New Roman" w:cs="仿宋" w:hint="eastAsia"/>
          <w:bCs/>
          <w:color w:val="0D0D0D"/>
          <w:spacing w:val="2"/>
          <w:sz w:val="24"/>
          <w:lang w:bidi="ar"/>
        </w:rPr>
        <w:t>东</w:t>
      </w:r>
      <w:proofErr w:type="gramEnd"/>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张昆</w:t>
      </w:r>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王峰</w:t>
      </w:r>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孙亚鹏</w:t>
      </w:r>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李艳杰，一种厚煤层沿底掘进矩形巷道的新型临时支护装置；</w:t>
      </w:r>
      <w:r>
        <w:rPr>
          <w:rFonts w:ascii="Times New Roman" w:eastAsia="仿宋" w:hAnsi="Times New Roman" w:cs="Times New Roman"/>
          <w:bCs/>
          <w:color w:val="0D0D0D"/>
          <w:spacing w:val="2"/>
          <w:sz w:val="24"/>
          <w:lang w:bidi="ar"/>
        </w:rPr>
        <w:t>CN211666749U</w:t>
      </w:r>
    </w:p>
    <w:p w14:paraId="68C4F3E5" w14:textId="77777777" w:rsidR="005A7DB3" w:rsidRDefault="00AC6FAA">
      <w:pPr>
        <w:numPr>
          <w:ilvl w:val="0"/>
          <w:numId w:val="7"/>
        </w:numPr>
        <w:spacing w:line="276" w:lineRule="auto"/>
        <w:ind w:firstLineChars="200" w:firstLine="488"/>
        <w:rPr>
          <w:rFonts w:eastAsia="仿宋"/>
          <w:bCs/>
          <w:color w:val="0D0D0D"/>
          <w:spacing w:val="2"/>
          <w:sz w:val="24"/>
        </w:rPr>
      </w:pPr>
      <w:r>
        <w:rPr>
          <w:rFonts w:ascii="Times New Roman" w:eastAsia="仿宋" w:hAnsi="Times New Roman" w:cs="仿宋" w:hint="eastAsia"/>
          <w:bCs/>
          <w:color w:val="0D0D0D"/>
          <w:spacing w:val="2"/>
          <w:sz w:val="24"/>
          <w:lang w:bidi="ar"/>
        </w:rPr>
        <w:t>实用新型专利：李冲</w:t>
      </w:r>
      <w:r>
        <w:rPr>
          <w:rFonts w:ascii="Times New Roman" w:eastAsia="仿宋" w:hAnsi="Times New Roman" w:cs="Times New Roman"/>
          <w:bCs/>
          <w:color w:val="0D0D0D"/>
          <w:spacing w:val="2"/>
          <w:sz w:val="24"/>
          <w:lang w:bidi="ar"/>
        </w:rPr>
        <w:t>;</w:t>
      </w:r>
      <w:proofErr w:type="gramStart"/>
      <w:r>
        <w:rPr>
          <w:rFonts w:ascii="Times New Roman" w:eastAsia="仿宋" w:hAnsi="Times New Roman" w:cs="仿宋" w:hint="eastAsia"/>
          <w:bCs/>
          <w:color w:val="0D0D0D"/>
          <w:spacing w:val="2"/>
          <w:sz w:val="24"/>
          <w:lang w:bidi="ar"/>
        </w:rPr>
        <w:t>宋晓彪</w:t>
      </w:r>
      <w:proofErr w:type="gramEnd"/>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许志军</w:t>
      </w:r>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常春锋</w:t>
      </w:r>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台连海</w:t>
      </w:r>
      <w:r>
        <w:rPr>
          <w:rFonts w:ascii="Times New Roman" w:eastAsia="仿宋" w:hAnsi="Times New Roman" w:cs="Times New Roman"/>
          <w:bCs/>
          <w:color w:val="0D0D0D"/>
          <w:spacing w:val="2"/>
          <w:sz w:val="24"/>
          <w:lang w:bidi="ar"/>
        </w:rPr>
        <w:t>;</w:t>
      </w:r>
      <w:proofErr w:type="gramStart"/>
      <w:r>
        <w:rPr>
          <w:rFonts w:ascii="Times New Roman" w:eastAsia="仿宋" w:hAnsi="Times New Roman" w:cs="仿宋" w:hint="eastAsia"/>
          <w:bCs/>
          <w:color w:val="0D0D0D"/>
          <w:spacing w:val="2"/>
          <w:sz w:val="24"/>
          <w:lang w:bidi="ar"/>
        </w:rPr>
        <w:t>李艳杰</w:t>
      </w:r>
      <w:proofErr w:type="gramEnd"/>
      <w:r>
        <w:rPr>
          <w:rFonts w:ascii="Times New Roman" w:eastAsia="仿宋" w:hAnsi="Times New Roman" w:cs="Times New Roman"/>
          <w:bCs/>
          <w:color w:val="0D0D0D"/>
          <w:spacing w:val="2"/>
          <w:sz w:val="24"/>
          <w:lang w:bidi="ar"/>
        </w:rPr>
        <w:t>;</w:t>
      </w:r>
      <w:proofErr w:type="gramStart"/>
      <w:r>
        <w:rPr>
          <w:rFonts w:ascii="Times New Roman" w:eastAsia="仿宋" w:hAnsi="Times New Roman" w:cs="仿宋" w:hint="eastAsia"/>
          <w:bCs/>
          <w:color w:val="0D0D0D"/>
          <w:spacing w:val="2"/>
          <w:sz w:val="24"/>
          <w:lang w:bidi="ar"/>
        </w:rPr>
        <w:t>何思锋</w:t>
      </w:r>
      <w:proofErr w:type="gramEnd"/>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孙亚鹏</w:t>
      </w:r>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胡寅</w:t>
      </w:r>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巩宁</w:t>
      </w:r>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韩军</w:t>
      </w:r>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张昆</w:t>
      </w:r>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宋东</w:t>
      </w:r>
      <w:proofErr w:type="gramStart"/>
      <w:r>
        <w:rPr>
          <w:rFonts w:ascii="Times New Roman" w:eastAsia="仿宋" w:hAnsi="Times New Roman" w:cs="仿宋" w:hint="eastAsia"/>
          <w:bCs/>
          <w:color w:val="0D0D0D"/>
          <w:spacing w:val="2"/>
          <w:sz w:val="24"/>
          <w:lang w:bidi="ar"/>
        </w:rPr>
        <w:t>东</w:t>
      </w:r>
      <w:proofErr w:type="gramEnd"/>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乐宇航，一种锚索螺母安装结构；</w:t>
      </w:r>
      <w:r>
        <w:rPr>
          <w:rFonts w:ascii="Times New Roman" w:eastAsia="仿宋" w:hAnsi="Times New Roman" w:cs="Times New Roman"/>
          <w:bCs/>
          <w:color w:val="0D0D0D"/>
          <w:spacing w:val="2"/>
          <w:sz w:val="24"/>
          <w:lang w:bidi="ar"/>
        </w:rPr>
        <w:t>CN216642155U</w:t>
      </w:r>
    </w:p>
    <w:p w14:paraId="66CD7AB8" w14:textId="77777777" w:rsidR="005A7DB3" w:rsidRDefault="00AC6FAA">
      <w:pPr>
        <w:numPr>
          <w:ilvl w:val="0"/>
          <w:numId w:val="7"/>
        </w:numPr>
        <w:spacing w:line="276" w:lineRule="auto"/>
        <w:ind w:firstLineChars="200" w:firstLine="488"/>
        <w:rPr>
          <w:rFonts w:eastAsia="仿宋"/>
          <w:bCs/>
          <w:color w:val="0D0D0D"/>
          <w:spacing w:val="2"/>
          <w:sz w:val="24"/>
        </w:rPr>
      </w:pPr>
      <w:r>
        <w:rPr>
          <w:rFonts w:ascii="Times New Roman" w:eastAsia="仿宋" w:hAnsi="Times New Roman" w:cs="仿宋" w:hint="eastAsia"/>
          <w:bCs/>
          <w:color w:val="0D0D0D"/>
          <w:spacing w:val="2"/>
          <w:sz w:val="24"/>
          <w:lang w:bidi="ar"/>
        </w:rPr>
        <w:t>实用新型专利：李冲</w:t>
      </w:r>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台连海</w:t>
      </w:r>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许志军</w:t>
      </w:r>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胡寅</w:t>
      </w:r>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韩军</w:t>
      </w:r>
      <w:r>
        <w:rPr>
          <w:rFonts w:ascii="Times New Roman" w:eastAsia="仿宋" w:hAnsi="Times New Roman" w:cs="Times New Roman"/>
          <w:bCs/>
          <w:color w:val="0D0D0D"/>
          <w:spacing w:val="2"/>
          <w:sz w:val="24"/>
          <w:lang w:bidi="ar"/>
        </w:rPr>
        <w:t>;</w:t>
      </w:r>
      <w:proofErr w:type="gramStart"/>
      <w:r>
        <w:rPr>
          <w:rFonts w:ascii="Times New Roman" w:eastAsia="仿宋" w:hAnsi="Times New Roman" w:cs="仿宋" w:hint="eastAsia"/>
          <w:bCs/>
          <w:color w:val="0D0D0D"/>
          <w:spacing w:val="2"/>
          <w:sz w:val="24"/>
          <w:lang w:bidi="ar"/>
        </w:rPr>
        <w:t>何思锋</w:t>
      </w:r>
      <w:proofErr w:type="gramEnd"/>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乐宇航</w:t>
      </w:r>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柴</w:t>
      </w:r>
      <w:proofErr w:type="gramStart"/>
      <w:r>
        <w:rPr>
          <w:rFonts w:ascii="Times New Roman" w:eastAsia="仿宋" w:hAnsi="Times New Roman" w:cs="仿宋" w:hint="eastAsia"/>
          <w:bCs/>
          <w:color w:val="0D0D0D"/>
          <w:spacing w:val="2"/>
          <w:sz w:val="24"/>
          <w:lang w:bidi="ar"/>
        </w:rPr>
        <w:t>世</w:t>
      </w:r>
      <w:proofErr w:type="gramEnd"/>
      <w:r>
        <w:rPr>
          <w:rFonts w:ascii="Times New Roman" w:eastAsia="仿宋" w:hAnsi="Times New Roman" w:cs="仿宋" w:hint="eastAsia"/>
          <w:bCs/>
          <w:color w:val="0D0D0D"/>
          <w:spacing w:val="2"/>
          <w:sz w:val="24"/>
          <w:lang w:bidi="ar"/>
        </w:rPr>
        <w:t>广</w:t>
      </w:r>
      <w:r>
        <w:rPr>
          <w:rFonts w:ascii="Times New Roman" w:eastAsia="仿宋" w:hAnsi="Times New Roman" w:cs="Times New Roman"/>
          <w:bCs/>
          <w:color w:val="0D0D0D"/>
          <w:spacing w:val="2"/>
          <w:sz w:val="24"/>
          <w:lang w:bidi="ar"/>
        </w:rPr>
        <w:t>;</w:t>
      </w:r>
      <w:proofErr w:type="gramStart"/>
      <w:r>
        <w:rPr>
          <w:rFonts w:ascii="Times New Roman" w:eastAsia="仿宋" w:hAnsi="Times New Roman" w:cs="仿宋" w:hint="eastAsia"/>
          <w:bCs/>
          <w:color w:val="0D0D0D"/>
          <w:spacing w:val="2"/>
          <w:sz w:val="24"/>
          <w:lang w:bidi="ar"/>
        </w:rPr>
        <w:t>宋晓彪</w:t>
      </w:r>
      <w:proofErr w:type="gramEnd"/>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常春锋</w:t>
      </w:r>
      <w:r>
        <w:rPr>
          <w:rFonts w:ascii="Times New Roman" w:eastAsia="仿宋" w:hAnsi="Times New Roman" w:cs="Times New Roman"/>
          <w:bCs/>
          <w:color w:val="0D0D0D"/>
          <w:spacing w:val="2"/>
          <w:sz w:val="24"/>
          <w:lang w:bidi="ar"/>
        </w:rPr>
        <w:t>;</w:t>
      </w:r>
      <w:proofErr w:type="gramStart"/>
      <w:r>
        <w:rPr>
          <w:rFonts w:ascii="Times New Roman" w:eastAsia="仿宋" w:hAnsi="Times New Roman" w:cs="仿宋" w:hint="eastAsia"/>
          <w:bCs/>
          <w:color w:val="0D0D0D"/>
          <w:spacing w:val="2"/>
          <w:sz w:val="24"/>
          <w:lang w:bidi="ar"/>
        </w:rPr>
        <w:t>李艳杰</w:t>
      </w:r>
      <w:proofErr w:type="gramEnd"/>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孙亚鹏</w:t>
      </w:r>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巩宁</w:t>
      </w:r>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张昆</w:t>
      </w:r>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宋东</w:t>
      </w:r>
      <w:proofErr w:type="gramStart"/>
      <w:r>
        <w:rPr>
          <w:rFonts w:ascii="Times New Roman" w:eastAsia="仿宋" w:hAnsi="Times New Roman" w:cs="仿宋" w:hint="eastAsia"/>
          <w:bCs/>
          <w:color w:val="0D0D0D"/>
          <w:spacing w:val="2"/>
          <w:sz w:val="24"/>
          <w:lang w:bidi="ar"/>
        </w:rPr>
        <w:t>东</w:t>
      </w:r>
      <w:proofErr w:type="gramEnd"/>
      <w:r>
        <w:rPr>
          <w:rFonts w:ascii="Times New Roman" w:eastAsia="仿宋" w:hAnsi="Times New Roman" w:cs="仿宋" w:hint="eastAsia"/>
          <w:bCs/>
          <w:color w:val="0D0D0D"/>
          <w:spacing w:val="2"/>
          <w:sz w:val="24"/>
          <w:lang w:bidi="ar"/>
        </w:rPr>
        <w:t>，一种巷道简易锚索防冲装置；</w:t>
      </w:r>
      <w:r>
        <w:rPr>
          <w:rFonts w:ascii="Times New Roman" w:eastAsia="仿宋" w:hAnsi="Times New Roman" w:cs="Times New Roman"/>
          <w:bCs/>
          <w:color w:val="0D0D0D"/>
          <w:spacing w:val="2"/>
          <w:sz w:val="24"/>
          <w:lang w:bidi="ar"/>
        </w:rPr>
        <w:t>CN216642154U</w:t>
      </w:r>
    </w:p>
    <w:p w14:paraId="73E9DF93" w14:textId="77777777" w:rsidR="005A7DB3" w:rsidRDefault="00AC6FAA">
      <w:pPr>
        <w:numPr>
          <w:ilvl w:val="0"/>
          <w:numId w:val="7"/>
        </w:numPr>
        <w:spacing w:line="276" w:lineRule="auto"/>
        <w:ind w:firstLineChars="200" w:firstLine="488"/>
        <w:rPr>
          <w:rFonts w:eastAsia="仿宋"/>
          <w:bCs/>
          <w:color w:val="0D0D0D"/>
          <w:spacing w:val="2"/>
          <w:sz w:val="24"/>
        </w:rPr>
      </w:pPr>
      <w:r>
        <w:rPr>
          <w:rFonts w:ascii="Times New Roman" w:eastAsia="仿宋" w:hAnsi="Times New Roman" w:cs="仿宋" w:hint="eastAsia"/>
          <w:bCs/>
          <w:color w:val="0D0D0D"/>
          <w:spacing w:val="2"/>
          <w:sz w:val="24"/>
          <w:lang w:bidi="ar"/>
        </w:rPr>
        <w:lastRenderedPageBreak/>
        <w:t>实用新型专利：李冲</w:t>
      </w:r>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胡寅</w:t>
      </w:r>
      <w:r>
        <w:rPr>
          <w:rFonts w:ascii="Times New Roman" w:eastAsia="仿宋" w:hAnsi="Times New Roman" w:cs="Times New Roman"/>
          <w:bCs/>
          <w:color w:val="0D0D0D"/>
          <w:spacing w:val="2"/>
          <w:sz w:val="24"/>
          <w:lang w:bidi="ar"/>
        </w:rPr>
        <w:t>;</w:t>
      </w:r>
      <w:proofErr w:type="gramStart"/>
      <w:r>
        <w:rPr>
          <w:rFonts w:ascii="Times New Roman" w:eastAsia="仿宋" w:hAnsi="Times New Roman" w:cs="仿宋" w:hint="eastAsia"/>
          <w:bCs/>
          <w:color w:val="0D0D0D"/>
          <w:spacing w:val="2"/>
          <w:sz w:val="24"/>
          <w:lang w:bidi="ar"/>
        </w:rPr>
        <w:t>宋晓彪</w:t>
      </w:r>
      <w:proofErr w:type="gramEnd"/>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许志军</w:t>
      </w:r>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台连海</w:t>
      </w:r>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常春锋</w:t>
      </w:r>
      <w:r>
        <w:rPr>
          <w:rFonts w:ascii="Times New Roman" w:eastAsia="仿宋" w:hAnsi="Times New Roman" w:cs="Times New Roman"/>
          <w:bCs/>
          <w:color w:val="0D0D0D"/>
          <w:spacing w:val="2"/>
          <w:sz w:val="24"/>
          <w:lang w:bidi="ar"/>
        </w:rPr>
        <w:t>;</w:t>
      </w:r>
      <w:proofErr w:type="gramStart"/>
      <w:r>
        <w:rPr>
          <w:rFonts w:ascii="Times New Roman" w:eastAsia="仿宋" w:hAnsi="Times New Roman" w:cs="仿宋" w:hint="eastAsia"/>
          <w:bCs/>
          <w:color w:val="0D0D0D"/>
          <w:spacing w:val="2"/>
          <w:sz w:val="24"/>
          <w:lang w:bidi="ar"/>
        </w:rPr>
        <w:t>李艳杰</w:t>
      </w:r>
      <w:proofErr w:type="gramEnd"/>
      <w:r>
        <w:rPr>
          <w:rFonts w:ascii="Times New Roman" w:eastAsia="仿宋" w:hAnsi="Times New Roman" w:cs="Times New Roman"/>
          <w:bCs/>
          <w:color w:val="0D0D0D"/>
          <w:spacing w:val="2"/>
          <w:sz w:val="24"/>
          <w:lang w:bidi="ar"/>
        </w:rPr>
        <w:t>;</w:t>
      </w:r>
      <w:proofErr w:type="gramStart"/>
      <w:r>
        <w:rPr>
          <w:rFonts w:ascii="Times New Roman" w:eastAsia="仿宋" w:hAnsi="Times New Roman" w:cs="仿宋" w:hint="eastAsia"/>
          <w:bCs/>
          <w:color w:val="0D0D0D"/>
          <w:spacing w:val="2"/>
          <w:sz w:val="24"/>
          <w:lang w:bidi="ar"/>
        </w:rPr>
        <w:t>何思锋</w:t>
      </w:r>
      <w:proofErr w:type="gramEnd"/>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孙亚鹏</w:t>
      </w:r>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巩宁</w:t>
      </w:r>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韩军</w:t>
      </w:r>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乐宇航</w:t>
      </w:r>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张昆</w:t>
      </w:r>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宋东</w:t>
      </w:r>
      <w:proofErr w:type="gramStart"/>
      <w:r>
        <w:rPr>
          <w:rFonts w:ascii="Times New Roman" w:eastAsia="仿宋" w:hAnsi="Times New Roman" w:cs="仿宋" w:hint="eastAsia"/>
          <w:bCs/>
          <w:color w:val="0D0D0D"/>
          <w:spacing w:val="2"/>
          <w:sz w:val="24"/>
          <w:lang w:bidi="ar"/>
        </w:rPr>
        <w:t>东</w:t>
      </w:r>
      <w:proofErr w:type="gramEnd"/>
      <w:r>
        <w:rPr>
          <w:rFonts w:ascii="Times New Roman" w:eastAsia="仿宋" w:hAnsi="Times New Roman" w:cs="仿宋" w:hint="eastAsia"/>
          <w:bCs/>
          <w:color w:val="0D0D0D"/>
          <w:spacing w:val="2"/>
          <w:sz w:val="24"/>
          <w:lang w:bidi="ar"/>
        </w:rPr>
        <w:t>，一种钻孔卸压扩孔装置；</w:t>
      </w:r>
      <w:r>
        <w:rPr>
          <w:rFonts w:ascii="Times New Roman" w:eastAsia="仿宋" w:hAnsi="Times New Roman" w:cs="Times New Roman"/>
          <w:bCs/>
          <w:color w:val="0D0D0D"/>
          <w:spacing w:val="2"/>
          <w:sz w:val="24"/>
          <w:lang w:bidi="ar"/>
        </w:rPr>
        <w:t>CN216642003U</w:t>
      </w:r>
    </w:p>
    <w:p w14:paraId="6E32F878" w14:textId="77777777" w:rsidR="005A7DB3" w:rsidRDefault="00AC6FAA">
      <w:pPr>
        <w:numPr>
          <w:ilvl w:val="0"/>
          <w:numId w:val="7"/>
        </w:numPr>
        <w:spacing w:line="276" w:lineRule="auto"/>
        <w:ind w:firstLineChars="200" w:firstLine="488"/>
        <w:rPr>
          <w:rFonts w:eastAsia="仿宋"/>
          <w:bCs/>
          <w:color w:val="0D0D0D"/>
          <w:spacing w:val="2"/>
          <w:sz w:val="24"/>
        </w:rPr>
      </w:pPr>
      <w:r>
        <w:rPr>
          <w:rFonts w:ascii="Times New Roman" w:eastAsia="仿宋" w:hAnsi="Times New Roman" w:cs="仿宋" w:hint="eastAsia"/>
          <w:bCs/>
          <w:color w:val="0D0D0D"/>
          <w:spacing w:val="2"/>
          <w:sz w:val="24"/>
          <w:lang w:bidi="ar"/>
        </w:rPr>
        <w:t>实用新型专利：常春锋</w:t>
      </w:r>
      <w:r>
        <w:rPr>
          <w:rFonts w:ascii="Times New Roman" w:eastAsia="仿宋" w:hAnsi="Times New Roman" w:cs="Times New Roman"/>
          <w:bCs/>
          <w:color w:val="0D0D0D"/>
          <w:spacing w:val="2"/>
          <w:sz w:val="24"/>
          <w:lang w:bidi="ar"/>
        </w:rPr>
        <w:t>;</w:t>
      </w:r>
      <w:proofErr w:type="gramStart"/>
      <w:r>
        <w:rPr>
          <w:rFonts w:ascii="Times New Roman" w:eastAsia="仿宋" w:hAnsi="Times New Roman" w:cs="仿宋" w:hint="eastAsia"/>
          <w:bCs/>
          <w:color w:val="0D0D0D"/>
          <w:spacing w:val="2"/>
          <w:sz w:val="24"/>
          <w:lang w:bidi="ar"/>
        </w:rPr>
        <w:t>宋晓彪</w:t>
      </w:r>
      <w:proofErr w:type="gramEnd"/>
      <w:r>
        <w:rPr>
          <w:rFonts w:ascii="Times New Roman" w:eastAsia="仿宋" w:hAnsi="Times New Roman" w:cs="Times New Roman"/>
          <w:bCs/>
          <w:color w:val="0D0D0D"/>
          <w:spacing w:val="2"/>
          <w:sz w:val="24"/>
          <w:lang w:bidi="ar"/>
        </w:rPr>
        <w:t>;</w:t>
      </w:r>
      <w:proofErr w:type="gramStart"/>
      <w:r>
        <w:rPr>
          <w:rFonts w:ascii="Times New Roman" w:eastAsia="仿宋" w:hAnsi="Times New Roman" w:cs="仿宋" w:hint="eastAsia"/>
          <w:bCs/>
          <w:color w:val="0D0D0D"/>
          <w:spacing w:val="2"/>
          <w:sz w:val="24"/>
          <w:lang w:bidi="ar"/>
        </w:rPr>
        <w:t>李艳杰</w:t>
      </w:r>
      <w:proofErr w:type="gramEnd"/>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孙亚鹏</w:t>
      </w:r>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巩宁</w:t>
      </w:r>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宋东</w:t>
      </w:r>
      <w:proofErr w:type="gramStart"/>
      <w:r>
        <w:rPr>
          <w:rFonts w:ascii="Times New Roman" w:eastAsia="仿宋" w:hAnsi="Times New Roman" w:cs="仿宋" w:hint="eastAsia"/>
          <w:bCs/>
          <w:color w:val="0D0D0D"/>
          <w:spacing w:val="2"/>
          <w:sz w:val="24"/>
          <w:lang w:bidi="ar"/>
        </w:rPr>
        <w:t>东</w:t>
      </w:r>
      <w:proofErr w:type="gramEnd"/>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郭杨，</w:t>
      </w:r>
      <w:proofErr w:type="gramStart"/>
      <w:r>
        <w:rPr>
          <w:rFonts w:ascii="Times New Roman" w:eastAsia="仿宋" w:hAnsi="Times New Roman" w:cs="仿宋" w:hint="eastAsia"/>
          <w:bCs/>
          <w:color w:val="0D0D0D"/>
          <w:spacing w:val="2"/>
          <w:sz w:val="24"/>
          <w:lang w:bidi="ar"/>
        </w:rPr>
        <w:t>一种矿道掘进</w:t>
      </w:r>
      <w:proofErr w:type="gramEnd"/>
      <w:r>
        <w:rPr>
          <w:rFonts w:ascii="Times New Roman" w:eastAsia="仿宋" w:hAnsi="Times New Roman" w:cs="仿宋" w:hint="eastAsia"/>
          <w:bCs/>
          <w:color w:val="0D0D0D"/>
          <w:spacing w:val="2"/>
          <w:sz w:val="24"/>
          <w:lang w:bidi="ar"/>
        </w:rPr>
        <w:t>用的临时支护装置；</w:t>
      </w:r>
      <w:r>
        <w:rPr>
          <w:rFonts w:ascii="Times New Roman" w:eastAsia="仿宋" w:hAnsi="Times New Roman" w:cs="Times New Roman"/>
          <w:bCs/>
          <w:color w:val="0D0D0D"/>
          <w:spacing w:val="2"/>
          <w:sz w:val="24"/>
          <w:lang w:bidi="ar"/>
        </w:rPr>
        <w:t>CN219605306U</w:t>
      </w:r>
    </w:p>
    <w:p w14:paraId="34730D5A" w14:textId="77777777" w:rsidR="005A7DB3" w:rsidRDefault="00AC6FAA">
      <w:pPr>
        <w:numPr>
          <w:ilvl w:val="0"/>
          <w:numId w:val="7"/>
        </w:numPr>
        <w:spacing w:line="276" w:lineRule="auto"/>
        <w:ind w:firstLineChars="200" w:firstLine="488"/>
        <w:rPr>
          <w:rFonts w:eastAsia="仿宋"/>
          <w:bCs/>
          <w:color w:val="0D0D0D"/>
          <w:spacing w:val="2"/>
          <w:sz w:val="24"/>
        </w:rPr>
      </w:pPr>
      <w:r>
        <w:rPr>
          <w:rFonts w:ascii="Times New Roman" w:eastAsia="仿宋" w:hAnsi="Times New Roman" w:cs="Times New Roman"/>
          <w:bCs/>
          <w:color w:val="0D0D0D"/>
          <w:spacing w:val="2"/>
          <w:sz w:val="24"/>
          <w:lang w:bidi="ar"/>
        </w:rPr>
        <w:t>SCI</w:t>
      </w:r>
      <w:r>
        <w:rPr>
          <w:rFonts w:ascii="Times New Roman" w:eastAsia="仿宋" w:hAnsi="Times New Roman" w:cs="仿宋" w:hint="eastAsia"/>
          <w:bCs/>
          <w:color w:val="0D0D0D"/>
          <w:spacing w:val="2"/>
          <w:sz w:val="24"/>
          <w:lang w:bidi="ar"/>
        </w:rPr>
        <w:t>论文：</w:t>
      </w:r>
      <w:r>
        <w:rPr>
          <w:rFonts w:ascii="Times New Roman" w:eastAsia="仿宋" w:hAnsi="Times New Roman" w:cs="Times New Roman"/>
          <w:bCs/>
          <w:color w:val="0D0D0D"/>
          <w:spacing w:val="2"/>
          <w:sz w:val="24"/>
          <w:lang w:bidi="ar"/>
        </w:rPr>
        <w:t xml:space="preserve">Chong Li, </w:t>
      </w:r>
      <w:proofErr w:type="spellStart"/>
      <w:r>
        <w:rPr>
          <w:rFonts w:ascii="Times New Roman" w:eastAsia="仿宋" w:hAnsi="Times New Roman" w:cs="Times New Roman"/>
          <w:bCs/>
          <w:color w:val="0D0D0D"/>
          <w:spacing w:val="2"/>
          <w:sz w:val="24"/>
          <w:lang w:bidi="ar"/>
        </w:rPr>
        <w:t>JianZhang</w:t>
      </w:r>
      <w:proofErr w:type="spellEnd"/>
      <w:r>
        <w:rPr>
          <w:rFonts w:ascii="Times New Roman" w:eastAsia="仿宋" w:hAnsi="Times New Roman" w:cs="Times New Roman"/>
          <w:bCs/>
          <w:color w:val="0D0D0D"/>
          <w:spacing w:val="2"/>
          <w:sz w:val="24"/>
          <w:lang w:bidi="ar"/>
        </w:rPr>
        <w:t xml:space="preserve">, Jun Han&amp; </w:t>
      </w:r>
      <w:proofErr w:type="spellStart"/>
      <w:r>
        <w:rPr>
          <w:rFonts w:ascii="Times New Roman" w:eastAsia="仿宋" w:hAnsi="Times New Roman" w:cs="Times New Roman"/>
          <w:bCs/>
          <w:color w:val="0D0D0D"/>
          <w:spacing w:val="2"/>
          <w:sz w:val="24"/>
          <w:lang w:bidi="ar"/>
        </w:rPr>
        <w:t>Banghua</w:t>
      </w:r>
      <w:proofErr w:type="spellEnd"/>
      <w:r>
        <w:rPr>
          <w:rFonts w:ascii="Times New Roman" w:eastAsia="仿宋" w:hAnsi="Times New Roman" w:cs="Times New Roman"/>
          <w:bCs/>
          <w:color w:val="0D0D0D"/>
          <w:spacing w:val="2"/>
          <w:sz w:val="24"/>
          <w:lang w:bidi="ar"/>
        </w:rPr>
        <w:t xml:space="preserve"> Yao, A numerical solution to the effects of surface roughness on water-coal contact angle</w:t>
      </w:r>
    </w:p>
    <w:p w14:paraId="3CD415FB" w14:textId="77777777" w:rsidR="005A7DB3" w:rsidRDefault="00AC6FAA">
      <w:pPr>
        <w:numPr>
          <w:ilvl w:val="0"/>
          <w:numId w:val="7"/>
        </w:numPr>
        <w:spacing w:line="276" w:lineRule="auto"/>
        <w:ind w:firstLineChars="200" w:firstLine="488"/>
        <w:rPr>
          <w:rFonts w:eastAsia="仿宋"/>
          <w:bCs/>
          <w:color w:val="0D0D0D"/>
          <w:spacing w:val="2"/>
          <w:sz w:val="24"/>
        </w:rPr>
      </w:pPr>
      <w:r>
        <w:rPr>
          <w:rFonts w:ascii="Times New Roman" w:eastAsia="仿宋" w:hAnsi="Times New Roman" w:cs="Times New Roman"/>
          <w:bCs/>
          <w:color w:val="0D0D0D"/>
          <w:spacing w:val="2"/>
          <w:sz w:val="24"/>
          <w:lang w:bidi="ar"/>
        </w:rPr>
        <w:t>SCI</w:t>
      </w:r>
      <w:r>
        <w:rPr>
          <w:rFonts w:ascii="Times New Roman" w:eastAsia="仿宋" w:hAnsi="Times New Roman" w:cs="仿宋" w:hint="eastAsia"/>
          <w:bCs/>
          <w:color w:val="0D0D0D"/>
          <w:spacing w:val="2"/>
          <w:sz w:val="24"/>
          <w:lang w:bidi="ar"/>
        </w:rPr>
        <w:t>论文：</w:t>
      </w:r>
      <w:r>
        <w:rPr>
          <w:rFonts w:ascii="Times New Roman" w:eastAsia="仿宋" w:hAnsi="Times New Roman" w:cs="Times New Roman"/>
          <w:bCs/>
          <w:color w:val="0D0D0D"/>
          <w:spacing w:val="2"/>
          <w:sz w:val="24"/>
          <w:lang w:bidi="ar"/>
        </w:rPr>
        <w:t xml:space="preserve">Chong Li and </w:t>
      </w:r>
      <w:proofErr w:type="spellStart"/>
      <w:r>
        <w:rPr>
          <w:rFonts w:ascii="Times New Roman" w:eastAsia="仿宋" w:hAnsi="Times New Roman" w:cs="Times New Roman"/>
          <w:bCs/>
          <w:color w:val="0D0D0D"/>
          <w:spacing w:val="2"/>
          <w:sz w:val="24"/>
          <w:lang w:bidi="ar"/>
        </w:rPr>
        <w:t>Sifeng</w:t>
      </w:r>
      <w:proofErr w:type="spellEnd"/>
      <w:r>
        <w:rPr>
          <w:rFonts w:ascii="Times New Roman" w:eastAsia="仿宋" w:hAnsi="Times New Roman" w:cs="Times New Roman"/>
          <w:bCs/>
          <w:color w:val="0D0D0D"/>
          <w:spacing w:val="2"/>
          <w:sz w:val="24"/>
          <w:lang w:bidi="ar"/>
        </w:rPr>
        <w:t xml:space="preserve"> He, Experimental Study on Seepage a</w:t>
      </w:r>
      <w:r>
        <w:rPr>
          <w:rFonts w:ascii="Times New Roman" w:eastAsia="仿宋" w:hAnsi="Times New Roman" w:cs="Times New Roman"/>
          <w:bCs/>
          <w:color w:val="0D0D0D"/>
          <w:spacing w:val="2"/>
          <w:sz w:val="24"/>
          <w:lang w:bidi="ar"/>
        </w:rPr>
        <w:t>nd Fracture Characteristics of Cemented Rock Samples under Triaxial Stress</w:t>
      </w:r>
    </w:p>
    <w:p w14:paraId="2F5C0152" w14:textId="77777777" w:rsidR="005A7DB3" w:rsidRDefault="00AC6FAA">
      <w:pPr>
        <w:numPr>
          <w:ilvl w:val="0"/>
          <w:numId w:val="7"/>
        </w:numPr>
        <w:spacing w:line="276" w:lineRule="auto"/>
        <w:ind w:firstLineChars="200" w:firstLine="488"/>
        <w:rPr>
          <w:rFonts w:eastAsia="仿宋"/>
          <w:bCs/>
          <w:color w:val="0D0D0D"/>
          <w:spacing w:val="2"/>
          <w:sz w:val="24"/>
        </w:rPr>
      </w:pPr>
      <w:r>
        <w:rPr>
          <w:rFonts w:ascii="Times New Roman" w:eastAsia="仿宋" w:hAnsi="Times New Roman" w:cs="Times New Roman"/>
          <w:bCs/>
          <w:color w:val="0D0D0D"/>
          <w:spacing w:val="2"/>
          <w:sz w:val="24"/>
          <w:lang w:bidi="ar"/>
        </w:rPr>
        <w:t>SCI</w:t>
      </w:r>
      <w:r>
        <w:rPr>
          <w:rFonts w:ascii="Times New Roman" w:eastAsia="仿宋" w:hAnsi="Times New Roman" w:cs="仿宋" w:hint="eastAsia"/>
          <w:bCs/>
          <w:color w:val="0D0D0D"/>
          <w:spacing w:val="2"/>
          <w:sz w:val="24"/>
          <w:lang w:bidi="ar"/>
        </w:rPr>
        <w:t>论文：</w:t>
      </w:r>
      <w:r>
        <w:rPr>
          <w:rFonts w:ascii="Times New Roman" w:eastAsia="仿宋" w:hAnsi="Times New Roman" w:cs="Times New Roman"/>
          <w:bCs/>
          <w:color w:val="0D0D0D"/>
          <w:spacing w:val="2"/>
          <w:sz w:val="24"/>
          <w:lang w:bidi="ar"/>
        </w:rPr>
        <w:t xml:space="preserve">Li Chong, He </w:t>
      </w:r>
      <w:proofErr w:type="spellStart"/>
      <w:r>
        <w:rPr>
          <w:rFonts w:ascii="Times New Roman" w:eastAsia="仿宋" w:hAnsi="Times New Roman" w:cs="Times New Roman"/>
          <w:bCs/>
          <w:color w:val="0D0D0D"/>
          <w:spacing w:val="2"/>
          <w:sz w:val="24"/>
          <w:lang w:bidi="ar"/>
        </w:rPr>
        <w:t>Sifeng</w:t>
      </w:r>
      <w:proofErr w:type="spellEnd"/>
      <w:r>
        <w:rPr>
          <w:rFonts w:ascii="Times New Roman" w:eastAsia="仿宋" w:hAnsi="Times New Roman" w:cs="Times New Roman"/>
          <w:bCs/>
          <w:color w:val="0D0D0D"/>
          <w:spacing w:val="2"/>
          <w:sz w:val="24"/>
          <w:lang w:bidi="ar"/>
        </w:rPr>
        <w:t xml:space="preserve">, Xu Zhijun, Disastrous Mechanism and Concentration Distribution of Gas Migration in Fully Mechanized Caving Stope in </w:t>
      </w:r>
      <w:proofErr w:type="spellStart"/>
      <w:r>
        <w:rPr>
          <w:rFonts w:ascii="Times New Roman" w:eastAsia="仿宋" w:hAnsi="Times New Roman" w:cs="Times New Roman"/>
          <w:bCs/>
          <w:color w:val="0D0D0D"/>
          <w:spacing w:val="2"/>
          <w:sz w:val="24"/>
          <w:lang w:bidi="ar"/>
        </w:rPr>
        <w:t>Wuyang</w:t>
      </w:r>
      <w:proofErr w:type="spellEnd"/>
      <w:r>
        <w:rPr>
          <w:rFonts w:ascii="Times New Roman" w:eastAsia="仿宋" w:hAnsi="Times New Roman" w:cs="Times New Roman"/>
          <w:bCs/>
          <w:color w:val="0D0D0D"/>
          <w:spacing w:val="2"/>
          <w:sz w:val="24"/>
          <w:lang w:bidi="ar"/>
        </w:rPr>
        <w:t xml:space="preserve"> Coal Mine</w:t>
      </w:r>
    </w:p>
    <w:p w14:paraId="77AB7709" w14:textId="77777777" w:rsidR="005A7DB3" w:rsidRDefault="00AC6FAA">
      <w:pPr>
        <w:numPr>
          <w:ilvl w:val="0"/>
          <w:numId w:val="7"/>
        </w:numPr>
        <w:spacing w:line="276" w:lineRule="auto"/>
        <w:ind w:firstLineChars="200" w:firstLine="488"/>
        <w:rPr>
          <w:rFonts w:eastAsia="仿宋"/>
          <w:bCs/>
          <w:color w:val="0D0D0D"/>
          <w:spacing w:val="2"/>
          <w:sz w:val="24"/>
        </w:rPr>
      </w:pPr>
      <w:r>
        <w:rPr>
          <w:rFonts w:ascii="Times New Roman" w:eastAsia="仿宋" w:hAnsi="Times New Roman" w:cs="Times New Roman"/>
          <w:bCs/>
          <w:color w:val="0D0D0D"/>
          <w:spacing w:val="2"/>
          <w:sz w:val="24"/>
          <w:lang w:bidi="ar"/>
        </w:rPr>
        <w:t>SCI</w:t>
      </w:r>
      <w:r>
        <w:rPr>
          <w:rFonts w:ascii="Times New Roman" w:eastAsia="仿宋" w:hAnsi="Times New Roman" w:cs="仿宋" w:hint="eastAsia"/>
          <w:bCs/>
          <w:color w:val="0D0D0D"/>
          <w:spacing w:val="2"/>
          <w:sz w:val="24"/>
          <w:lang w:bidi="ar"/>
        </w:rPr>
        <w:t>论文：</w:t>
      </w:r>
      <w:r>
        <w:rPr>
          <w:rFonts w:ascii="Times New Roman" w:eastAsia="仿宋" w:hAnsi="Times New Roman" w:cs="Times New Roman"/>
          <w:bCs/>
          <w:color w:val="0D0D0D"/>
          <w:spacing w:val="2"/>
          <w:sz w:val="24"/>
          <w:lang w:bidi="ar"/>
        </w:rPr>
        <w:t xml:space="preserve">Chong Li, </w:t>
      </w:r>
      <w:proofErr w:type="spellStart"/>
      <w:r>
        <w:rPr>
          <w:rFonts w:ascii="Times New Roman" w:eastAsia="仿宋" w:hAnsi="Times New Roman" w:cs="Times New Roman"/>
          <w:bCs/>
          <w:color w:val="0D0D0D"/>
          <w:spacing w:val="2"/>
          <w:sz w:val="24"/>
          <w:lang w:bidi="ar"/>
        </w:rPr>
        <w:t>Sifeng</w:t>
      </w:r>
      <w:proofErr w:type="spellEnd"/>
      <w:r>
        <w:rPr>
          <w:rFonts w:ascii="Times New Roman" w:eastAsia="仿宋" w:hAnsi="Times New Roman" w:cs="Times New Roman"/>
          <w:bCs/>
          <w:color w:val="0D0D0D"/>
          <w:spacing w:val="2"/>
          <w:sz w:val="24"/>
          <w:lang w:bidi="ar"/>
        </w:rPr>
        <w:t xml:space="preserve"> He, Erosion Effect on Non-Darcy Hydraulic Characteristics of Limestone and Mudstone Mixture</w:t>
      </w:r>
    </w:p>
    <w:p w14:paraId="080282B8" w14:textId="77777777" w:rsidR="005A7DB3" w:rsidRDefault="00AC6FAA">
      <w:pPr>
        <w:numPr>
          <w:ilvl w:val="0"/>
          <w:numId w:val="7"/>
        </w:numPr>
        <w:spacing w:line="276" w:lineRule="auto"/>
        <w:ind w:firstLineChars="200" w:firstLine="488"/>
        <w:rPr>
          <w:rFonts w:eastAsia="仿宋"/>
          <w:bCs/>
          <w:color w:val="0D0D0D"/>
          <w:spacing w:val="2"/>
          <w:sz w:val="24"/>
        </w:rPr>
      </w:pPr>
      <w:r>
        <w:rPr>
          <w:rFonts w:ascii="Times New Roman" w:eastAsia="仿宋" w:hAnsi="Times New Roman" w:cs="Times New Roman"/>
          <w:bCs/>
          <w:color w:val="0D0D0D"/>
          <w:spacing w:val="2"/>
          <w:sz w:val="24"/>
          <w:lang w:bidi="ar"/>
        </w:rPr>
        <w:t>SCI</w:t>
      </w:r>
      <w:r>
        <w:rPr>
          <w:rFonts w:ascii="Times New Roman" w:eastAsia="仿宋" w:hAnsi="Times New Roman" w:cs="仿宋" w:hint="eastAsia"/>
          <w:bCs/>
          <w:color w:val="0D0D0D"/>
          <w:spacing w:val="2"/>
          <w:sz w:val="24"/>
          <w:lang w:bidi="ar"/>
        </w:rPr>
        <w:t>论文：</w:t>
      </w:r>
      <w:r>
        <w:rPr>
          <w:rFonts w:ascii="Times New Roman" w:eastAsia="仿宋" w:hAnsi="Times New Roman" w:cs="Times New Roman"/>
          <w:bCs/>
          <w:color w:val="0D0D0D"/>
          <w:spacing w:val="2"/>
          <w:sz w:val="24"/>
          <w:lang w:bidi="ar"/>
        </w:rPr>
        <w:t xml:space="preserve">Ch Li, X.-K. Sun, J.-H. Xu, Q.-L. Chang, Slicing filling principle and repeated mining key technology for extra-thick coal seams in small coal pit </w:t>
      </w:r>
      <w:proofErr w:type="spellStart"/>
      <w:r>
        <w:rPr>
          <w:rFonts w:ascii="Times New Roman" w:eastAsia="仿宋" w:hAnsi="Times New Roman" w:cs="Times New Roman"/>
          <w:bCs/>
          <w:color w:val="0D0D0D"/>
          <w:spacing w:val="2"/>
          <w:sz w:val="24"/>
          <w:lang w:bidi="ar"/>
        </w:rPr>
        <w:t>dest</w:t>
      </w:r>
      <w:r>
        <w:rPr>
          <w:rFonts w:ascii="Times New Roman" w:eastAsia="仿宋" w:hAnsi="Times New Roman" w:cs="Times New Roman"/>
          <w:bCs/>
          <w:color w:val="0D0D0D"/>
          <w:spacing w:val="2"/>
          <w:sz w:val="24"/>
          <w:lang w:bidi="ar"/>
        </w:rPr>
        <w:t>roved</w:t>
      </w:r>
      <w:proofErr w:type="spellEnd"/>
      <w:r>
        <w:rPr>
          <w:rFonts w:ascii="Times New Roman" w:eastAsia="仿宋" w:hAnsi="Times New Roman" w:cs="Times New Roman"/>
          <w:bCs/>
          <w:color w:val="0D0D0D"/>
          <w:spacing w:val="2"/>
          <w:sz w:val="24"/>
          <w:lang w:bidi="ar"/>
        </w:rPr>
        <w:t xml:space="preserve"> areas</w:t>
      </w:r>
    </w:p>
    <w:p w14:paraId="635D766D" w14:textId="77777777" w:rsidR="005A7DB3" w:rsidRDefault="00AC6FAA">
      <w:pPr>
        <w:numPr>
          <w:ilvl w:val="0"/>
          <w:numId w:val="7"/>
        </w:numPr>
        <w:spacing w:line="276" w:lineRule="auto"/>
        <w:ind w:firstLineChars="200" w:firstLine="488"/>
        <w:rPr>
          <w:rFonts w:eastAsia="仿宋"/>
          <w:bCs/>
          <w:color w:val="0D0D0D"/>
          <w:spacing w:val="2"/>
          <w:sz w:val="24"/>
        </w:rPr>
      </w:pPr>
      <w:r>
        <w:rPr>
          <w:rFonts w:ascii="Times New Roman" w:eastAsia="仿宋" w:hAnsi="Times New Roman" w:cs="Times New Roman"/>
          <w:bCs/>
          <w:color w:val="0D0D0D"/>
          <w:spacing w:val="2"/>
          <w:sz w:val="24"/>
          <w:lang w:bidi="ar"/>
        </w:rPr>
        <w:t xml:space="preserve">EI </w:t>
      </w:r>
      <w:r>
        <w:rPr>
          <w:rFonts w:ascii="Times New Roman" w:eastAsia="仿宋" w:hAnsi="Times New Roman" w:cs="仿宋" w:hint="eastAsia"/>
          <w:bCs/>
          <w:color w:val="0D0D0D"/>
          <w:spacing w:val="2"/>
          <w:sz w:val="24"/>
          <w:lang w:bidi="ar"/>
        </w:rPr>
        <w:t>论文：李冲</w:t>
      </w:r>
      <w:r>
        <w:rPr>
          <w:rFonts w:ascii="Times New Roman" w:eastAsia="仿宋" w:hAnsi="Times New Roman" w:cs="Times New Roman"/>
          <w:bCs/>
          <w:color w:val="0D0D0D"/>
          <w:spacing w:val="2"/>
          <w:sz w:val="24"/>
          <w:lang w:bidi="ar"/>
        </w:rPr>
        <w:t xml:space="preserve">, </w:t>
      </w:r>
      <w:proofErr w:type="gramStart"/>
      <w:r>
        <w:rPr>
          <w:rFonts w:ascii="Times New Roman" w:eastAsia="仿宋" w:hAnsi="Times New Roman" w:cs="仿宋" w:hint="eastAsia"/>
          <w:bCs/>
          <w:color w:val="0D0D0D"/>
          <w:spacing w:val="2"/>
          <w:sz w:val="24"/>
          <w:lang w:bidi="ar"/>
        </w:rPr>
        <w:t>何思锋</w:t>
      </w:r>
      <w:proofErr w:type="gramEnd"/>
      <w:r>
        <w:rPr>
          <w:rFonts w:ascii="Times New Roman" w:eastAsia="仿宋" w:hAnsi="Times New Roman" w:cs="Times New Roman"/>
          <w:bCs/>
          <w:color w:val="0D0D0D"/>
          <w:spacing w:val="2"/>
          <w:sz w:val="24"/>
          <w:lang w:bidi="ar"/>
        </w:rPr>
        <w:t xml:space="preserve">, </w:t>
      </w:r>
      <w:r>
        <w:rPr>
          <w:rFonts w:ascii="Times New Roman" w:eastAsia="仿宋" w:hAnsi="Times New Roman" w:cs="仿宋" w:hint="eastAsia"/>
          <w:bCs/>
          <w:color w:val="0D0D0D"/>
          <w:spacing w:val="2"/>
          <w:sz w:val="24"/>
          <w:lang w:bidi="ar"/>
        </w:rPr>
        <w:t>陈梁</w:t>
      </w:r>
      <w:r>
        <w:rPr>
          <w:rFonts w:ascii="Times New Roman" w:eastAsia="仿宋" w:hAnsi="Times New Roman" w:cs="Times New Roman"/>
          <w:bCs/>
          <w:color w:val="0D0D0D"/>
          <w:spacing w:val="2"/>
          <w:sz w:val="24"/>
          <w:lang w:bidi="ar"/>
        </w:rPr>
        <w:t xml:space="preserve">, </w:t>
      </w:r>
      <w:r>
        <w:rPr>
          <w:rFonts w:ascii="Times New Roman" w:eastAsia="仿宋" w:hAnsi="Times New Roman" w:cs="仿宋" w:hint="eastAsia"/>
          <w:bCs/>
          <w:color w:val="0D0D0D"/>
          <w:spacing w:val="2"/>
          <w:sz w:val="24"/>
          <w:lang w:bidi="ar"/>
        </w:rPr>
        <w:t>大跨度穿断层软岩巷道顶板非对称破裂机制与控制对策研究</w:t>
      </w:r>
    </w:p>
    <w:p w14:paraId="13952C89" w14:textId="77777777" w:rsidR="005A7DB3" w:rsidRDefault="00AC6FAA">
      <w:pPr>
        <w:numPr>
          <w:ilvl w:val="0"/>
          <w:numId w:val="7"/>
        </w:numPr>
        <w:spacing w:line="276" w:lineRule="auto"/>
        <w:ind w:firstLineChars="200" w:firstLine="488"/>
        <w:rPr>
          <w:rFonts w:eastAsia="仿宋"/>
          <w:bCs/>
          <w:color w:val="0D0D0D"/>
          <w:spacing w:val="2"/>
          <w:sz w:val="24"/>
        </w:rPr>
      </w:pPr>
      <w:r>
        <w:rPr>
          <w:rFonts w:ascii="Times New Roman" w:eastAsia="仿宋" w:hAnsi="Times New Roman" w:cs="仿宋" w:hint="eastAsia"/>
          <w:bCs/>
          <w:color w:val="0D0D0D"/>
          <w:spacing w:val="2"/>
          <w:sz w:val="24"/>
          <w:lang w:bidi="ar"/>
        </w:rPr>
        <w:t>中文核心：宋晓彪，动压巷道柔性锚杆</w:t>
      </w:r>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固</w:t>
      </w:r>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卸</w:t>
      </w:r>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转</w:t>
      </w:r>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支护技术研究</w:t>
      </w:r>
    </w:p>
    <w:p w14:paraId="5CDA3DB0" w14:textId="77777777" w:rsidR="005A7DB3" w:rsidRDefault="005A7DB3">
      <w:pPr>
        <w:spacing w:line="276" w:lineRule="auto"/>
        <w:ind w:firstLineChars="200" w:firstLine="488"/>
        <w:rPr>
          <w:rFonts w:eastAsia="仿宋"/>
          <w:bCs/>
          <w:color w:val="0D0D0D"/>
          <w:spacing w:val="2"/>
          <w:sz w:val="24"/>
        </w:rPr>
      </w:pPr>
    </w:p>
    <w:p w14:paraId="3B7D7270" w14:textId="77777777" w:rsidR="005A7DB3" w:rsidRDefault="00AC6FAA">
      <w:pPr>
        <w:pStyle w:val="2"/>
        <w:keepNext w:val="0"/>
        <w:keepLines w:val="0"/>
        <w:spacing w:before="0" w:after="0" w:line="360" w:lineRule="auto"/>
        <w:ind w:firstLineChars="200" w:firstLine="482"/>
        <w:rPr>
          <w:rFonts w:ascii="Times New Roman" w:eastAsia="宋体" w:hAnsi="Times New Roman"/>
          <w:sz w:val="24"/>
          <w:szCs w:val="24"/>
        </w:rPr>
      </w:pPr>
      <w:r>
        <w:rPr>
          <w:rFonts w:ascii="Times New Roman" w:eastAsia="宋体" w:hAnsi="Times New Roman" w:cs="宋体" w:hint="eastAsia"/>
          <w:sz w:val="24"/>
          <w:szCs w:val="24"/>
        </w:rPr>
        <w:t>三、主要完成人情况</w:t>
      </w:r>
    </w:p>
    <w:tbl>
      <w:tblPr>
        <w:tblStyle w:val="a8"/>
        <w:tblW w:w="0" w:type="auto"/>
        <w:jc w:val="center"/>
        <w:tblLayout w:type="fixed"/>
        <w:tblLook w:val="04A0" w:firstRow="1" w:lastRow="0" w:firstColumn="1" w:lastColumn="0" w:noHBand="0" w:noVBand="1"/>
      </w:tblPr>
      <w:tblGrid>
        <w:gridCol w:w="491"/>
        <w:gridCol w:w="993"/>
        <w:gridCol w:w="2614"/>
        <w:gridCol w:w="5386"/>
      </w:tblGrid>
      <w:tr w:rsidR="005A7DB3" w14:paraId="4AB92AAE" w14:textId="77777777">
        <w:trPr>
          <w:trHeight w:val="802"/>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14:paraId="569C02EF" w14:textId="77777777" w:rsidR="005A7DB3" w:rsidRDefault="00AC6FAA">
            <w:pPr>
              <w:spacing w:line="360" w:lineRule="auto"/>
              <w:jc w:val="center"/>
              <w:rPr>
                <w:rFonts w:eastAsia="仿宋"/>
                <w:sz w:val="24"/>
              </w:rPr>
            </w:pPr>
            <w:r>
              <w:rPr>
                <w:rFonts w:ascii="仿宋" w:eastAsia="仿宋" w:hAnsi="仿宋" w:cs="仿宋" w:hint="eastAsia"/>
                <w:sz w:val="24"/>
              </w:rPr>
              <w:t>排名</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A297945" w14:textId="77777777" w:rsidR="005A7DB3" w:rsidRDefault="00AC6FAA">
            <w:pPr>
              <w:spacing w:line="360" w:lineRule="auto"/>
              <w:jc w:val="center"/>
              <w:rPr>
                <w:rFonts w:eastAsia="仿宋"/>
                <w:sz w:val="24"/>
              </w:rPr>
            </w:pPr>
            <w:r>
              <w:rPr>
                <w:rFonts w:ascii="仿宋" w:eastAsia="仿宋" w:hAnsi="仿宋" w:cs="仿宋" w:hint="eastAsia"/>
                <w:sz w:val="24"/>
              </w:rPr>
              <w:t>姓名</w:t>
            </w:r>
          </w:p>
        </w:tc>
        <w:tc>
          <w:tcPr>
            <w:tcW w:w="2614" w:type="dxa"/>
            <w:tcBorders>
              <w:top w:val="single" w:sz="4" w:space="0" w:color="auto"/>
              <w:left w:val="single" w:sz="4" w:space="0" w:color="auto"/>
              <w:bottom w:val="single" w:sz="4" w:space="0" w:color="auto"/>
              <w:right w:val="single" w:sz="4" w:space="0" w:color="auto"/>
            </w:tcBorders>
            <w:shd w:val="clear" w:color="auto" w:fill="auto"/>
            <w:vAlign w:val="center"/>
          </w:tcPr>
          <w:p w14:paraId="641E1BDD" w14:textId="77777777" w:rsidR="005A7DB3" w:rsidRDefault="00AC6FAA">
            <w:pPr>
              <w:spacing w:line="360" w:lineRule="auto"/>
              <w:jc w:val="center"/>
              <w:rPr>
                <w:rFonts w:eastAsia="仿宋"/>
                <w:sz w:val="24"/>
              </w:rPr>
            </w:pPr>
            <w:r>
              <w:rPr>
                <w:rFonts w:ascii="仿宋" w:eastAsia="仿宋" w:hAnsi="仿宋" w:cs="仿宋" w:hint="eastAsia"/>
                <w:sz w:val="24"/>
              </w:rPr>
              <w:t>所在单位</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721FD848" w14:textId="77777777" w:rsidR="005A7DB3" w:rsidRDefault="00AC6FAA">
            <w:pPr>
              <w:spacing w:line="360" w:lineRule="auto"/>
              <w:jc w:val="center"/>
              <w:rPr>
                <w:rFonts w:eastAsia="仿宋"/>
                <w:sz w:val="24"/>
              </w:rPr>
            </w:pPr>
            <w:r>
              <w:rPr>
                <w:rFonts w:ascii="仿宋" w:eastAsia="仿宋" w:hAnsi="仿宋" w:cs="仿宋" w:hint="eastAsia"/>
                <w:sz w:val="24"/>
              </w:rPr>
              <w:t>主要贡献</w:t>
            </w:r>
          </w:p>
        </w:tc>
      </w:tr>
      <w:tr w:rsidR="005A7DB3" w14:paraId="368B14FB" w14:textId="77777777">
        <w:trPr>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14:paraId="3CA73E09" w14:textId="77777777" w:rsidR="005A7DB3" w:rsidRDefault="00AC6FAA">
            <w:pPr>
              <w:spacing w:line="360" w:lineRule="auto"/>
              <w:jc w:val="center"/>
              <w:rPr>
                <w:rFonts w:eastAsia="仿宋"/>
                <w:sz w:val="24"/>
              </w:rPr>
            </w:pPr>
            <w:r>
              <w:rPr>
                <w:rFonts w:ascii="Times New Roman" w:eastAsia="仿宋" w:hAnsi="Times New Roman" w:cs="Times New Roman"/>
                <w:sz w:val="24"/>
                <w:lang w:bidi="ar"/>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703BD87" w14:textId="77777777" w:rsidR="005A7DB3" w:rsidRDefault="00AC6FAA">
            <w:pPr>
              <w:spacing w:line="360" w:lineRule="auto"/>
              <w:jc w:val="center"/>
              <w:rPr>
                <w:rFonts w:eastAsia="仿宋"/>
                <w:sz w:val="24"/>
              </w:rPr>
            </w:pPr>
            <w:r>
              <w:rPr>
                <w:rFonts w:ascii="Times New Roman" w:eastAsia="仿宋" w:hAnsi="Times New Roman" w:cs="仿宋" w:hint="eastAsia"/>
                <w:sz w:val="24"/>
                <w:lang w:bidi="ar"/>
              </w:rPr>
              <w:t>申文彪</w:t>
            </w:r>
          </w:p>
        </w:tc>
        <w:tc>
          <w:tcPr>
            <w:tcW w:w="2614" w:type="dxa"/>
            <w:tcBorders>
              <w:top w:val="single" w:sz="4" w:space="0" w:color="auto"/>
              <w:left w:val="single" w:sz="4" w:space="0" w:color="auto"/>
              <w:bottom w:val="single" w:sz="4" w:space="0" w:color="auto"/>
              <w:right w:val="single" w:sz="4" w:space="0" w:color="auto"/>
            </w:tcBorders>
            <w:shd w:val="clear" w:color="auto" w:fill="auto"/>
            <w:vAlign w:val="center"/>
          </w:tcPr>
          <w:p w14:paraId="658AD136" w14:textId="77777777" w:rsidR="005A7DB3" w:rsidRDefault="00AC6FAA">
            <w:pPr>
              <w:spacing w:line="360" w:lineRule="auto"/>
              <w:jc w:val="center"/>
              <w:rPr>
                <w:rFonts w:eastAsia="仿宋"/>
                <w:sz w:val="24"/>
              </w:rPr>
            </w:pPr>
            <w:r>
              <w:rPr>
                <w:rFonts w:ascii="Times New Roman" w:eastAsia="仿宋" w:hAnsi="Times New Roman" w:cs="仿宋" w:hint="eastAsia"/>
                <w:sz w:val="24"/>
                <w:lang w:bidi="ar"/>
              </w:rPr>
              <w:t>山西潞安环保能源开发股份有限公司五阳煤矿</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1988F77C" w14:textId="77777777" w:rsidR="005A7DB3" w:rsidRDefault="00AC6FAA">
            <w:pPr>
              <w:jc w:val="left"/>
              <w:rPr>
                <w:rFonts w:eastAsia="仿宋"/>
                <w:sz w:val="24"/>
              </w:rPr>
            </w:pPr>
            <w:r>
              <w:rPr>
                <w:rFonts w:ascii="Times New Roman" w:eastAsia="仿宋" w:hAnsi="Times New Roman" w:cs="仿宋" w:hint="eastAsia"/>
                <w:sz w:val="24"/>
                <w:lang w:bidi="ar"/>
              </w:rPr>
              <w:t>课题负责人，参与了项目总体研究方案以及课题研究方法和技术路线的制定，并组织相关人员进行现场实施与现场监测，在项目论证、项目实施方案制定、项目实施与现场监测等方面起主导作用。对本项目中主要科技创新中的第</w:t>
            </w:r>
            <w:r>
              <w:rPr>
                <w:rFonts w:ascii="Times New Roman" w:eastAsia="仿宋" w:hAnsi="Times New Roman" w:cs="Times New Roman"/>
                <w:sz w:val="24"/>
                <w:lang w:bidi="ar"/>
              </w:rPr>
              <w:t>2</w:t>
            </w:r>
            <w:r>
              <w:rPr>
                <w:rFonts w:ascii="Times New Roman" w:eastAsia="仿宋" w:hAnsi="Times New Roman" w:cs="仿宋" w:hint="eastAsia"/>
                <w:sz w:val="24"/>
                <w:lang w:bidi="ar"/>
              </w:rPr>
              <w:t>项和第</w:t>
            </w:r>
            <w:r>
              <w:rPr>
                <w:rFonts w:ascii="Times New Roman" w:eastAsia="仿宋" w:hAnsi="Times New Roman" w:cs="Times New Roman"/>
                <w:sz w:val="24"/>
                <w:lang w:bidi="ar"/>
              </w:rPr>
              <w:t>3</w:t>
            </w:r>
            <w:r>
              <w:rPr>
                <w:rFonts w:ascii="Times New Roman" w:eastAsia="仿宋" w:hAnsi="Times New Roman" w:cs="仿宋" w:hint="eastAsia"/>
                <w:sz w:val="24"/>
                <w:lang w:bidi="ar"/>
              </w:rPr>
              <w:t>项科技创新做出了创造性贡献。</w:t>
            </w:r>
          </w:p>
        </w:tc>
      </w:tr>
      <w:tr w:rsidR="005A7DB3" w14:paraId="42CB8543" w14:textId="77777777">
        <w:trPr>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14:paraId="10B0BF39" w14:textId="77777777" w:rsidR="005A7DB3" w:rsidRDefault="00AC6FAA">
            <w:pPr>
              <w:spacing w:line="360" w:lineRule="auto"/>
              <w:jc w:val="center"/>
              <w:rPr>
                <w:rFonts w:eastAsia="仿宋"/>
                <w:sz w:val="24"/>
              </w:rPr>
            </w:pPr>
            <w:r>
              <w:rPr>
                <w:rFonts w:ascii="Times New Roman" w:eastAsia="仿宋" w:hAnsi="Times New Roman" w:cs="Times New Roman"/>
                <w:sz w:val="24"/>
                <w:lang w:bidi="ar"/>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7A49F9B" w14:textId="77777777" w:rsidR="005A7DB3" w:rsidRDefault="00AC6FAA">
            <w:pPr>
              <w:spacing w:line="360" w:lineRule="auto"/>
              <w:jc w:val="center"/>
              <w:rPr>
                <w:rFonts w:eastAsia="仿宋"/>
                <w:sz w:val="24"/>
              </w:rPr>
            </w:pPr>
            <w:r>
              <w:rPr>
                <w:rFonts w:ascii="Times New Roman" w:eastAsia="仿宋" w:hAnsi="Times New Roman" w:cs="仿宋" w:hint="eastAsia"/>
                <w:sz w:val="24"/>
                <w:lang w:bidi="ar"/>
              </w:rPr>
              <w:t>李冲</w:t>
            </w:r>
          </w:p>
        </w:tc>
        <w:tc>
          <w:tcPr>
            <w:tcW w:w="2614" w:type="dxa"/>
            <w:tcBorders>
              <w:top w:val="single" w:sz="4" w:space="0" w:color="auto"/>
              <w:left w:val="single" w:sz="4" w:space="0" w:color="auto"/>
              <w:bottom w:val="single" w:sz="4" w:space="0" w:color="auto"/>
              <w:right w:val="single" w:sz="4" w:space="0" w:color="auto"/>
            </w:tcBorders>
            <w:shd w:val="clear" w:color="auto" w:fill="auto"/>
            <w:vAlign w:val="center"/>
          </w:tcPr>
          <w:p w14:paraId="318BFC77" w14:textId="77777777" w:rsidR="005A7DB3" w:rsidRDefault="00AC6FAA">
            <w:pPr>
              <w:spacing w:line="360" w:lineRule="auto"/>
              <w:jc w:val="center"/>
              <w:rPr>
                <w:rFonts w:eastAsia="仿宋"/>
                <w:sz w:val="24"/>
              </w:rPr>
            </w:pPr>
            <w:r>
              <w:rPr>
                <w:rFonts w:ascii="Times New Roman" w:eastAsia="仿宋" w:hAnsi="Times New Roman" w:cs="仿宋" w:hint="eastAsia"/>
                <w:sz w:val="24"/>
                <w:lang w:bidi="ar"/>
              </w:rPr>
              <w:t>中国矿业大学</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62611E12" w14:textId="77777777" w:rsidR="005A7DB3" w:rsidRDefault="00AC6FAA">
            <w:pPr>
              <w:jc w:val="left"/>
              <w:rPr>
                <w:rFonts w:eastAsia="仿宋"/>
                <w:sz w:val="24"/>
              </w:rPr>
            </w:pPr>
            <w:r>
              <w:rPr>
                <w:rFonts w:ascii="Times New Roman" w:eastAsia="仿宋" w:hAnsi="Times New Roman" w:cs="仿宋" w:hint="eastAsia"/>
                <w:sz w:val="24"/>
                <w:lang w:bidi="ar"/>
              </w:rPr>
              <w:t>作为该项目的主要完成人，对本项目中主要科技创新中的第</w:t>
            </w:r>
            <w:r>
              <w:rPr>
                <w:rFonts w:ascii="Times New Roman" w:eastAsia="仿宋" w:hAnsi="Times New Roman" w:cs="Times New Roman"/>
                <w:sz w:val="24"/>
                <w:lang w:bidi="ar"/>
              </w:rPr>
              <w:t>1</w:t>
            </w:r>
            <w:r>
              <w:rPr>
                <w:rFonts w:ascii="Times New Roman" w:eastAsia="仿宋" w:hAnsi="Times New Roman" w:cs="仿宋" w:hint="eastAsia"/>
                <w:sz w:val="24"/>
                <w:lang w:bidi="ar"/>
              </w:rPr>
              <w:t>项、第</w:t>
            </w:r>
            <w:r>
              <w:rPr>
                <w:rFonts w:ascii="Times New Roman" w:eastAsia="仿宋" w:hAnsi="Times New Roman" w:cs="Times New Roman"/>
                <w:sz w:val="24"/>
                <w:lang w:bidi="ar"/>
              </w:rPr>
              <w:t>2</w:t>
            </w:r>
            <w:r>
              <w:rPr>
                <w:rFonts w:ascii="Times New Roman" w:eastAsia="仿宋" w:hAnsi="Times New Roman" w:cs="仿宋" w:hint="eastAsia"/>
                <w:sz w:val="24"/>
                <w:lang w:bidi="ar"/>
              </w:rPr>
              <w:t>项以及第</w:t>
            </w:r>
            <w:r>
              <w:rPr>
                <w:rFonts w:ascii="Times New Roman" w:eastAsia="仿宋" w:hAnsi="Times New Roman" w:cs="Times New Roman"/>
                <w:sz w:val="24"/>
                <w:lang w:bidi="ar"/>
              </w:rPr>
              <w:t>3</w:t>
            </w:r>
            <w:r>
              <w:rPr>
                <w:rFonts w:ascii="Times New Roman" w:eastAsia="仿宋" w:hAnsi="Times New Roman" w:cs="仿宋" w:hint="eastAsia"/>
                <w:sz w:val="24"/>
                <w:lang w:bidi="ar"/>
              </w:rPr>
              <w:t>项科技创新做出了创造性贡献。分析了五阳煤矿</w:t>
            </w:r>
            <w:r>
              <w:rPr>
                <w:rFonts w:ascii="Times New Roman" w:eastAsia="仿宋" w:hAnsi="Times New Roman" w:cs="Times New Roman"/>
                <w:sz w:val="24"/>
                <w:lang w:bidi="ar"/>
              </w:rPr>
              <w:t>78M</w:t>
            </w:r>
            <w:r>
              <w:rPr>
                <w:rFonts w:ascii="Times New Roman" w:eastAsia="仿宋" w:hAnsi="Times New Roman" w:cs="仿宋" w:hint="eastAsia"/>
                <w:sz w:val="24"/>
                <w:lang w:bidi="ar"/>
              </w:rPr>
              <w:t>工作面内空巷分布及其围岩条件，确定了必须充填的空巷及充填方法与技术关键，提出了待充空巷充填体强度及其性能要求分析和充填材料及配比，给出了空巷充填施工工艺过程及安全技术措施，使</w:t>
            </w:r>
            <w:proofErr w:type="spellStart"/>
            <w:r>
              <w:rPr>
                <w:rFonts w:ascii="Times New Roman" w:eastAsia="仿宋" w:hAnsi="Times New Roman" w:cs="Times New Roman"/>
                <w:sz w:val="24"/>
                <w:lang w:bidi="ar"/>
              </w:rPr>
              <w:t>78M</w:t>
            </w:r>
            <w:proofErr w:type="spellEnd"/>
            <w:r>
              <w:rPr>
                <w:rFonts w:ascii="Times New Roman" w:eastAsia="仿宋" w:hAnsi="Times New Roman" w:cs="仿宋" w:hint="eastAsia"/>
                <w:sz w:val="24"/>
                <w:lang w:bidi="ar"/>
              </w:rPr>
              <w:t>综采工作面不搬家而通过空巷，且回采过程中不发生冒顶、片帮事故，解决综放工作面过空巷的技术难题。</w:t>
            </w:r>
          </w:p>
        </w:tc>
      </w:tr>
      <w:tr w:rsidR="005A7DB3" w14:paraId="3F4BF13B" w14:textId="77777777">
        <w:trPr>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14:paraId="14C42453" w14:textId="77777777" w:rsidR="005A7DB3" w:rsidRDefault="00AC6FAA">
            <w:pPr>
              <w:spacing w:line="360" w:lineRule="auto"/>
              <w:jc w:val="center"/>
              <w:rPr>
                <w:rFonts w:eastAsia="仿宋"/>
                <w:sz w:val="24"/>
              </w:rPr>
            </w:pPr>
            <w:r>
              <w:rPr>
                <w:rFonts w:ascii="Times New Roman" w:eastAsia="仿宋" w:hAnsi="Times New Roman" w:cs="Times New Roman"/>
                <w:sz w:val="24"/>
                <w:lang w:bidi="ar"/>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3B2347B" w14:textId="77777777" w:rsidR="005A7DB3" w:rsidRDefault="00AC6FAA">
            <w:pPr>
              <w:spacing w:line="360" w:lineRule="auto"/>
              <w:jc w:val="center"/>
              <w:rPr>
                <w:rFonts w:eastAsia="仿宋"/>
                <w:sz w:val="24"/>
              </w:rPr>
            </w:pPr>
            <w:r>
              <w:rPr>
                <w:rFonts w:ascii="Times New Roman" w:eastAsia="仿宋" w:hAnsi="Times New Roman" w:cs="仿宋" w:hint="eastAsia"/>
                <w:sz w:val="24"/>
                <w:lang w:bidi="ar"/>
              </w:rPr>
              <w:t>张志兵</w:t>
            </w:r>
          </w:p>
        </w:tc>
        <w:tc>
          <w:tcPr>
            <w:tcW w:w="2614" w:type="dxa"/>
            <w:tcBorders>
              <w:top w:val="single" w:sz="4" w:space="0" w:color="auto"/>
              <w:left w:val="single" w:sz="4" w:space="0" w:color="auto"/>
              <w:bottom w:val="single" w:sz="4" w:space="0" w:color="auto"/>
              <w:right w:val="single" w:sz="4" w:space="0" w:color="auto"/>
            </w:tcBorders>
            <w:shd w:val="clear" w:color="auto" w:fill="auto"/>
            <w:vAlign w:val="center"/>
          </w:tcPr>
          <w:p w14:paraId="26943298" w14:textId="77777777" w:rsidR="005A7DB3" w:rsidRDefault="00AC6FAA">
            <w:pPr>
              <w:spacing w:line="360" w:lineRule="auto"/>
              <w:jc w:val="center"/>
              <w:rPr>
                <w:rFonts w:eastAsia="仿宋"/>
                <w:sz w:val="24"/>
              </w:rPr>
            </w:pPr>
            <w:r>
              <w:rPr>
                <w:rFonts w:ascii="Times New Roman" w:eastAsia="仿宋" w:hAnsi="Times New Roman" w:cs="仿宋" w:hint="eastAsia"/>
                <w:sz w:val="24"/>
                <w:lang w:bidi="ar"/>
              </w:rPr>
              <w:t>山西潞安环保能源开发股份有限公司五阳煤矿</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1E65B7E1" w14:textId="77777777" w:rsidR="005A7DB3" w:rsidRDefault="00AC6FAA">
            <w:pPr>
              <w:jc w:val="left"/>
              <w:rPr>
                <w:rFonts w:eastAsia="仿宋"/>
                <w:sz w:val="24"/>
              </w:rPr>
            </w:pPr>
            <w:r>
              <w:rPr>
                <w:rFonts w:ascii="Times New Roman" w:eastAsia="仿宋" w:hAnsi="Times New Roman" w:cs="仿宋" w:hint="eastAsia"/>
                <w:sz w:val="24"/>
                <w:lang w:bidi="ar"/>
              </w:rPr>
              <w:t>对本项目中主要科技创新中的第</w:t>
            </w:r>
            <w:r>
              <w:rPr>
                <w:rFonts w:ascii="Times New Roman" w:eastAsia="仿宋" w:hAnsi="Times New Roman" w:cs="Times New Roman"/>
                <w:sz w:val="24"/>
                <w:lang w:bidi="ar"/>
              </w:rPr>
              <w:t>3</w:t>
            </w:r>
            <w:r>
              <w:rPr>
                <w:rFonts w:ascii="Times New Roman" w:eastAsia="仿宋" w:hAnsi="Times New Roman" w:cs="仿宋" w:hint="eastAsia"/>
                <w:sz w:val="24"/>
                <w:lang w:bidi="ar"/>
              </w:rPr>
              <w:t>项科技创新做出了创造性贡献，参与复杂空巷充填工艺优化，负责项目实施进度、工程实施方案的制定以及组织落实等工作。</w:t>
            </w:r>
          </w:p>
        </w:tc>
      </w:tr>
      <w:tr w:rsidR="005A7DB3" w14:paraId="36CAE52C" w14:textId="77777777">
        <w:trPr>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14:paraId="5F722AA4" w14:textId="77777777" w:rsidR="005A7DB3" w:rsidRDefault="00AC6FAA">
            <w:pPr>
              <w:spacing w:line="360" w:lineRule="auto"/>
              <w:jc w:val="center"/>
              <w:rPr>
                <w:rFonts w:eastAsia="仿宋"/>
                <w:sz w:val="24"/>
              </w:rPr>
            </w:pPr>
            <w:r>
              <w:rPr>
                <w:rFonts w:ascii="Times New Roman" w:eastAsia="仿宋" w:hAnsi="Times New Roman" w:cs="Times New Roman"/>
                <w:sz w:val="24"/>
                <w:lang w:bidi="ar"/>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9DAB6FC" w14:textId="77777777" w:rsidR="005A7DB3" w:rsidRDefault="00AC6FAA">
            <w:pPr>
              <w:spacing w:line="360" w:lineRule="auto"/>
              <w:jc w:val="center"/>
              <w:rPr>
                <w:rFonts w:eastAsia="仿宋"/>
                <w:sz w:val="24"/>
              </w:rPr>
            </w:pPr>
            <w:r>
              <w:rPr>
                <w:rFonts w:ascii="Times New Roman" w:eastAsia="仿宋" w:hAnsi="Times New Roman" w:cs="仿宋" w:hint="eastAsia"/>
                <w:sz w:val="24"/>
                <w:lang w:bidi="ar"/>
              </w:rPr>
              <w:t>台连海</w:t>
            </w:r>
          </w:p>
        </w:tc>
        <w:tc>
          <w:tcPr>
            <w:tcW w:w="2614" w:type="dxa"/>
            <w:tcBorders>
              <w:top w:val="single" w:sz="4" w:space="0" w:color="auto"/>
              <w:left w:val="single" w:sz="4" w:space="0" w:color="auto"/>
              <w:bottom w:val="single" w:sz="4" w:space="0" w:color="auto"/>
              <w:right w:val="single" w:sz="4" w:space="0" w:color="auto"/>
            </w:tcBorders>
            <w:shd w:val="clear" w:color="auto" w:fill="auto"/>
            <w:vAlign w:val="center"/>
          </w:tcPr>
          <w:p w14:paraId="16AAC07C" w14:textId="77777777" w:rsidR="005A7DB3" w:rsidRDefault="00AC6FAA">
            <w:pPr>
              <w:spacing w:line="360" w:lineRule="auto"/>
              <w:jc w:val="center"/>
              <w:rPr>
                <w:rFonts w:eastAsia="仿宋"/>
                <w:sz w:val="24"/>
              </w:rPr>
            </w:pPr>
            <w:r>
              <w:rPr>
                <w:rFonts w:ascii="Times New Roman" w:eastAsia="仿宋" w:hAnsi="Times New Roman" w:cs="仿宋" w:hint="eastAsia"/>
                <w:sz w:val="24"/>
                <w:lang w:bidi="ar"/>
              </w:rPr>
              <w:t>中国矿业大学</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2FA70DD8" w14:textId="77777777" w:rsidR="005A7DB3" w:rsidRDefault="00AC6FAA">
            <w:pPr>
              <w:jc w:val="left"/>
              <w:rPr>
                <w:rFonts w:eastAsia="仿宋"/>
                <w:sz w:val="24"/>
              </w:rPr>
            </w:pPr>
            <w:r>
              <w:rPr>
                <w:rFonts w:ascii="Times New Roman" w:eastAsia="仿宋" w:hAnsi="Times New Roman" w:cs="仿宋" w:hint="eastAsia"/>
                <w:sz w:val="24"/>
                <w:lang w:bidi="ar"/>
              </w:rPr>
              <w:t>对本项目中</w:t>
            </w:r>
            <w:r>
              <w:rPr>
                <w:rFonts w:ascii="Times New Roman" w:eastAsia="仿宋" w:hAnsi="Times New Roman" w:cs="仿宋" w:hint="eastAsia"/>
                <w:sz w:val="24"/>
                <w:lang w:bidi="ar"/>
              </w:rPr>
              <w:t>主要科技创新中的第</w:t>
            </w:r>
            <w:r>
              <w:rPr>
                <w:rFonts w:ascii="Times New Roman" w:eastAsia="仿宋" w:hAnsi="Times New Roman" w:cs="Times New Roman"/>
                <w:sz w:val="24"/>
                <w:lang w:bidi="ar"/>
              </w:rPr>
              <w:t>2</w:t>
            </w:r>
            <w:r>
              <w:rPr>
                <w:rFonts w:ascii="Times New Roman" w:eastAsia="仿宋" w:hAnsi="Times New Roman" w:cs="仿宋" w:hint="eastAsia"/>
                <w:sz w:val="24"/>
                <w:lang w:bidi="ar"/>
              </w:rPr>
              <w:t>项科技创新做</w:t>
            </w:r>
            <w:r>
              <w:rPr>
                <w:rFonts w:ascii="Times New Roman" w:eastAsia="仿宋" w:hAnsi="Times New Roman" w:cs="仿宋" w:hint="eastAsia"/>
                <w:sz w:val="24"/>
                <w:lang w:bidi="ar"/>
              </w:rPr>
              <w:lastRenderedPageBreak/>
              <w:t>出了创造性贡献，参与了复杂空巷</w:t>
            </w:r>
            <w:proofErr w:type="gramStart"/>
            <w:r>
              <w:rPr>
                <w:rFonts w:ascii="Times New Roman" w:eastAsia="仿宋" w:hAnsi="Times New Roman" w:cs="仿宋" w:hint="eastAsia"/>
                <w:sz w:val="24"/>
                <w:lang w:bidi="ar"/>
              </w:rPr>
              <w:t>区覆岩结构</w:t>
            </w:r>
            <w:proofErr w:type="gramEnd"/>
            <w:r>
              <w:rPr>
                <w:rFonts w:ascii="Times New Roman" w:eastAsia="仿宋" w:hAnsi="Times New Roman" w:cs="仿宋" w:hint="eastAsia"/>
                <w:sz w:val="24"/>
                <w:lang w:bidi="ar"/>
              </w:rPr>
              <w:t>特征</w:t>
            </w:r>
            <w:proofErr w:type="gramStart"/>
            <w:r>
              <w:rPr>
                <w:rFonts w:ascii="Times New Roman" w:eastAsia="仿宋" w:hAnsi="Times New Roman" w:cs="仿宋" w:hint="eastAsia"/>
                <w:sz w:val="24"/>
                <w:lang w:bidi="ar"/>
              </w:rPr>
              <w:t>以及矿压显现</w:t>
            </w:r>
            <w:proofErr w:type="gramEnd"/>
            <w:r>
              <w:rPr>
                <w:rFonts w:ascii="Times New Roman" w:eastAsia="仿宋" w:hAnsi="Times New Roman" w:cs="仿宋" w:hint="eastAsia"/>
                <w:sz w:val="24"/>
                <w:lang w:bidi="ar"/>
              </w:rPr>
              <w:t>规律的理论分析，参与了</w:t>
            </w:r>
            <w:r>
              <w:rPr>
                <w:rFonts w:ascii="Times New Roman" w:eastAsia="仿宋" w:hAnsi="Times New Roman" w:cs="Times New Roman"/>
                <w:sz w:val="24"/>
                <w:lang w:bidi="ar"/>
              </w:rPr>
              <w:t>L-C</w:t>
            </w:r>
            <w:r>
              <w:rPr>
                <w:rFonts w:ascii="Times New Roman" w:eastAsia="仿宋" w:hAnsi="Times New Roman" w:cs="仿宋" w:hint="eastAsia"/>
                <w:sz w:val="24"/>
                <w:lang w:bidi="ar"/>
              </w:rPr>
              <w:t>无机胶凝材料充填方案的设计。</w:t>
            </w:r>
          </w:p>
        </w:tc>
      </w:tr>
      <w:tr w:rsidR="005A7DB3" w14:paraId="6274C81D" w14:textId="77777777">
        <w:trPr>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14:paraId="20C68A53" w14:textId="77777777" w:rsidR="005A7DB3" w:rsidRDefault="00AC6FAA">
            <w:pPr>
              <w:spacing w:line="360" w:lineRule="auto"/>
              <w:jc w:val="center"/>
              <w:rPr>
                <w:rFonts w:eastAsia="仿宋"/>
                <w:sz w:val="24"/>
              </w:rPr>
            </w:pPr>
            <w:r>
              <w:rPr>
                <w:rFonts w:ascii="Times New Roman" w:eastAsia="仿宋" w:hAnsi="Times New Roman" w:cs="Times New Roman"/>
                <w:sz w:val="24"/>
                <w:lang w:bidi="ar"/>
              </w:rPr>
              <w:lastRenderedPageBreak/>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BB5549C" w14:textId="77777777" w:rsidR="005A7DB3" w:rsidRDefault="00AC6FAA">
            <w:pPr>
              <w:spacing w:line="360" w:lineRule="auto"/>
              <w:jc w:val="center"/>
              <w:rPr>
                <w:rFonts w:eastAsia="仿宋"/>
                <w:sz w:val="24"/>
              </w:rPr>
            </w:pPr>
            <w:r>
              <w:rPr>
                <w:rFonts w:ascii="Times New Roman" w:eastAsia="仿宋" w:hAnsi="Times New Roman" w:cs="仿宋" w:hint="eastAsia"/>
                <w:sz w:val="24"/>
                <w:lang w:bidi="ar"/>
              </w:rPr>
              <w:t>辛晓东</w:t>
            </w:r>
          </w:p>
        </w:tc>
        <w:tc>
          <w:tcPr>
            <w:tcW w:w="2614" w:type="dxa"/>
            <w:tcBorders>
              <w:top w:val="single" w:sz="4" w:space="0" w:color="auto"/>
              <w:left w:val="single" w:sz="4" w:space="0" w:color="auto"/>
              <w:bottom w:val="single" w:sz="4" w:space="0" w:color="auto"/>
              <w:right w:val="single" w:sz="4" w:space="0" w:color="auto"/>
            </w:tcBorders>
            <w:shd w:val="clear" w:color="auto" w:fill="auto"/>
            <w:vAlign w:val="center"/>
          </w:tcPr>
          <w:p w14:paraId="767BE94B" w14:textId="77777777" w:rsidR="005A7DB3" w:rsidRDefault="00AC6FAA">
            <w:pPr>
              <w:spacing w:line="360" w:lineRule="auto"/>
              <w:jc w:val="center"/>
              <w:rPr>
                <w:rFonts w:eastAsia="仿宋"/>
                <w:sz w:val="24"/>
              </w:rPr>
            </w:pPr>
            <w:r>
              <w:rPr>
                <w:rFonts w:ascii="Times New Roman" w:eastAsia="仿宋" w:hAnsi="Times New Roman" w:cs="仿宋" w:hint="eastAsia"/>
                <w:sz w:val="24"/>
                <w:lang w:bidi="ar"/>
              </w:rPr>
              <w:t>山西潞安环保能源开发股份有限公司五阳煤矿</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0AB1CF92" w14:textId="77777777" w:rsidR="005A7DB3" w:rsidRDefault="00AC6FAA">
            <w:pPr>
              <w:jc w:val="left"/>
              <w:rPr>
                <w:rFonts w:eastAsia="仿宋"/>
                <w:sz w:val="24"/>
              </w:rPr>
            </w:pPr>
            <w:r>
              <w:rPr>
                <w:rFonts w:ascii="Times New Roman" w:eastAsia="仿宋" w:hAnsi="Times New Roman" w:cs="仿宋" w:hint="eastAsia"/>
                <w:sz w:val="24"/>
                <w:lang w:bidi="ar"/>
              </w:rPr>
              <w:t>对本项目中主要科技创新中的第</w:t>
            </w:r>
            <w:r>
              <w:rPr>
                <w:rFonts w:ascii="Times New Roman" w:eastAsia="仿宋" w:hAnsi="Times New Roman" w:cs="Times New Roman"/>
                <w:sz w:val="24"/>
                <w:lang w:bidi="ar"/>
              </w:rPr>
              <w:t>3</w:t>
            </w:r>
            <w:r>
              <w:rPr>
                <w:rFonts w:ascii="Times New Roman" w:eastAsia="仿宋" w:hAnsi="Times New Roman" w:cs="仿宋" w:hint="eastAsia"/>
                <w:sz w:val="24"/>
                <w:lang w:bidi="ar"/>
              </w:rPr>
              <w:t>项科技创新做出了创造性贡献，参与项目论证与充填材料改进，负责项目实施进度与现场监测，确保工程施工质量。</w:t>
            </w:r>
          </w:p>
        </w:tc>
      </w:tr>
      <w:tr w:rsidR="005A7DB3" w14:paraId="28E7B176" w14:textId="77777777">
        <w:trPr>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14:paraId="352DE397" w14:textId="77777777" w:rsidR="005A7DB3" w:rsidRDefault="00AC6FAA">
            <w:pPr>
              <w:spacing w:line="360" w:lineRule="auto"/>
              <w:jc w:val="center"/>
              <w:rPr>
                <w:rFonts w:eastAsia="仿宋"/>
                <w:sz w:val="24"/>
              </w:rPr>
            </w:pPr>
            <w:r>
              <w:rPr>
                <w:rFonts w:ascii="Times New Roman" w:eastAsia="仿宋" w:hAnsi="Times New Roman" w:cs="Times New Roman"/>
                <w:sz w:val="24"/>
                <w:lang w:bidi="ar"/>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C80F6A4" w14:textId="77777777" w:rsidR="005A7DB3" w:rsidRDefault="00AC6FAA">
            <w:pPr>
              <w:spacing w:line="360" w:lineRule="auto"/>
              <w:jc w:val="center"/>
              <w:rPr>
                <w:rFonts w:eastAsia="仿宋"/>
                <w:sz w:val="24"/>
              </w:rPr>
            </w:pPr>
            <w:r>
              <w:rPr>
                <w:rFonts w:ascii="Times New Roman" w:eastAsia="仿宋" w:hAnsi="Times New Roman" w:cs="仿宋" w:hint="eastAsia"/>
                <w:sz w:val="24"/>
                <w:lang w:bidi="ar"/>
              </w:rPr>
              <w:t>许志军</w:t>
            </w:r>
          </w:p>
        </w:tc>
        <w:tc>
          <w:tcPr>
            <w:tcW w:w="2614" w:type="dxa"/>
            <w:tcBorders>
              <w:top w:val="single" w:sz="4" w:space="0" w:color="auto"/>
              <w:left w:val="single" w:sz="4" w:space="0" w:color="auto"/>
              <w:bottom w:val="single" w:sz="4" w:space="0" w:color="auto"/>
              <w:right w:val="single" w:sz="4" w:space="0" w:color="auto"/>
            </w:tcBorders>
            <w:shd w:val="clear" w:color="auto" w:fill="auto"/>
            <w:vAlign w:val="center"/>
          </w:tcPr>
          <w:p w14:paraId="3A82C2CD" w14:textId="77777777" w:rsidR="005A7DB3" w:rsidRDefault="00AC6FAA">
            <w:pPr>
              <w:spacing w:line="360" w:lineRule="auto"/>
              <w:jc w:val="center"/>
              <w:rPr>
                <w:rFonts w:eastAsia="仿宋"/>
                <w:sz w:val="24"/>
              </w:rPr>
            </w:pPr>
            <w:r>
              <w:rPr>
                <w:rFonts w:ascii="Times New Roman" w:eastAsia="仿宋" w:hAnsi="Times New Roman" w:cs="仿宋" w:hint="eastAsia"/>
                <w:sz w:val="24"/>
                <w:lang w:bidi="ar"/>
              </w:rPr>
              <w:t>徐州靳中矿业科技有限责任公司</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4578086A" w14:textId="77777777" w:rsidR="005A7DB3" w:rsidRDefault="00AC6FAA">
            <w:pPr>
              <w:jc w:val="left"/>
              <w:rPr>
                <w:rFonts w:eastAsia="仿宋"/>
                <w:sz w:val="24"/>
              </w:rPr>
            </w:pPr>
            <w:r>
              <w:rPr>
                <w:rFonts w:ascii="Times New Roman" w:eastAsia="仿宋" w:hAnsi="Times New Roman" w:cs="仿宋" w:hint="eastAsia"/>
                <w:sz w:val="24"/>
                <w:lang w:bidi="ar"/>
              </w:rPr>
              <w:t>对本项目中主要科技创新中的第</w:t>
            </w:r>
            <w:r>
              <w:rPr>
                <w:rFonts w:ascii="Times New Roman" w:eastAsia="仿宋" w:hAnsi="Times New Roman" w:cs="Times New Roman"/>
                <w:sz w:val="24"/>
                <w:lang w:bidi="ar"/>
              </w:rPr>
              <w:t>1</w:t>
            </w:r>
            <w:r>
              <w:rPr>
                <w:rFonts w:ascii="Times New Roman" w:eastAsia="仿宋" w:hAnsi="Times New Roman" w:cs="仿宋" w:hint="eastAsia"/>
                <w:sz w:val="24"/>
                <w:lang w:bidi="ar"/>
              </w:rPr>
              <w:t>项科技创新做出了创造性贡献，完成了充填设计与现场实施，参与了不同充填体强度的数值模拟分析。</w:t>
            </w:r>
          </w:p>
        </w:tc>
      </w:tr>
      <w:tr w:rsidR="005A7DB3" w14:paraId="23E6342E" w14:textId="77777777">
        <w:trPr>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14:paraId="5B8FC55F" w14:textId="77777777" w:rsidR="005A7DB3" w:rsidRDefault="00AC6FAA">
            <w:pPr>
              <w:spacing w:line="360" w:lineRule="auto"/>
              <w:jc w:val="center"/>
              <w:rPr>
                <w:rFonts w:eastAsia="仿宋"/>
                <w:sz w:val="24"/>
              </w:rPr>
            </w:pPr>
            <w:r>
              <w:rPr>
                <w:rFonts w:ascii="Times New Roman" w:eastAsia="仿宋" w:hAnsi="Times New Roman" w:cs="Times New Roman"/>
                <w:sz w:val="24"/>
                <w:lang w:bidi="ar"/>
              </w:rPr>
              <w:t>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593AE9F" w14:textId="77777777" w:rsidR="005A7DB3" w:rsidRDefault="00AC6FAA">
            <w:pPr>
              <w:spacing w:line="360" w:lineRule="auto"/>
              <w:jc w:val="center"/>
              <w:rPr>
                <w:rFonts w:eastAsia="仿宋"/>
                <w:sz w:val="24"/>
              </w:rPr>
            </w:pPr>
            <w:r>
              <w:rPr>
                <w:rFonts w:ascii="Times New Roman" w:eastAsia="仿宋" w:hAnsi="Times New Roman" w:cs="仿宋" w:hint="eastAsia"/>
                <w:sz w:val="24"/>
                <w:lang w:bidi="ar"/>
              </w:rPr>
              <w:t>李旭斌</w:t>
            </w:r>
          </w:p>
        </w:tc>
        <w:tc>
          <w:tcPr>
            <w:tcW w:w="2614" w:type="dxa"/>
            <w:tcBorders>
              <w:top w:val="single" w:sz="4" w:space="0" w:color="auto"/>
              <w:left w:val="single" w:sz="4" w:space="0" w:color="auto"/>
              <w:bottom w:val="single" w:sz="4" w:space="0" w:color="auto"/>
              <w:right w:val="single" w:sz="4" w:space="0" w:color="auto"/>
            </w:tcBorders>
            <w:shd w:val="clear" w:color="auto" w:fill="auto"/>
            <w:vAlign w:val="center"/>
          </w:tcPr>
          <w:p w14:paraId="7D9ECCD2" w14:textId="77777777" w:rsidR="005A7DB3" w:rsidRDefault="00AC6FAA">
            <w:pPr>
              <w:spacing w:line="360" w:lineRule="auto"/>
              <w:jc w:val="center"/>
              <w:rPr>
                <w:rFonts w:eastAsia="仿宋"/>
                <w:sz w:val="24"/>
              </w:rPr>
            </w:pPr>
            <w:r>
              <w:rPr>
                <w:rFonts w:ascii="Times New Roman" w:eastAsia="仿宋" w:hAnsi="Times New Roman" w:cs="仿宋" w:hint="eastAsia"/>
                <w:sz w:val="24"/>
                <w:lang w:bidi="ar"/>
              </w:rPr>
              <w:t>山西潞安环保能源开发股份有限公司五阳煤矿</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502483EE" w14:textId="77777777" w:rsidR="005A7DB3" w:rsidRDefault="00AC6FAA">
            <w:pPr>
              <w:jc w:val="left"/>
              <w:rPr>
                <w:rFonts w:eastAsia="仿宋"/>
                <w:sz w:val="24"/>
              </w:rPr>
            </w:pPr>
            <w:r>
              <w:rPr>
                <w:rFonts w:ascii="Times New Roman" w:eastAsia="仿宋" w:hAnsi="Times New Roman" w:cs="仿宋" w:hint="eastAsia"/>
                <w:sz w:val="24"/>
                <w:lang w:bidi="ar"/>
              </w:rPr>
              <w:t>对本项目中主要科技创新中的第</w:t>
            </w:r>
            <w:r>
              <w:rPr>
                <w:rFonts w:ascii="Times New Roman" w:eastAsia="仿宋" w:hAnsi="Times New Roman" w:cs="Times New Roman"/>
                <w:sz w:val="24"/>
                <w:lang w:bidi="ar"/>
              </w:rPr>
              <w:t>3</w:t>
            </w:r>
            <w:r>
              <w:rPr>
                <w:rFonts w:ascii="Times New Roman" w:eastAsia="仿宋" w:hAnsi="Times New Roman" w:cs="仿宋" w:hint="eastAsia"/>
                <w:sz w:val="24"/>
                <w:lang w:bidi="ar"/>
              </w:rPr>
              <w:t>项科技创新做出了创造性贡献，参与充填方案设计与现场施工，对现场实施及监测等方面有重要贡献。</w:t>
            </w:r>
          </w:p>
        </w:tc>
      </w:tr>
      <w:tr w:rsidR="005A7DB3" w14:paraId="15648C3B" w14:textId="77777777">
        <w:trPr>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14:paraId="516C7FB5" w14:textId="77777777" w:rsidR="005A7DB3" w:rsidRDefault="00AC6FAA">
            <w:pPr>
              <w:spacing w:line="360" w:lineRule="auto"/>
              <w:jc w:val="center"/>
              <w:rPr>
                <w:rFonts w:eastAsia="仿宋"/>
                <w:sz w:val="24"/>
              </w:rPr>
            </w:pPr>
            <w:r>
              <w:rPr>
                <w:rFonts w:ascii="Times New Roman" w:eastAsia="仿宋" w:hAnsi="Times New Roman" w:cs="Times New Roman"/>
                <w:sz w:val="24"/>
                <w:lang w:bidi="ar"/>
              </w:rPr>
              <w:t>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A6C2908" w14:textId="77777777" w:rsidR="005A7DB3" w:rsidRDefault="00AC6FAA">
            <w:pPr>
              <w:spacing w:line="360" w:lineRule="auto"/>
              <w:jc w:val="center"/>
              <w:rPr>
                <w:rFonts w:eastAsia="仿宋"/>
                <w:sz w:val="24"/>
              </w:rPr>
            </w:pPr>
            <w:proofErr w:type="gramStart"/>
            <w:r>
              <w:rPr>
                <w:rFonts w:ascii="Times New Roman" w:eastAsia="仿宋" w:hAnsi="Times New Roman" w:cs="仿宋" w:hint="eastAsia"/>
                <w:sz w:val="24"/>
                <w:lang w:bidi="ar"/>
              </w:rPr>
              <w:t>宋晓彪</w:t>
            </w:r>
            <w:proofErr w:type="gramEnd"/>
          </w:p>
        </w:tc>
        <w:tc>
          <w:tcPr>
            <w:tcW w:w="2614" w:type="dxa"/>
            <w:tcBorders>
              <w:top w:val="single" w:sz="4" w:space="0" w:color="auto"/>
              <w:left w:val="single" w:sz="4" w:space="0" w:color="auto"/>
              <w:bottom w:val="single" w:sz="4" w:space="0" w:color="auto"/>
              <w:right w:val="single" w:sz="4" w:space="0" w:color="auto"/>
            </w:tcBorders>
            <w:shd w:val="clear" w:color="auto" w:fill="auto"/>
            <w:vAlign w:val="center"/>
          </w:tcPr>
          <w:p w14:paraId="326EEF6C" w14:textId="77777777" w:rsidR="005A7DB3" w:rsidRDefault="00AC6FAA">
            <w:pPr>
              <w:spacing w:line="360" w:lineRule="auto"/>
              <w:jc w:val="center"/>
              <w:rPr>
                <w:rFonts w:eastAsia="仿宋"/>
                <w:sz w:val="24"/>
              </w:rPr>
            </w:pPr>
            <w:r>
              <w:rPr>
                <w:rFonts w:ascii="Times New Roman" w:eastAsia="仿宋" w:hAnsi="Times New Roman" w:cs="仿宋" w:hint="eastAsia"/>
                <w:sz w:val="24"/>
                <w:lang w:bidi="ar"/>
              </w:rPr>
              <w:t>山西潞安环保能源开发股份有限公司五阳煤矿</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64E3E211" w14:textId="77777777" w:rsidR="005A7DB3" w:rsidRDefault="00AC6FAA">
            <w:pPr>
              <w:jc w:val="left"/>
              <w:rPr>
                <w:rFonts w:eastAsia="仿宋"/>
                <w:sz w:val="24"/>
              </w:rPr>
            </w:pPr>
            <w:r>
              <w:rPr>
                <w:rFonts w:ascii="Times New Roman" w:eastAsia="仿宋" w:hAnsi="Times New Roman" w:cs="仿宋" w:hint="eastAsia"/>
                <w:sz w:val="24"/>
                <w:lang w:bidi="ar"/>
              </w:rPr>
              <w:t>对本项目中主要科技创新中的第</w:t>
            </w:r>
            <w:r>
              <w:rPr>
                <w:rFonts w:ascii="Times New Roman" w:eastAsia="仿宋" w:hAnsi="Times New Roman" w:cs="Times New Roman"/>
                <w:sz w:val="24"/>
                <w:lang w:bidi="ar"/>
              </w:rPr>
              <w:t>2</w:t>
            </w:r>
            <w:r>
              <w:rPr>
                <w:rFonts w:ascii="Times New Roman" w:eastAsia="仿宋" w:hAnsi="Times New Roman" w:cs="仿宋" w:hint="eastAsia"/>
                <w:sz w:val="24"/>
                <w:lang w:bidi="ar"/>
              </w:rPr>
              <w:t>项科技创新做出了创造性贡献，参与了充填方案与参数优化，现场实施效果检验。</w:t>
            </w:r>
          </w:p>
        </w:tc>
      </w:tr>
    </w:tbl>
    <w:p w14:paraId="4D64760B" w14:textId="77777777" w:rsidR="005A7DB3" w:rsidRDefault="00AC6FAA">
      <w:pPr>
        <w:pStyle w:val="2"/>
        <w:keepNext w:val="0"/>
        <w:keepLines w:val="0"/>
        <w:spacing w:before="0" w:after="0" w:line="360" w:lineRule="auto"/>
        <w:ind w:firstLineChars="200" w:firstLine="482"/>
        <w:rPr>
          <w:rFonts w:ascii="Times New Roman" w:eastAsia="宋体" w:hAnsi="Times New Roman" w:cs="宋体"/>
          <w:sz w:val="24"/>
          <w:szCs w:val="24"/>
        </w:rPr>
      </w:pPr>
      <w:r>
        <w:rPr>
          <w:rFonts w:ascii="Times New Roman" w:eastAsia="宋体" w:hAnsi="Times New Roman" w:cs="宋体" w:hint="eastAsia"/>
          <w:sz w:val="24"/>
          <w:szCs w:val="24"/>
        </w:rPr>
        <w:t>四、</w:t>
      </w:r>
      <w:r>
        <w:rPr>
          <w:rFonts w:ascii="Times New Roman" w:eastAsia="宋体" w:hAnsi="Times New Roman" w:cs="宋体" w:hint="eastAsia"/>
          <w:sz w:val="24"/>
          <w:szCs w:val="24"/>
        </w:rPr>
        <w:t>提名意见</w:t>
      </w:r>
    </w:p>
    <w:p w14:paraId="22117032" w14:textId="77777777" w:rsidR="005A7DB3" w:rsidRDefault="00AC6FAA">
      <w:pPr>
        <w:pStyle w:val="2"/>
        <w:keepNext w:val="0"/>
        <w:keepLines w:val="0"/>
        <w:spacing w:before="0" w:after="0" w:line="360" w:lineRule="auto"/>
        <w:rPr>
          <w:rFonts w:ascii="Times New Roman" w:eastAsia="仿宋" w:hAnsi="Times New Roman" w:cs="仿宋"/>
          <w:color w:val="0D0D0D"/>
          <w:spacing w:val="2"/>
          <w:sz w:val="24"/>
          <w:lang w:bidi="ar"/>
        </w:rPr>
      </w:pPr>
      <w:r>
        <w:rPr>
          <w:rFonts w:ascii="Times New Roman" w:eastAsia="仿宋" w:hAnsi="Times New Roman" w:cs="仿宋" w:hint="eastAsia"/>
          <w:b w:val="0"/>
          <w:bCs w:val="0"/>
          <w:sz w:val="24"/>
          <w:lang w:bidi="ar"/>
        </w:rPr>
        <w:t>对照山西省科学技术奖授奖条件，提名该项目为</w:t>
      </w:r>
      <w:r>
        <w:rPr>
          <w:rFonts w:ascii="Times New Roman" w:eastAsia="仿宋" w:hAnsi="Times New Roman" w:cs="仿宋" w:hint="eastAsia"/>
          <w:color w:val="0D0D0D"/>
          <w:spacing w:val="2"/>
          <w:sz w:val="24"/>
          <w:lang w:bidi="ar"/>
        </w:rPr>
        <w:t>山西省科学技术进步奖二等奖。</w:t>
      </w:r>
    </w:p>
    <w:p w14:paraId="1209ECBB" w14:textId="77777777" w:rsidR="005A7DB3" w:rsidRDefault="00AC6FAA">
      <w:pPr>
        <w:widowControl/>
        <w:jc w:val="left"/>
        <w:rPr>
          <w:rFonts w:ascii="Times New Roman" w:eastAsia="仿宋" w:hAnsi="Times New Roman" w:cs="仿宋"/>
          <w:b/>
          <w:bCs/>
          <w:color w:val="0D0D0D"/>
          <w:spacing w:val="2"/>
          <w:sz w:val="24"/>
          <w:szCs w:val="32"/>
          <w:lang w:bidi="ar"/>
        </w:rPr>
      </w:pPr>
      <w:r>
        <w:rPr>
          <w:rFonts w:ascii="Times New Roman" w:eastAsia="仿宋" w:hAnsi="Times New Roman" w:cs="仿宋"/>
          <w:color w:val="0D0D0D"/>
          <w:spacing w:val="2"/>
          <w:sz w:val="24"/>
          <w:lang w:bidi="ar"/>
        </w:rPr>
        <w:br w:type="page"/>
      </w:r>
    </w:p>
    <w:p w14:paraId="21CB8F1D" w14:textId="77777777" w:rsidR="005A7DB3" w:rsidRDefault="00AC6FAA">
      <w:pPr>
        <w:pStyle w:val="2"/>
        <w:keepNext w:val="0"/>
        <w:keepLines w:val="0"/>
        <w:spacing w:before="0" w:after="0" w:line="360" w:lineRule="auto"/>
        <w:rPr>
          <w:rFonts w:ascii="黑体" w:eastAsia="黑体" w:hAnsi="黑体" w:cs="黑体"/>
          <w:b w:val="0"/>
          <w:bCs w:val="0"/>
          <w:color w:val="0D0D0D"/>
          <w:spacing w:val="2"/>
          <w:sz w:val="24"/>
          <w:szCs w:val="24"/>
        </w:rPr>
      </w:pPr>
      <w:r>
        <w:rPr>
          <w:rFonts w:ascii="黑体" w:eastAsia="黑体" w:hAnsi="黑体" w:cs="黑体" w:hint="eastAsia"/>
          <w:b w:val="0"/>
          <w:bCs w:val="0"/>
          <w:color w:val="0D0D0D"/>
          <w:spacing w:val="2"/>
          <w:sz w:val="24"/>
          <w:szCs w:val="24"/>
        </w:rPr>
        <w:lastRenderedPageBreak/>
        <w:t>项目</w:t>
      </w:r>
      <w:r>
        <w:rPr>
          <w:rFonts w:ascii="黑体" w:eastAsia="黑体" w:hAnsi="黑体" w:cs="黑体" w:hint="eastAsia"/>
          <w:b w:val="0"/>
          <w:bCs w:val="0"/>
          <w:color w:val="0D0D0D"/>
          <w:spacing w:val="2"/>
          <w:sz w:val="24"/>
          <w:szCs w:val="24"/>
        </w:rPr>
        <w:t>13</w:t>
      </w:r>
      <w:r>
        <w:rPr>
          <w:rFonts w:ascii="黑体" w:eastAsia="黑体" w:hAnsi="黑体" w:cs="黑体" w:hint="eastAsia"/>
          <w:b w:val="0"/>
          <w:bCs w:val="0"/>
          <w:color w:val="0D0D0D"/>
          <w:spacing w:val="2"/>
          <w:sz w:val="24"/>
          <w:szCs w:val="24"/>
        </w:rPr>
        <w:t>：复杂地质条件下大断面煤巷快速掘进与锚网索协调控制关键技术及应用</w:t>
      </w:r>
    </w:p>
    <w:p w14:paraId="193E0276" w14:textId="77777777" w:rsidR="005A7DB3" w:rsidRDefault="00AC6FAA">
      <w:pPr>
        <w:pStyle w:val="2"/>
        <w:keepNext w:val="0"/>
        <w:keepLines w:val="0"/>
        <w:spacing w:before="0" w:after="0" w:line="360" w:lineRule="auto"/>
        <w:rPr>
          <w:rFonts w:ascii="黑体" w:eastAsia="黑体" w:hAnsi="黑体" w:cs="黑体"/>
          <w:b w:val="0"/>
          <w:bCs w:val="0"/>
          <w:color w:val="0D0D0D"/>
          <w:spacing w:val="2"/>
          <w:sz w:val="24"/>
          <w:szCs w:val="24"/>
        </w:rPr>
      </w:pPr>
      <w:r>
        <w:rPr>
          <w:rFonts w:ascii="黑体" w:eastAsia="黑体" w:hAnsi="黑体" w:cs="黑体" w:hint="eastAsia"/>
          <w:b w:val="0"/>
          <w:bCs w:val="0"/>
          <w:color w:val="0D0D0D"/>
          <w:spacing w:val="2"/>
          <w:sz w:val="24"/>
          <w:szCs w:val="24"/>
        </w:rPr>
        <w:t>提名者：</w:t>
      </w:r>
      <w:proofErr w:type="gramStart"/>
      <w:r>
        <w:rPr>
          <w:rFonts w:ascii="黑体" w:eastAsia="黑体" w:hAnsi="黑体" w:cs="黑体" w:hint="eastAsia"/>
          <w:b w:val="0"/>
          <w:bCs w:val="0"/>
          <w:color w:val="0D0D0D"/>
          <w:spacing w:val="2"/>
          <w:sz w:val="24"/>
          <w:szCs w:val="24"/>
        </w:rPr>
        <w:t>潞</w:t>
      </w:r>
      <w:proofErr w:type="gramEnd"/>
      <w:r>
        <w:rPr>
          <w:rFonts w:ascii="黑体" w:eastAsia="黑体" w:hAnsi="黑体" w:cs="黑体" w:hint="eastAsia"/>
          <w:b w:val="0"/>
          <w:bCs w:val="0"/>
          <w:color w:val="0D0D0D"/>
          <w:spacing w:val="2"/>
          <w:sz w:val="24"/>
          <w:szCs w:val="24"/>
        </w:rPr>
        <w:t>安化工集团有限公司</w:t>
      </w:r>
    </w:p>
    <w:p w14:paraId="7AF121CF" w14:textId="77777777" w:rsidR="005A7DB3" w:rsidRDefault="00AC6FAA">
      <w:pPr>
        <w:pStyle w:val="2"/>
        <w:keepNext w:val="0"/>
        <w:keepLines w:val="0"/>
        <w:spacing w:before="0" w:after="0" w:line="360" w:lineRule="auto"/>
        <w:ind w:firstLineChars="200" w:firstLine="482"/>
        <w:rPr>
          <w:rFonts w:eastAsia="宋体"/>
          <w:sz w:val="24"/>
          <w:szCs w:val="24"/>
        </w:rPr>
      </w:pPr>
      <w:r>
        <w:rPr>
          <w:rFonts w:eastAsia="宋体" w:cs="宋体" w:hint="eastAsia"/>
          <w:sz w:val="24"/>
          <w:szCs w:val="24"/>
        </w:rPr>
        <w:t>一、项目简介</w:t>
      </w:r>
    </w:p>
    <w:p w14:paraId="0FAB0434" w14:textId="77777777" w:rsidR="005A7DB3" w:rsidRDefault="00AC6FAA">
      <w:pPr>
        <w:spacing w:line="276" w:lineRule="auto"/>
        <w:ind w:firstLineChars="200" w:firstLine="490"/>
        <w:rPr>
          <w:rFonts w:ascii="仿宋" w:eastAsia="仿宋" w:hAnsi="仿宋" w:cs="仿宋"/>
          <w:b/>
          <w:color w:val="0D0D0D"/>
          <w:spacing w:val="2"/>
          <w:sz w:val="24"/>
          <w:lang w:bidi="ar"/>
        </w:rPr>
      </w:pPr>
      <w:r>
        <w:rPr>
          <w:rFonts w:ascii="仿宋" w:eastAsia="仿宋" w:hAnsi="仿宋" w:cs="仿宋" w:hint="eastAsia"/>
          <w:b/>
          <w:color w:val="0D0D0D"/>
          <w:spacing w:val="2"/>
          <w:sz w:val="24"/>
          <w:lang w:bidi="ar"/>
        </w:rPr>
        <w:t>1</w:t>
      </w:r>
      <w:r>
        <w:rPr>
          <w:rFonts w:ascii="仿宋" w:eastAsia="仿宋" w:hAnsi="仿宋" w:cs="仿宋" w:hint="eastAsia"/>
          <w:b/>
          <w:color w:val="0D0D0D"/>
          <w:spacing w:val="2"/>
          <w:sz w:val="24"/>
          <w:lang w:bidi="ar"/>
        </w:rPr>
        <w:t>、主要研究内容</w:t>
      </w:r>
    </w:p>
    <w:p w14:paraId="2ECCF810" w14:textId="77777777" w:rsidR="005A7DB3" w:rsidRDefault="00AC6FAA">
      <w:pPr>
        <w:spacing w:line="276" w:lineRule="auto"/>
        <w:ind w:firstLineChars="200" w:firstLine="488"/>
        <w:rPr>
          <w:rFonts w:ascii="仿宋" w:eastAsia="仿宋" w:hAnsi="仿宋" w:cs="仿宋"/>
          <w:bCs/>
          <w:color w:val="0D0D0D"/>
          <w:spacing w:val="2"/>
          <w:sz w:val="24"/>
        </w:rPr>
      </w:pPr>
      <w:r>
        <w:rPr>
          <w:rFonts w:ascii="仿宋" w:eastAsia="仿宋" w:hAnsi="仿宋" w:cs="仿宋" w:hint="eastAsia"/>
          <w:bCs/>
          <w:color w:val="0D0D0D"/>
          <w:spacing w:val="2"/>
          <w:sz w:val="24"/>
          <w:lang w:bidi="ar"/>
        </w:rPr>
        <w:t>项目属于矿山支护工程领域。以山西高河能源有限公司复杂地质条件下巷道安全高效工程问题为切入点，采用原位测试、理论研究、数值模拟分析、</w:t>
      </w:r>
      <w:proofErr w:type="gramStart"/>
      <w:r>
        <w:rPr>
          <w:rFonts w:ascii="仿宋" w:eastAsia="仿宋" w:hAnsi="仿宋" w:cs="仿宋" w:hint="eastAsia"/>
          <w:bCs/>
          <w:color w:val="0D0D0D"/>
          <w:spacing w:val="2"/>
          <w:sz w:val="24"/>
          <w:lang w:bidi="ar"/>
        </w:rPr>
        <w:t>矿压监测</w:t>
      </w:r>
      <w:proofErr w:type="gramEnd"/>
      <w:r>
        <w:rPr>
          <w:rFonts w:ascii="仿宋" w:eastAsia="仿宋" w:hAnsi="仿宋" w:cs="仿宋" w:hint="eastAsia"/>
          <w:bCs/>
          <w:color w:val="0D0D0D"/>
          <w:spacing w:val="2"/>
          <w:sz w:val="24"/>
          <w:lang w:bidi="ar"/>
        </w:rPr>
        <w:t>及工程实践等研究方法，围绕复杂地质条件下大断面煤巷快速掘进与围岩安全控制开展技术攻关，构建了厚煤层大断面煤巷围岩性质与松动破碎范围快速测试方法，提出了锚杆</w:t>
      </w:r>
      <w:r>
        <w:rPr>
          <w:rFonts w:ascii="仿宋" w:eastAsia="仿宋" w:hAnsi="仿宋" w:cs="仿宋" w:hint="eastAsia"/>
          <w:bCs/>
          <w:color w:val="0D0D0D"/>
          <w:spacing w:val="2"/>
          <w:sz w:val="24"/>
          <w:lang w:bidi="ar"/>
        </w:rPr>
        <w:t>-</w:t>
      </w:r>
      <w:r>
        <w:rPr>
          <w:rFonts w:ascii="仿宋" w:eastAsia="仿宋" w:hAnsi="仿宋" w:cs="仿宋" w:hint="eastAsia"/>
          <w:bCs/>
          <w:color w:val="0D0D0D"/>
          <w:spacing w:val="2"/>
          <w:sz w:val="24"/>
          <w:lang w:bidi="ar"/>
        </w:rPr>
        <w:t>锚索</w:t>
      </w:r>
      <w:r>
        <w:rPr>
          <w:rFonts w:ascii="仿宋" w:eastAsia="仿宋" w:hAnsi="仿宋" w:cs="仿宋" w:hint="eastAsia"/>
          <w:bCs/>
          <w:color w:val="0D0D0D"/>
          <w:spacing w:val="2"/>
          <w:sz w:val="24"/>
          <w:lang w:bidi="ar"/>
        </w:rPr>
        <w:t>-</w:t>
      </w:r>
      <w:r>
        <w:rPr>
          <w:rFonts w:ascii="仿宋" w:eastAsia="仿宋" w:hAnsi="仿宋" w:cs="仿宋" w:hint="eastAsia"/>
          <w:bCs/>
          <w:color w:val="0D0D0D"/>
          <w:spacing w:val="2"/>
          <w:sz w:val="24"/>
          <w:lang w:bidi="ar"/>
        </w:rPr>
        <w:t>注浆支护时机和支护结构协同承载的围岩动态协同控制理念，形成了厚煤层大断面煤巷锚网</w:t>
      </w:r>
      <w:proofErr w:type="gramStart"/>
      <w:r>
        <w:rPr>
          <w:rFonts w:ascii="仿宋" w:eastAsia="仿宋" w:hAnsi="仿宋" w:cs="仿宋" w:hint="eastAsia"/>
          <w:bCs/>
          <w:color w:val="0D0D0D"/>
          <w:spacing w:val="2"/>
          <w:sz w:val="24"/>
          <w:lang w:bidi="ar"/>
        </w:rPr>
        <w:t>索协调及采动</w:t>
      </w:r>
      <w:proofErr w:type="gramEnd"/>
      <w:r>
        <w:rPr>
          <w:rFonts w:ascii="仿宋" w:eastAsia="仿宋" w:hAnsi="仿宋" w:cs="仿宋" w:hint="eastAsia"/>
          <w:bCs/>
          <w:color w:val="0D0D0D"/>
          <w:spacing w:val="2"/>
          <w:sz w:val="24"/>
          <w:lang w:bidi="ar"/>
        </w:rPr>
        <w:t>巷道</w:t>
      </w:r>
      <w:proofErr w:type="gramStart"/>
      <w:r>
        <w:rPr>
          <w:rFonts w:ascii="仿宋" w:eastAsia="仿宋" w:hAnsi="仿宋" w:cs="仿宋" w:hint="eastAsia"/>
          <w:bCs/>
          <w:color w:val="0D0D0D"/>
          <w:spacing w:val="2"/>
          <w:sz w:val="24"/>
          <w:lang w:bidi="ar"/>
        </w:rPr>
        <w:t>锚网索注分步</w:t>
      </w:r>
      <w:proofErr w:type="gramEnd"/>
      <w:r>
        <w:rPr>
          <w:rFonts w:ascii="仿宋" w:eastAsia="仿宋" w:hAnsi="仿宋" w:cs="仿宋" w:hint="eastAsia"/>
          <w:bCs/>
          <w:color w:val="0D0D0D"/>
          <w:spacing w:val="2"/>
          <w:sz w:val="24"/>
          <w:lang w:bidi="ar"/>
        </w:rPr>
        <w:t>协同控制关键技术。</w:t>
      </w:r>
    </w:p>
    <w:p w14:paraId="085547FF" w14:textId="77777777" w:rsidR="005A7DB3" w:rsidRDefault="00AC6FAA">
      <w:pPr>
        <w:spacing w:line="276" w:lineRule="auto"/>
        <w:ind w:firstLineChars="200" w:firstLine="490"/>
        <w:rPr>
          <w:rFonts w:ascii="仿宋" w:eastAsia="仿宋" w:hAnsi="仿宋" w:cs="仿宋"/>
          <w:b/>
          <w:color w:val="0D0D0D"/>
          <w:spacing w:val="2"/>
          <w:sz w:val="24"/>
          <w:lang w:bidi="ar"/>
        </w:rPr>
      </w:pPr>
      <w:r>
        <w:rPr>
          <w:rFonts w:ascii="仿宋" w:eastAsia="仿宋" w:hAnsi="仿宋" w:cs="仿宋" w:hint="eastAsia"/>
          <w:b/>
          <w:color w:val="0D0D0D"/>
          <w:spacing w:val="2"/>
          <w:sz w:val="24"/>
          <w:lang w:bidi="ar"/>
        </w:rPr>
        <w:t>2</w:t>
      </w:r>
      <w:r>
        <w:rPr>
          <w:rFonts w:ascii="仿宋" w:eastAsia="仿宋" w:hAnsi="仿宋" w:cs="仿宋" w:hint="eastAsia"/>
          <w:b/>
          <w:color w:val="0D0D0D"/>
          <w:spacing w:val="2"/>
          <w:sz w:val="24"/>
          <w:lang w:bidi="ar"/>
        </w:rPr>
        <w:t>、创新点</w:t>
      </w:r>
    </w:p>
    <w:p w14:paraId="4AB7AE5E" w14:textId="77777777" w:rsidR="005A7DB3" w:rsidRDefault="00AC6FAA">
      <w:pPr>
        <w:spacing w:line="276" w:lineRule="auto"/>
        <w:ind w:firstLineChars="200" w:firstLine="488"/>
        <w:rPr>
          <w:rFonts w:eastAsia="仿宋"/>
          <w:bCs/>
          <w:color w:val="0D0D0D"/>
          <w:spacing w:val="2"/>
          <w:sz w:val="24"/>
        </w:rPr>
      </w:pPr>
      <w:r>
        <w:rPr>
          <w:rFonts w:ascii="Times New Roman" w:eastAsia="仿宋" w:hAnsi="Times New Roman" w:cs="Times New Roman" w:hint="eastAsia"/>
          <w:bCs/>
          <w:color w:val="0D0D0D"/>
          <w:spacing w:val="2"/>
          <w:sz w:val="24"/>
          <w:lang w:bidi="ar"/>
        </w:rPr>
        <w:t>（</w:t>
      </w:r>
      <w:r>
        <w:rPr>
          <w:rFonts w:ascii="Times New Roman" w:eastAsia="仿宋" w:hAnsi="Times New Roman" w:cs="Times New Roman" w:hint="eastAsia"/>
          <w:bCs/>
          <w:color w:val="0D0D0D"/>
          <w:spacing w:val="2"/>
          <w:sz w:val="24"/>
          <w:lang w:bidi="ar"/>
        </w:rPr>
        <w:t>1</w:t>
      </w:r>
      <w:r>
        <w:rPr>
          <w:rFonts w:ascii="Times New Roman" w:eastAsia="仿宋" w:hAnsi="Times New Roman" w:cs="Times New Roman" w:hint="eastAsia"/>
          <w:bCs/>
          <w:color w:val="0D0D0D"/>
          <w:spacing w:val="2"/>
          <w:sz w:val="24"/>
          <w:lang w:bidi="ar"/>
        </w:rPr>
        <w:t>）</w:t>
      </w:r>
      <w:r>
        <w:rPr>
          <w:rFonts w:ascii="Times New Roman" w:eastAsia="仿宋" w:hAnsi="Times New Roman" w:cs="仿宋" w:hint="eastAsia"/>
          <w:bCs/>
          <w:color w:val="0D0D0D"/>
          <w:spacing w:val="2"/>
          <w:sz w:val="24"/>
          <w:lang w:bidi="ar"/>
        </w:rPr>
        <w:t>基于煤巷围岩体原位强度随钻评估方法，围岩松动圈地质雷达及三维全景式钻孔窥视测试技术，构建了厚煤层大断面煤巷围岩性质与松动破碎范围快速测试体系，建立了试样单轴抗压强度与钻机随钻参数</w:t>
      </w:r>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钻速与转速</w:t>
      </w:r>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间的定量关系，动态评价了大断面煤巷</w:t>
      </w:r>
      <w:proofErr w:type="gramStart"/>
      <w:r>
        <w:rPr>
          <w:rFonts w:ascii="Times New Roman" w:eastAsia="仿宋" w:hAnsi="Times New Roman" w:cs="仿宋" w:hint="eastAsia"/>
          <w:bCs/>
          <w:color w:val="0D0D0D"/>
          <w:spacing w:val="2"/>
          <w:sz w:val="24"/>
          <w:lang w:bidi="ar"/>
        </w:rPr>
        <w:t>掘</w:t>
      </w:r>
      <w:proofErr w:type="gramEnd"/>
      <w:r>
        <w:rPr>
          <w:rFonts w:ascii="Times New Roman" w:eastAsia="仿宋" w:hAnsi="Times New Roman" w:cs="仿宋" w:hint="eastAsia"/>
          <w:bCs/>
          <w:color w:val="0D0D0D"/>
          <w:spacing w:val="2"/>
          <w:sz w:val="24"/>
          <w:lang w:bidi="ar"/>
        </w:rPr>
        <w:t>锚机掘进的可钻性及围岩松动破碎区分布规律。</w:t>
      </w:r>
    </w:p>
    <w:p w14:paraId="03A936DA" w14:textId="77777777" w:rsidR="005A7DB3" w:rsidRDefault="00AC6FAA">
      <w:pPr>
        <w:spacing w:line="276" w:lineRule="auto"/>
        <w:ind w:firstLineChars="200" w:firstLine="488"/>
        <w:rPr>
          <w:rFonts w:eastAsia="仿宋"/>
          <w:bCs/>
          <w:color w:val="0D0D0D"/>
          <w:spacing w:val="2"/>
          <w:sz w:val="24"/>
        </w:rPr>
      </w:pPr>
      <w:r>
        <w:rPr>
          <w:rFonts w:ascii="Times New Roman" w:eastAsia="仿宋" w:hAnsi="Times New Roman" w:cs="Times New Roman" w:hint="eastAsia"/>
          <w:bCs/>
          <w:color w:val="0D0D0D"/>
          <w:spacing w:val="2"/>
          <w:sz w:val="24"/>
          <w:lang w:bidi="ar"/>
        </w:rPr>
        <w:t>（</w:t>
      </w:r>
      <w:r>
        <w:rPr>
          <w:rFonts w:ascii="Times New Roman" w:eastAsia="仿宋" w:hAnsi="Times New Roman" w:cs="Times New Roman" w:hint="eastAsia"/>
          <w:bCs/>
          <w:color w:val="0D0D0D"/>
          <w:spacing w:val="2"/>
          <w:sz w:val="24"/>
          <w:lang w:bidi="ar"/>
        </w:rPr>
        <w:t>2</w:t>
      </w:r>
      <w:r>
        <w:rPr>
          <w:rFonts w:ascii="Times New Roman" w:eastAsia="仿宋" w:hAnsi="Times New Roman" w:cs="Times New Roman" w:hint="eastAsia"/>
          <w:bCs/>
          <w:color w:val="0D0D0D"/>
          <w:spacing w:val="2"/>
          <w:sz w:val="24"/>
          <w:lang w:bidi="ar"/>
        </w:rPr>
        <w:t>）</w:t>
      </w:r>
      <w:r>
        <w:rPr>
          <w:rFonts w:ascii="Times New Roman" w:eastAsia="仿宋" w:hAnsi="Times New Roman" w:cs="仿宋" w:hint="eastAsia"/>
          <w:bCs/>
          <w:color w:val="0D0D0D"/>
          <w:spacing w:val="2"/>
          <w:sz w:val="24"/>
          <w:lang w:bidi="ar"/>
        </w:rPr>
        <w:t>提出了大断面煤巷梁</w:t>
      </w:r>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拱锚固结构及</w:t>
      </w:r>
      <w:proofErr w:type="gramStart"/>
      <w:r>
        <w:rPr>
          <w:rFonts w:ascii="Times New Roman" w:eastAsia="仿宋" w:hAnsi="Times New Roman" w:cs="仿宋" w:hint="eastAsia"/>
          <w:bCs/>
          <w:color w:val="0D0D0D"/>
          <w:spacing w:val="2"/>
          <w:sz w:val="24"/>
          <w:lang w:bidi="ar"/>
        </w:rPr>
        <w:t>锚网索梁支护</w:t>
      </w:r>
      <w:proofErr w:type="gramEnd"/>
      <w:r>
        <w:rPr>
          <w:rFonts w:ascii="Times New Roman" w:eastAsia="仿宋" w:hAnsi="Times New Roman" w:cs="仿宋" w:hint="eastAsia"/>
          <w:bCs/>
          <w:color w:val="0D0D0D"/>
          <w:spacing w:val="2"/>
          <w:sz w:val="24"/>
          <w:lang w:bidi="ar"/>
        </w:rPr>
        <w:t>参数，分析了矩形大断面煤巷梁</w:t>
      </w:r>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拱锚固结构的几何特征、锚固形成机制及承载特性；揭示了不同锚杆</w:t>
      </w:r>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索</w:t>
      </w:r>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预紧</w:t>
      </w:r>
      <w:proofErr w:type="gramStart"/>
      <w:r>
        <w:rPr>
          <w:rFonts w:ascii="Times New Roman" w:eastAsia="仿宋" w:hAnsi="Times New Roman" w:cs="仿宋" w:hint="eastAsia"/>
          <w:bCs/>
          <w:color w:val="0D0D0D"/>
          <w:spacing w:val="2"/>
          <w:sz w:val="24"/>
          <w:lang w:bidi="ar"/>
        </w:rPr>
        <w:t>力条件</w:t>
      </w:r>
      <w:proofErr w:type="gramEnd"/>
      <w:r>
        <w:rPr>
          <w:rFonts w:ascii="Times New Roman" w:eastAsia="仿宋" w:hAnsi="Times New Roman" w:cs="仿宋" w:hint="eastAsia"/>
          <w:bCs/>
          <w:color w:val="0D0D0D"/>
          <w:spacing w:val="2"/>
          <w:sz w:val="24"/>
          <w:lang w:bidi="ar"/>
        </w:rPr>
        <w:t>下围岩应力场分布特征，揭示了锚杆与锚索的耦合效应及预紧</w:t>
      </w:r>
      <w:proofErr w:type="gramStart"/>
      <w:r>
        <w:rPr>
          <w:rFonts w:ascii="Times New Roman" w:eastAsia="仿宋" w:hAnsi="Times New Roman" w:cs="仿宋" w:hint="eastAsia"/>
          <w:bCs/>
          <w:color w:val="0D0D0D"/>
          <w:spacing w:val="2"/>
          <w:sz w:val="24"/>
          <w:lang w:bidi="ar"/>
        </w:rPr>
        <w:t>力合理</w:t>
      </w:r>
      <w:proofErr w:type="gramEnd"/>
      <w:r>
        <w:rPr>
          <w:rFonts w:ascii="Times New Roman" w:eastAsia="仿宋" w:hAnsi="Times New Roman" w:cs="仿宋" w:hint="eastAsia"/>
          <w:bCs/>
          <w:color w:val="0D0D0D"/>
          <w:spacing w:val="2"/>
          <w:sz w:val="24"/>
          <w:lang w:bidi="ar"/>
        </w:rPr>
        <w:t>取值。</w:t>
      </w:r>
    </w:p>
    <w:p w14:paraId="0DA9EF7D" w14:textId="77777777" w:rsidR="005A7DB3" w:rsidRDefault="00AC6FAA">
      <w:pPr>
        <w:spacing w:line="276" w:lineRule="auto"/>
        <w:ind w:firstLineChars="200" w:firstLine="488"/>
        <w:rPr>
          <w:rFonts w:ascii="仿宋" w:eastAsia="仿宋" w:hAnsi="仿宋" w:cs="仿宋"/>
          <w:bCs/>
          <w:color w:val="0D0D0D"/>
          <w:spacing w:val="2"/>
          <w:sz w:val="24"/>
        </w:rPr>
      </w:pPr>
      <w:r>
        <w:rPr>
          <w:rFonts w:ascii="Times New Roman" w:eastAsia="仿宋" w:hAnsi="Times New Roman" w:cs="Times New Roman" w:hint="eastAsia"/>
          <w:bCs/>
          <w:color w:val="0D0D0D"/>
          <w:spacing w:val="2"/>
          <w:sz w:val="24"/>
          <w:lang w:bidi="ar"/>
        </w:rPr>
        <w:t>（</w:t>
      </w:r>
      <w:r>
        <w:rPr>
          <w:rFonts w:ascii="Times New Roman" w:eastAsia="仿宋" w:hAnsi="Times New Roman" w:cs="Times New Roman" w:hint="eastAsia"/>
          <w:bCs/>
          <w:color w:val="0D0D0D"/>
          <w:spacing w:val="2"/>
          <w:sz w:val="24"/>
          <w:lang w:bidi="ar"/>
        </w:rPr>
        <w:t>3</w:t>
      </w:r>
      <w:r>
        <w:rPr>
          <w:rFonts w:ascii="Times New Roman" w:eastAsia="仿宋" w:hAnsi="Times New Roman" w:cs="Times New Roman" w:hint="eastAsia"/>
          <w:bCs/>
          <w:color w:val="0D0D0D"/>
          <w:spacing w:val="2"/>
          <w:sz w:val="24"/>
          <w:lang w:bidi="ar"/>
        </w:rPr>
        <w:t>）</w:t>
      </w:r>
      <w:r>
        <w:rPr>
          <w:rFonts w:ascii="Times New Roman" w:eastAsia="仿宋" w:hAnsi="Times New Roman" w:cs="仿宋" w:hint="eastAsia"/>
          <w:bCs/>
          <w:color w:val="0D0D0D"/>
          <w:spacing w:val="2"/>
          <w:sz w:val="24"/>
          <w:lang w:bidi="ar"/>
        </w:rPr>
        <w:t>采用锚杆</w:t>
      </w:r>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索</w:t>
      </w:r>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无损检测</w:t>
      </w:r>
      <w:proofErr w:type="gramStart"/>
      <w:r>
        <w:rPr>
          <w:rFonts w:ascii="Times New Roman" w:eastAsia="仿宋" w:hAnsi="Times New Roman" w:cs="仿宋" w:hint="eastAsia"/>
          <w:bCs/>
          <w:color w:val="0D0D0D"/>
          <w:spacing w:val="2"/>
          <w:sz w:val="24"/>
          <w:lang w:bidi="ar"/>
        </w:rPr>
        <w:t>仪开展</w:t>
      </w:r>
      <w:proofErr w:type="gramEnd"/>
      <w:r>
        <w:rPr>
          <w:rFonts w:ascii="Times New Roman" w:eastAsia="仿宋" w:hAnsi="Times New Roman" w:cs="仿宋" w:hint="eastAsia"/>
          <w:bCs/>
          <w:color w:val="0D0D0D"/>
          <w:spacing w:val="2"/>
          <w:sz w:val="24"/>
          <w:lang w:bidi="ar"/>
        </w:rPr>
        <w:t>了锚杆受力及锚索锚固长度的无损检测，快速获得了锚杆的受力状态与锚索的锚固长度</w:t>
      </w:r>
      <w:r>
        <w:rPr>
          <w:rFonts w:ascii="仿宋" w:eastAsia="仿宋" w:hAnsi="仿宋" w:cs="仿宋" w:hint="eastAsia"/>
          <w:bCs/>
          <w:color w:val="0D0D0D"/>
          <w:spacing w:val="2"/>
          <w:sz w:val="24"/>
          <w:lang w:bidi="ar"/>
        </w:rPr>
        <w:t>。提出了“掘锚机</w:t>
      </w:r>
      <w:r>
        <w:rPr>
          <w:rFonts w:ascii="仿宋" w:eastAsia="仿宋" w:hAnsi="仿宋" w:cs="仿宋" w:hint="eastAsia"/>
          <w:bCs/>
          <w:color w:val="0D0D0D"/>
          <w:spacing w:val="2"/>
          <w:sz w:val="24"/>
          <w:lang w:bidi="ar"/>
        </w:rPr>
        <w:t>+</w:t>
      </w:r>
      <w:r>
        <w:rPr>
          <w:rFonts w:ascii="仿宋" w:eastAsia="仿宋" w:hAnsi="仿宋" w:cs="仿宋" w:hint="eastAsia"/>
          <w:bCs/>
          <w:color w:val="0D0D0D"/>
          <w:spacing w:val="2"/>
          <w:sz w:val="24"/>
          <w:lang w:bidi="ar"/>
        </w:rPr>
        <w:t>转载机</w:t>
      </w:r>
      <w:r>
        <w:rPr>
          <w:rFonts w:ascii="仿宋" w:eastAsia="仿宋" w:hAnsi="仿宋" w:cs="仿宋" w:hint="eastAsia"/>
          <w:bCs/>
          <w:color w:val="0D0D0D"/>
          <w:spacing w:val="2"/>
          <w:sz w:val="24"/>
          <w:lang w:bidi="ar"/>
        </w:rPr>
        <w:t>+</w:t>
      </w:r>
      <w:r>
        <w:rPr>
          <w:rFonts w:ascii="仿宋" w:eastAsia="仿宋" w:hAnsi="仿宋" w:cs="仿宋" w:hint="eastAsia"/>
          <w:bCs/>
          <w:color w:val="0D0D0D"/>
          <w:spacing w:val="2"/>
          <w:sz w:val="24"/>
          <w:lang w:bidi="ar"/>
        </w:rPr>
        <w:t>输送机”的机械化作业线，构建了煤巷快速掘进管理保障机制。</w:t>
      </w:r>
    </w:p>
    <w:p w14:paraId="4B553AEB" w14:textId="77777777" w:rsidR="005A7DB3" w:rsidRDefault="00AC6FAA">
      <w:pPr>
        <w:spacing w:line="276" w:lineRule="auto"/>
        <w:ind w:firstLineChars="200" w:firstLine="488"/>
        <w:rPr>
          <w:rFonts w:ascii="仿宋" w:eastAsia="仿宋" w:hAnsi="仿宋" w:cs="仿宋"/>
          <w:bCs/>
          <w:color w:val="0D0D0D"/>
          <w:spacing w:val="2"/>
          <w:sz w:val="24"/>
        </w:rPr>
      </w:pPr>
      <w:r>
        <w:rPr>
          <w:rFonts w:ascii="Times New Roman" w:eastAsia="仿宋" w:hAnsi="Times New Roman" w:cs="Times New Roman" w:hint="eastAsia"/>
          <w:bCs/>
          <w:color w:val="0D0D0D"/>
          <w:spacing w:val="2"/>
          <w:sz w:val="24"/>
          <w:lang w:bidi="ar"/>
        </w:rPr>
        <w:t>（</w:t>
      </w:r>
      <w:r>
        <w:rPr>
          <w:rFonts w:ascii="Times New Roman" w:eastAsia="仿宋" w:hAnsi="Times New Roman" w:cs="Times New Roman" w:hint="eastAsia"/>
          <w:bCs/>
          <w:color w:val="0D0D0D"/>
          <w:spacing w:val="2"/>
          <w:sz w:val="24"/>
          <w:lang w:bidi="ar"/>
        </w:rPr>
        <w:t>4</w:t>
      </w:r>
      <w:r>
        <w:rPr>
          <w:rFonts w:ascii="Times New Roman" w:eastAsia="仿宋" w:hAnsi="Times New Roman" w:cs="Times New Roman" w:hint="eastAsia"/>
          <w:bCs/>
          <w:color w:val="0D0D0D"/>
          <w:spacing w:val="2"/>
          <w:sz w:val="24"/>
          <w:lang w:bidi="ar"/>
        </w:rPr>
        <w:t>）</w:t>
      </w:r>
      <w:r>
        <w:rPr>
          <w:rFonts w:ascii="仿宋" w:eastAsia="仿宋" w:hAnsi="仿宋" w:cs="仿宋" w:hint="eastAsia"/>
          <w:bCs/>
          <w:color w:val="0D0D0D"/>
          <w:spacing w:val="2"/>
          <w:sz w:val="24"/>
          <w:lang w:bidi="ar"/>
        </w:rPr>
        <w:t>基于锚杆</w:t>
      </w:r>
      <w:r>
        <w:rPr>
          <w:rFonts w:ascii="仿宋" w:eastAsia="仿宋" w:hAnsi="仿宋" w:cs="仿宋" w:hint="eastAsia"/>
          <w:bCs/>
          <w:color w:val="0D0D0D"/>
          <w:spacing w:val="2"/>
          <w:sz w:val="24"/>
          <w:lang w:bidi="ar"/>
        </w:rPr>
        <w:t>-</w:t>
      </w:r>
      <w:r>
        <w:rPr>
          <w:rFonts w:ascii="仿宋" w:eastAsia="仿宋" w:hAnsi="仿宋" w:cs="仿宋" w:hint="eastAsia"/>
          <w:bCs/>
          <w:color w:val="0D0D0D"/>
          <w:spacing w:val="2"/>
          <w:sz w:val="24"/>
          <w:lang w:bidi="ar"/>
        </w:rPr>
        <w:t>锚索</w:t>
      </w:r>
      <w:r>
        <w:rPr>
          <w:rFonts w:ascii="仿宋" w:eastAsia="仿宋" w:hAnsi="仿宋" w:cs="仿宋" w:hint="eastAsia"/>
          <w:bCs/>
          <w:color w:val="0D0D0D"/>
          <w:spacing w:val="2"/>
          <w:sz w:val="24"/>
          <w:lang w:bidi="ar"/>
        </w:rPr>
        <w:t>-</w:t>
      </w:r>
      <w:r>
        <w:rPr>
          <w:rFonts w:ascii="仿宋" w:eastAsia="仿宋" w:hAnsi="仿宋" w:cs="仿宋" w:hint="eastAsia"/>
          <w:bCs/>
          <w:color w:val="0D0D0D"/>
          <w:spacing w:val="2"/>
          <w:sz w:val="24"/>
          <w:lang w:bidi="ar"/>
        </w:rPr>
        <w:t>注浆支护时机和支护结构协同承载的围岩动态协同控制理念，提出了</w:t>
      </w:r>
      <w:proofErr w:type="gramStart"/>
      <w:r>
        <w:rPr>
          <w:rFonts w:ascii="仿宋" w:eastAsia="仿宋" w:hAnsi="仿宋" w:cs="仿宋" w:hint="eastAsia"/>
          <w:bCs/>
          <w:color w:val="0D0D0D"/>
          <w:spacing w:val="2"/>
          <w:sz w:val="24"/>
          <w:lang w:bidi="ar"/>
        </w:rPr>
        <w:t>锚网索喷</w:t>
      </w:r>
      <w:proofErr w:type="gramEnd"/>
      <w:r>
        <w:rPr>
          <w:rFonts w:ascii="仿宋" w:eastAsia="仿宋" w:hAnsi="仿宋" w:cs="仿宋" w:hint="eastAsia"/>
          <w:bCs/>
          <w:color w:val="0D0D0D"/>
          <w:spacing w:val="2"/>
          <w:sz w:val="24"/>
          <w:lang w:bidi="ar"/>
        </w:rPr>
        <w:t>-</w:t>
      </w:r>
      <w:r>
        <w:rPr>
          <w:rFonts w:ascii="仿宋" w:eastAsia="仿宋" w:hAnsi="仿宋" w:cs="仿宋" w:hint="eastAsia"/>
          <w:bCs/>
          <w:color w:val="0D0D0D"/>
          <w:spacing w:val="2"/>
          <w:sz w:val="24"/>
          <w:lang w:bidi="ar"/>
        </w:rPr>
        <w:t>注浆锚索</w:t>
      </w:r>
      <w:r>
        <w:rPr>
          <w:rFonts w:ascii="仿宋" w:eastAsia="仿宋" w:hAnsi="仿宋" w:cs="仿宋" w:hint="eastAsia"/>
          <w:bCs/>
          <w:color w:val="0D0D0D"/>
          <w:spacing w:val="2"/>
          <w:sz w:val="24"/>
          <w:lang w:bidi="ar"/>
        </w:rPr>
        <w:t>-</w:t>
      </w:r>
      <w:r>
        <w:rPr>
          <w:rFonts w:ascii="仿宋" w:eastAsia="仿宋" w:hAnsi="仿宋" w:cs="仿宋" w:hint="eastAsia"/>
          <w:bCs/>
          <w:color w:val="0D0D0D"/>
          <w:spacing w:val="2"/>
          <w:sz w:val="24"/>
          <w:lang w:bidi="ar"/>
        </w:rPr>
        <w:t>壁后注浆加固动态协调的</w:t>
      </w:r>
      <w:proofErr w:type="gramStart"/>
      <w:r>
        <w:rPr>
          <w:rFonts w:ascii="仿宋" w:eastAsia="仿宋" w:hAnsi="仿宋" w:cs="仿宋" w:hint="eastAsia"/>
          <w:bCs/>
          <w:color w:val="0D0D0D"/>
          <w:spacing w:val="2"/>
          <w:sz w:val="24"/>
          <w:lang w:bidi="ar"/>
        </w:rPr>
        <w:t>锚网索注分步</w:t>
      </w:r>
      <w:proofErr w:type="gramEnd"/>
      <w:r>
        <w:rPr>
          <w:rFonts w:ascii="仿宋" w:eastAsia="仿宋" w:hAnsi="仿宋" w:cs="仿宋" w:hint="eastAsia"/>
          <w:bCs/>
          <w:color w:val="0D0D0D"/>
          <w:spacing w:val="2"/>
          <w:sz w:val="24"/>
          <w:lang w:bidi="ar"/>
        </w:rPr>
        <w:t>协同联合支护技术，揭示</w:t>
      </w:r>
      <w:proofErr w:type="gramStart"/>
      <w:r>
        <w:rPr>
          <w:rFonts w:ascii="仿宋" w:eastAsia="仿宋" w:hAnsi="仿宋" w:cs="仿宋" w:hint="eastAsia"/>
          <w:bCs/>
          <w:color w:val="0D0D0D"/>
          <w:spacing w:val="2"/>
          <w:sz w:val="24"/>
          <w:lang w:bidi="ar"/>
        </w:rPr>
        <w:t>了采动影响</w:t>
      </w:r>
      <w:proofErr w:type="gramEnd"/>
      <w:r>
        <w:rPr>
          <w:rFonts w:ascii="仿宋" w:eastAsia="仿宋" w:hAnsi="仿宋" w:cs="仿宋" w:hint="eastAsia"/>
          <w:bCs/>
          <w:color w:val="0D0D0D"/>
          <w:spacing w:val="2"/>
          <w:sz w:val="24"/>
          <w:lang w:bidi="ar"/>
        </w:rPr>
        <w:t>巷道围岩位移及塑性区分布规律的围岩变形</w:t>
      </w:r>
      <w:r>
        <w:rPr>
          <w:rFonts w:ascii="仿宋" w:eastAsia="仿宋" w:hAnsi="仿宋" w:cs="仿宋" w:hint="eastAsia"/>
          <w:bCs/>
          <w:color w:val="0D0D0D"/>
          <w:spacing w:val="2"/>
          <w:sz w:val="24"/>
          <w:lang w:bidi="ar"/>
        </w:rPr>
        <w:t>-</w:t>
      </w:r>
      <w:r>
        <w:rPr>
          <w:rFonts w:ascii="仿宋" w:eastAsia="仿宋" w:hAnsi="仿宋" w:cs="仿宋" w:hint="eastAsia"/>
          <w:bCs/>
          <w:color w:val="0D0D0D"/>
          <w:spacing w:val="2"/>
          <w:sz w:val="24"/>
          <w:lang w:bidi="ar"/>
        </w:rPr>
        <w:t>支护阶段耦合控制效应。</w:t>
      </w:r>
    </w:p>
    <w:p w14:paraId="1FC21F2B" w14:textId="77777777" w:rsidR="005A7DB3" w:rsidRDefault="00AC6FAA">
      <w:pPr>
        <w:spacing w:line="276" w:lineRule="auto"/>
        <w:ind w:firstLineChars="200" w:firstLine="490"/>
        <w:rPr>
          <w:rFonts w:ascii="Times New Roman" w:eastAsia="仿宋" w:hAnsi="Times New Roman" w:cs="仿宋"/>
          <w:b/>
          <w:color w:val="0D0D0D"/>
          <w:spacing w:val="2"/>
          <w:sz w:val="24"/>
          <w:lang w:bidi="ar"/>
        </w:rPr>
      </w:pPr>
      <w:r>
        <w:rPr>
          <w:rFonts w:ascii="Times New Roman" w:eastAsia="仿宋" w:hAnsi="Times New Roman" w:cs="仿宋" w:hint="eastAsia"/>
          <w:b/>
          <w:color w:val="0D0D0D"/>
          <w:spacing w:val="2"/>
          <w:sz w:val="24"/>
          <w:lang w:bidi="ar"/>
        </w:rPr>
        <w:t>3</w:t>
      </w:r>
      <w:r>
        <w:rPr>
          <w:rFonts w:ascii="Times New Roman" w:eastAsia="仿宋" w:hAnsi="Times New Roman" w:cs="仿宋" w:hint="eastAsia"/>
          <w:b/>
          <w:color w:val="0D0D0D"/>
          <w:spacing w:val="2"/>
          <w:sz w:val="24"/>
          <w:lang w:bidi="ar"/>
        </w:rPr>
        <w:t>、</w:t>
      </w:r>
      <w:r>
        <w:rPr>
          <w:rFonts w:ascii="Times New Roman" w:eastAsia="仿宋" w:hAnsi="Times New Roman" w:cs="仿宋" w:hint="eastAsia"/>
          <w:b/>
          <w:color w:val="0D0D0D"/>
          <w:spacing w:val="2"/>
          <w:sz w:val="24"/>
          <w:lang w:bidi="ar"/>
        </w:rPr>
        <w:t>推广应用情况</w:t>
      </w:r>
    </w:p>
    <w:p w14:paraId="75326745" w14:textId="77777777" w:rsidR="005A7DB3" w:rsidRDefault="00AC6FAA">
      <w:pPr>
        <w:spacing w:line="276" w:lineRule="auto"/>
        <w:ind w:firstLineChars="200" w:firstLine="488"/>
        <w:rPr>
          <w:rFonts w:ascii="仿宋" w:eastAsia="仿宋" w:hAnsi="仿宋" w:cs="仿宋"/>
          <w:bCs/>
          <w:color w:val="0D0D0D"/>
          <w:spacing w:val="2"/>
          <w:sz w:val="24"/>
        </w:rPr>
      </w:pPr>
      <w:r>
        <w:rPr>
          <w:rFonts w:ascii="仿宋" w:eastAsia="仿宋" w:hAnsi="仿宋" w:cs="仿宋" w:hint="eastAsia"/>
          <w:bCs/>
          <w:color w:val="0D0D0D"/>
          <w:spacing w:val="2"/>
          <w:sz w:val="24"/>
          <w:lang w:bidi="ar"/>
        </w:rPr>
        <w:t>项目研究成果在山西高河能源有限公司成功应用，研究成果显著提升了大断面煤巷</w:t>
      </w:r>
      <w:r>
        <w:rPr>
          <w:rFonts w:ascii="仿宋" w:eastAsia="仿宋" w:hAnsi="仿宋" w:cs="仿宋" w:hint="eastAsia"/>
          <w:bCs/>
          <w:color w:val="0D0D0D"/>
          <w:spacing w:val="2"/>
          <w:sz w:val="24"/>
          <w:lang w:bidi="ar"/>
        </w:rPr>
        <w:t>/</w:t>
      </w:r>
      <w:proofErr w:type="gramStart"/>
      <w:r>
        <w:rPr>
          <w:rFonts w:ascii="仿宋" w:eastAsia="仿宋" w:hAnsi="仿宋" w:cs="仿宋" w:hint="eastAsia"/>
          <w:bCs/>
          <w:color w:val="0D0D0D"/>
          <w:spacing w:val="2"/>
          <w:sz w:val="24"/>
          <w:lang w:bidi="ar"/>
        </w:rPr>
        <w:t>采动巷道</w:t>
      </w:r>
      <w:proofErr w:type="gramEnd"/>
      <w:r>
        <w:rPr>
          <w:rFonts w:ascii="仿宋" w:eastAsia="仿宋" w:hAnsi="仿宋" w:cs="仿宋" w:hint="eastAsia"/>
          <w:bCs/>
          <w:color w:val="0D0D0D"/>
          <w:spacing w:val="2"/>
          <w:sz w:val="24"/>
          <w:lang w:bidi="ar"/>
        </w:rPr>
        <w:t>支护技术水平，促进了行业科学技术的进步，推动了井巷工程学科的发展，在矿山工程、隧道、水利等地下工程领域具有广阔应用前景及应用价值。</w:t>
      </w:r>
    </w:p>
    <w:p w14:paraId="29B0BA2E" w14:textId="77777777" w:rsidR="005A7DB3" w:rsidRDefault="00AC6FAA">
      <w:pPr>
        <w:pStyle w:val="2"/>
        <w:keepNext w:val="0"/>
        <w:keepLines w:val="0"/>
        <w:spacing w:before="0" w:after="0" w:line="276" w:lineRule="auto"/>
        <w:ind w:firstLineChars="200" w:firstLine="482"/>
        <w:rPr>
          <w:rFonts w:eastAsia="宋体"/>
          <w:sz w:val="24"/>
          <w:szCs w:val="24"/>
        </w:rPr>
      </w:pPr>
      <w:r>
        <w:rPr>
          <w:rFonts w:eastAsia="宋体" w:cs="宋体" w:hint="eastAsia"/>
          <w:sz w:val="24"/>
          <w:szCs w:val="24"/>
        </w:rPr>
        <w:t>二、知识产权及代表性论文专著目录</w:t>
      </w:r>
    </w:p>
    <w:p w14:paraId="7BE330C7" w14:textId="77777777" w:rsidR="005A7DB3" w:rsidRDefault="00AC6FAA">
      <w:pPr>
        <w:numPr>
          <w:ilvl w:val="0"/>
          <w:numId w:val="8"/>
        </w:numPr>
        <w:spacing w:line="276" w:lineRule="auto"/>
        <w:ind w:firstLine="488"/>
        <w:rPr>
          <w:rFonts w:eastAsia="仿宋"/>
          <w:bCs/>
          <w:color w:val="0D0D0D"/>
          <w:spacing w:val="2"/>
          <w:sz w:val="24"/>
        </w:rPr>
      </w:pPr>
      <w:r>
        <w:rPr>
          <w:rFonts w:ascii="Times New Roman" w:eastAsia="仿宋" w:hAnsi="Times New Roman" w:cs="仿宋" w:hint="eastAsia"/>
          <w:bCs/>
          <w:color w:val="0D0D0D"/>
          <w:spacing w:val="2"/>
          <w:sz w:val="24"/>
          <w:lang w:bidi="ar"/>
        </w:rPr>
        <w:t>发明专利：孟庆彬，杨彬，陈大广，高宗明，李建贵，李明，魏彬彬，姚若尧，马瑞，李云，陈彦龙，</w:t>
      </w:r>
      <w:proofErr w:type="gramStart"/>
      <w:r>
        <w:rPr>
          <w:rFonts w:ascii="Times New Roman" w:eastAsia="仿宋" w:hAnsi="Times New Roman" w:cs="仿宋" w:hint="eastAsia"/>
          <w:bCs/>
          <w:color w:val="0D0D0D"/>
          <w:spacing w:val="2"/>
          <w:sz w:val="24"/>
          <w:lang w:bidi="ar"/>
        </w:rPr>
        <w:t>邵</w:t>
      </w:r>
      <w:proofErr w:type="gramEnd"/>
      <w:r>
        <w:rPr>
          <w:rFonts w:ascii="Times New Roman" w:eastAsia="仿宋" w:hAnsi="Times New Roman" w:cs="仿宋" w:hint="eastAsia"/>
          <w:bCs/>
          <w:color w:val="0D0D0D"/>
          <w:spacing w:val="2"/>
          <w:sz w:val="24"/>
          <w:lang w:bidi="ar"/>
        </w:rPr>
        <w:t>棒</w:t>
      </w:r>
      <w:proofErr w:type="gramStart"/>
      <w:r>
        <w:rPr>
          <w:rFonts w:ascii="Times New Roman" w:eastAsia="仿宋" w:hAnsi="Times New Roman" w:cs="仿宋" w:hint="eastAsia"/>
          <w:bCs/>
          <w:color w:val="0D0D0D"/>
          <w:spacing w:val="2"/>
          <w:sz w:val="24"/>
          <w:lang w:bidi="ar"/>
        </w:rPr>
        <w:t>棒</w:t>
      </w:r>
      <w:proofErr w:type="gramEnd"/>
      <w:r>
        <w:rPr>
          <w:rFonts w:ascii="Times New Roman" w:eastAsia="仿宋" w:hAnsi="Times New Roman" w:cs="仿宋" w:hint="eastAsia"/>
          <w:bCs/>
          <w:color w:val="0D0D0D"/>
          <w:spacing w:val="2"/>
          <w:sz w:val="24"/>
          <w:lang w:bidi="ar"/>
        </w:rPr>
        <w:t>，一种高精度锚杆预应力施加测量装置及其使用方法：</w:t>
      </w:r>
      <w:r>
        <w:rPr>
          <w:rFonts w:ascii="Times New Roman" w:eastAsia="仿宋" w:hAnsi="Times New Roman" w:cs="Times New Roman"/>
          <w:bCs/>
          <w:color w:val="0D0D0D"/>
          <w:spacing w:val="2"/>
          <w:sz w:val="24"/>
          <w:lang w:bidi="ar"/>
        </w:rPr>
        <w:t>CN202210568953.2[P].</w:t>
      </w:r>
    </w:p>
    <w:p w14:paraId="55D339BA" w14:textId="77777777" w:rsidR="005A7DB3" w:rsidRDefault="00AC6FAA">
      <w:pPr>
        <w:numPr>
          <w:ilvl w:val="0"/>
          <w:numId w:val="8"/>
        </w:numPr>
        <w:spacing w:line="276" w:lineRule="auto"/>
        <w:ind w:firstLine="488"/>
        <w:rPr>
          <w:rFonts w:eastAsia="仿宋"/>
          <w:bCs/>
          <w:color w:val="0D0D0D"/>
          <w:spacing w:val="2"/>
          <w:sz w:val="24"/>
        </w:rPr>
      </w:pPr>
      <w:r>
        <w:rPr>
          <w:rFonts w:ascii="Times New Roman" w:eastAsia="仿宋" w:hAnsi="Times New Roman" w:cs="仿宋" w:hint="eastAsia"/>
          <w:bCs/>
          <w:color w:val="0D0D0D"/>
          <w:spacing w:val="2"/>
          <w:sz w:val="24"/>
          <w:lang w:bidi="ar"/>
        </w:rPr>
        <w:t>发明专利：孟庆彬，王从凯，韩立军，张明伟，钱唯，周跃进，田茂霖，一种具有导电特</w:t>
      </w:r>
      <w:r>
        <w:rPr>
          <w:rFonts w:ascii="Times New Roman" w:eastAsia="仿宋" w:hAnsi="Times New Roman" w:cs="仿宋" w:hint="eastAsia"/>
          <w:bCs/>
          <w:color w:val="0D0D0D"/>
          <w:spacing w:val="2"/>
          <w:sz w:val="24"/>
          <w:lang w:bidi="ar"/>
        </w:rPr>
        <w:t>性的膨胀性相似模型试验材料及使用方法：</w:t>
      </w:r>
      <w:r>
        <w:rPr>
          <w:rFonts w:ascii="Times New Roman" w:eastAsia="仿宋" w:hAnsi="Times New Roman" w:cs="Times New Roman"/>
          <w:bCs/>
          <w:color w:val="0D0D0D"/>
          <w:spacing w:val="2"/>
          <w:sz w:val="24"/>
          <w:lang w:bidi="ar"/>
        </w:rPr>
        <w:t>CN201811256294.9[P].</w:t>
      </w:r>
    </w:p>
    <w:p w14:paraId="235A8317" w14:textId="77777777" w:rsidR="005A7DB3" w:rsidRDefault="00AC6FAA">
      <w:pPr>
        <w:numPr>
          <w:ilvl w:val="0"/>
          <w:numId w:val="8"/>
        </w:numPr>
        <w:spacing w:line="276" w:lineRule="auto"/>
        <w:ind w:firstLine="488"/>
        <w:rPr>
          <w:rFonts w:eastAsia="仿宋"/>
          <w:bCs/>
          <w:color w:val="0D0D0D"/>
          <w:spacing w:val="2"/>
          <w:sz w:val="24"/>
        </w:rPr>
      </w:pPr>
      <w:r>
        <w:rPr>
          <w:rFonts w:ascii="Times New Roman" w:eastAsia="仿宋" w:hAnsi="Times New Roman" w:cs="仿宋" w:hint="eastAsia"/>
          <w:bCs/>
          <w:color w:val="0D0D0D"/>
          <w:spacing w:val="2"/>
          <w:sz w:val="24"/>
          <w:lang w:bidi="ar"/>
        </w:rPr>
        <w:t>发明专利：李明，马超，茅蓉蓉，郭世儒，曹丽丽，郭晓倩，茅献彪，张雷，巩百川，安超，彭敏，一种双托盘锚杆</w:t>
      </w:r>
      <w:proofErr w:type="gramStart"/>
      <w:r>
        <w:rPr>
          <w:rFonts w:ascii="Times New Roman" w:eastAsia="仿宋" w:hAnsi="Times New Roman" w:cs="仿宋" w:hint="eastAsia"/>
          <w:bCs/>
          <w:color w:val="0D0D0D"/>
          <w:spacing w:val="2"/>
          <w:sz w:val="24"/>
          <w:lang w:bidi="ar"/>
        </w:rPr>
        <w:t>锚固力实时</w:t>
      </w:r>
      <w:proofErr w:type="gramEnd"/>
      <w:r>
        <w:rPr>
          <w:rFonts w:ascii="Times New Roman" w:eastAsia="仿宋" w:hAnsi="Times New Roman" w:cs="仿宋" w:hint="eastAsia"/>
          <w:bCs/>
          <w:color w:val="0D0D0D"/>
          <w:spacing w:val="2"/>
          <w:sz w:val="24"/>
          <w:lang w:bidi="ar"/>
        </w:rPr>
        <w:t>监测方法及装置：</w:t>
      </w:r>
      <w:r>
        <w:rPr>
          <w:rFonts w:ascii="Times New Roman" w:eastAsia="仿宋" w:hAnsi="Times New Roman" w:cs="Times New Roman"/>
          <w:bCs/>
          <w:color w:val="0D0D0D"/>
          <w:spacing w:val="2"/>
          <w:sz w:val="24"/>
          <w:lang w:bidi="ar"/>
        </w:rPr>
        <w:t>CN201510750138.8[P].</w:t>
      </w:r>
    </w:p>
    <w:p w14:paraId="6263E01F" w14:textId="77777777" w:rsidR="005A7DB3" w:rsidRDefault="00AC6FAA">
      <w:pPr>
        <w:numPr>
          <w:ilvl w:val="0"/>
          <w:numId w:val="8"/>
        </w:numPr>
        <w:spacing w:line="276" w:lineRule="auto"/>
        <w:ind w:firstLine="488"/>
        <w:rPr>
          <w:rFonts w:eastAsia="仿宋"/>
          <w:bCs/>
          <w:color w:val="0D0D0D"/>
          <w:spacing w:val="2"/>
          <w:sz w:val="24"/>
        </w:rPr>
      </w:pPr>
      <w:r>
        <w:rPr>
          <w:rFonts w:ascii="Times New Roman" w:eastAsia="仿宋" w:hAnsi="Times New Roman" w:cs="仿宋" w:hint="eastAsia"/>
          <w:bCs/>
          <w:color w:val="0D0D0D"/>
          <w:spacing w:val="2"/>
          <w:sz w:val="24"/>
          <w:lang w:bidi="ar"/>
        </w:rPr>
        <w:t>发明专利：李明，茅献彪，张光辉，李焘，徐利，杨晓薇，锚索：</w:t>
      </w:r>
      <w:r>
        <w:rPr>
          <w:rFonts w:ascii="Times New Roman" w:eastAsia="仿宋" w:hAnsi="Times New Roman" w:cs="Times New Roman"/>
          <w:bCs/>
          <w:color w:val="0D0D0D"/>
          <w:spacing w:val="2"/>
          <w:sz w:val="24"/>
          <w:lang w:bidi="ar"/>
        </w:rPr>
        <w:t>CN201410659216.3[P].</w:t>
      </w:r>
    </w:p>
    <w:p w14:paraId="2C99EC24" w14:textId="77777777" w:rsidR="005A7DB3" w:rsidRDefault="00AC6FAA">
      <w:pPr>
        <w:numPr>
          <w:ilvl w:val="0"/>
          <w:numId w:val="8"/>
        </w:numPr>
        <w:spacing w:line="276" w:lineRule="auto"/>
        <w:ind w:firstLine="488"/>
        <w:rPr>
          <w:rFonts w:eastAsia="仿宋"/>
          <w:bCs/>
          <w:color w:val="0D0D0D"/>
          <w:spacing w:val="2"/>
          <w:sz w:val="24"/>
        </w:rPr>
      </w:pPr>
      <w:r>
        <w:rPr>
          <w:rFonts w:ascii="Times New Roman" w:eastAsia="仿宋" w:hAnsi="Times New Roman" w:cs="仿宋" w:hint="eastAsia"/>
          <w:bCs/>
          <w:color w:val="0D0D0D"/>
          <w:spacing w:val="2"/>
          <w:sz w:val="24"/>
          <w:lang w:bidi="ar"/>
        </w:rPr>
        <w:t>发明专利：孟庆彬，张梦良，任利，黄炳香，岳中文，王琦，李明，王迎超，刘江峰，张瑞凯，陈彦龙，张凯，巨峰，王洪涛，一种循环式吸能让压大变形锚固装置及其使</w:t>
      </w:r>
      <w:r>
        <w:rPr>
          <w:rFonts w:ascii="Times New Roman" w:eastAsia="仿宋" w:hAnsi="Times New Roman" w:cs="仿宋" w:hint="eastAsia"/>
          <w:bCs/>
          <w:color w:val="0D0D0D"/>
          <w:spacing w:val="2"/>
          <w:sz w:val="24"/>
          <w:lang w:bidi="ar"/>
        </w:rPr>
        <w:lastRenderedPageBreak/>
        <w:t>用方法：</w:t>
      </w:r>
      <w:r>
        <w:rPr>
          <w:rFonts w:ascii="Times New Roman" w:eastAsia="仿宋" w:hAnsi="Times New Roman" w:cs="Times New Roman"/>
          <w:bCs/>
          <w:color w:val="0D0D0D"/>
          <w:spacing w:val="2"/>
          <w:sz w:val="24"/>
          <w:lang w:bidi="ar"/>
        </w:rPr>
        <w:t>CN202210166185.8[P].</w:t>
      </w:r>
    </w:p>
    <w:p w14:paraId="2804E39E" w14:textId="77777777" w:rsidR="005A7DB3" w:rsidRDefault="00AC6FAA">
      <w:pPr>
        <w:numPr>
          <w:ilvl w:val="0"/>
          <w:numId w:val="8"/>
        </w:numPr>
        <w:spacing w:line="276" w:lineRule="auto"/>
        <w:ind w:firstLine="488"/>
        <w:rPr>
          <w:rFonts w:eastAsia="仿宋"/>
          <w:bCs/>
          <w:color w:val="0D0D0D"/>
          <w:spacing w:val="2"/>
          <w:sz w:val="24"/>
        </w:rPr>
      </w:pPr>
      <w:r>
        <w:rPr>
          <w:rFonts w:ascii="Times New Roman" w:eastAsia="仿宋" w:hAnsi="Times New Roman" w:cs="仿宋" w:hint="eastAsia"/>
          <w:bCs/>
          <w:color w:val="0D0D0D"/>
          <w:spacing w:val="2"/>
          <w:sz w:val="24"/>
          <w:lang w:bidi="ar"/>
        </w:rPr>
        <w:t>发明专利：孟庆彬，王杰，王琦，王洪涛，周跃进，李为腾，孙稳，一种长短锚索协调吸能让压装置及施工方法：</w:t>
      </w:r>
      <w:r>
        <w:rPr>
          <w:rFonts w:ascii="Times New Roman" w:eastAsia="仿宋" w:hAnsi="Times New Roman" w:cs="Times New Roman"/>
          <w:bCs/>
          <w:color w:val="0D0D0D"/>
          <w:spacing w:val="2"/>
          <w:sz w:val="24"/>
          <w:lang w:bidi="ar"/>
        </w:rPr>
        <w:t>CN202010241262.2[P].</w:t>
      </w:r>
    </w:p>
    <w:p w14:paraId="5E9CE343" w14:textId="77777777" w:rsidR="005A7DB3" w:rsidRDefault="00AC6FAA">
      <w:pPr>
        <w:numPr>
          <w:ilvl w:val="0"/>
          <w:numId w:val="8"/>
        </w:numPr>
        <w:spacing w:line="276" w:lineRule="auto"/>
        <w:ind w:firstLine="488"/>
        <w:rPr>
          <w:rFonts w:eastAsia="仿宋"/>
          <w:bCs/>
          <w:color w:val="0D0D0D"/>
          <w:spacing w:val="2"/>
          <w:sz w:val="24"/>
        </w:rPr>
      </w:pPr>
      <w:r>
        <w:rPr>
          <w:rFonts w:ascii="Times New Roman" w:eastAsia="仿宋" w:hAnsi="Times New Roman" w:cs="仿宋" w:hint="eastAsia"/>
          <w:bCs/>
          <w:color w:val="0D0D0D"/>
          <w:spacing w:val="2"/>
          <w:sz w:val="24"/>
          <w:lang w:bidi="ar"/>
        </w:rPr>
        <w:t>发明专利：孟庆彬，钱唯，韩立军，王琦，王从凯，田茂霖，李兴权，一种气</w:t>
      </w:r>
      <w:r>
        <w:rPr>
          <w:rFonts w:ascii="Times New Roman" w:eastAsia="仿宋" w:hAnsi="Times New Roman" w:cs="Times New Roman"/>
          <w:bCs/>
          <w:color w:val="0D0D0D"/>
          <w:spacing w:val="2"/>
          <w:sz w:val="24"/>
          <w:lang w:bidi="ar"/>
        </w:rPr>
        <w:t>-</w:t>
      </w:r>
      <w:r>
        <w:rPr>
          <w:rFonts w:ascii="Times New Roman" w:eastAsia="仿宋" w:hAnsi="Times New Roman" w:cs="仿宋" w:hint="eastAsia"/>
          <w:bCs/>
          <w:color w:val="0D0D0D"/>
          <w:spacing w:val="2"/>
          <w:sz w:val="24"/>
          <w:lang w:bidi="ar"/>
        </w:rPr>
        <w:t>水泥浆液混合式深孔循环高压劈裂注浆方法：</w:t>
      </w:r>
      <w:r>
        <w:rPr>
          <w:rFonts w:ascii="Times New Roman" w:eastAsia="仿宋" w:hAnsi="Times New Roman" w:cs="Times New Roman"/>
          <w:bCs/>
          <w:color w:val="0D0D0D"/>
          <w:spacing w:val="2"/>
          <w:sz w:val="24"/>
          <w:lang w:bidi="ar"/>
        </w:rPr>
        <w:t>CN201811256464.3[P].</w:t>
      </w:r>
    </w:p>
    <w:p w14:paraId="43C76A64" w14:textId="77777777" w:rsidR="005A7DB3" w:rsidRDefault="00AC6FAA">
      <w:pPr>
        <w:numPr>
          <w:ilvl w:val="0"/>
          <w:numId w:val="8"/>
        </w:numPr>
        <w:spacing w:line="276" w:lineRule="auto"/>
        <w:ind w:firstLine="488"/>
        <w:rPr>
          <w:rFonts w:eastAsia="仿宋"/>
          <w:bCs/>
          <w:color w:val="0D0D0D"/>
          <w:spacing w:val="2"/>
          <w:sz w:val="24"/>
        </w:rPr>
      </w:pPr>
      <w:r>
        <w:rPr>
          <w:rFonts w:ascii="Times New Roman" w:eastAsia="仿宋" w:hAnsi="Times New Roman" w:cs="仿宋" w:hint="eastAsia"/>
          <w:bCs/>
          <w:color w:val="0D0D0D"/>
          <w:spacing w:val="2"/>
          <w:sz w:val="24"/>
          <w:lang w:bidi="ar"/>
        </w:rPr>
        <w:t>发明专利：李明，曹丽丽，林钢，尹乾，张家智，马严，斜巷防跑车装置：</w:t>
      </w:r>
      <w:r>
        <w:rPr>
          <w:rFonts w:ascii="Times New Roman" w:eastAsia="仿宋" w:hAnsi="Times New Roman" w:cs="Times New Roman"/>
          <w:bCs/>
          <w:color w:val="0D0D0D"/>
          <w:spacing w:val="2"/>
          <w:sz w:val="24"/>
          <w:lang w:bidi="ar"/>
        </w:rPr>
        <w:t>CN201911421007.X[P].</w:t>
      </w:r>
    </w:p>
    <w:p w14:paraId="54494B21" w14:textId="77777777" w:rsidR="005A7DB3" w:rsidRDefault="00AC6FAA">
      <w:pPr>
        <w:numPr>
          <w:ilvl w:val="0"/>
          <w:numId w:val="8"/>
        </w:numPr>
        <w:spacing w:line="276" w:lineRule="auto"/>
        <w:ind w:firstLine="488"/>
        <w:rPr>
          <w:rFonts w:eastAsia="仿宋"/>
          <w:bCs/>
          <w:color w:val="0D0D0D"/>
          <w:spacing w:val="2"/>
          <w:sz w:val="24"/>
        </w:rPr>
      </w:pPr>
      <w:r>
        <w:rPr>
          <w:rFonts w:ascii="Times New Roman" w:eastAsia="仿宋" w:hAnsi="Times New Roman" w:cs="仿宋" w:hint="eastAsia"/>
          <w:bCs/>
          <w:color w:val="0D0D0D"/>
          <w:spacing w:val="2"/>
          <w:sz w:val="24"/>
          <w:lang w:bidi="ar"/>
        </w:rPr>
        <w:t>计算机软件著作权：中国矿业大学，大断面煤巷锚网索支护优化与快速掘进决</w:t>
      </w:r>
      <w:r>
        <w:rPr>
          <w:rFonts w:ascii="Times New Roman" w:eastAsia="仿宋" w:hAnsi="Times New Roman" w:cs="仿宋" w:hint="eastAsia"/>
          <w:bCs/>
          <w:color w:val="0D0D0D"/>
          <w:spacing w:val="2"/>
          <w:sz w:val="24"/>
          <w:lang w:bidi="ar"/>
        </w:rPr>
        <w:t>策系统</w:t>
      </w:r>
      <w:r>
        <w:rPr>
          <w:rFonts w:ascii="Times New Roman" w:eastAsia="仿宋" w:hAnsi="Times New Roman" w:cs="Times New Roman"/>
          <w:bCs/>
          <w:color w:val="0D0D0D"/>
          <w:spacing w:val="2"/>
          <w:sz w:val="24"/>
          <w:lang w:bidi="ar"/>
        </w:rPr>
        <w:t>V1.0</w:t>
      </w:r>
      <w:r>
        <w:rPr>
          <w:rFonts w:ascii="Times New Roman" w:eastAsia="仿宋" w:hAnsi="Times New Roman" w:cs="仿宋" w:hint="eastAsia"/>
          <w:bCs/>
          <w:color w:val="0D0D0D"/>
          <w:spacing w:val="2"/>
          <w:sz w:val="24"/>
          <w:lang w:bidi="ar"/>
        </w:rPr>
        <w:t>：</w:t>
      </w:r>
      <w:r>
        <w:rPr>
          <w:rFonts w:ascii="Times New Roman" w:eastAsia="仿宋" w:hAnsi="Times New Roman" w:cs="Times New Roman"/>
          <w:bCs/>
          <w:color w:val="0D0D0D"/>
          <w:spacing w:val="2"/>
          <w:sz w:val="24"/>
          <w:lang w:bidi="ar"/>
        </w:rPr>
        <w:t>2022SR0807317.</w:t>
      </w:r>
    </w:p>
    <w:p w14:paraId="1AD411CC" w14:textId="77777777" w:rsidR="005A7DB3" w:rsidRDefault="00AC6FAA">
      <w:pPr>
        <w:numPr>
          <w:ilvl w:val="0"/>
          <w:numId w:val="8"/>
        </w:numPr>
        <w:spacing w:line="276" w:lineRule="auto"/>
        <w:ind w:firstLine="488"/>
        <w:rPr>
          <w:rFonts w:eastAsia="仿宋"/>
          <w:bCs/>
          <w:color w:val="0D0D0D"/>
          <w:spacing w:val="2"/>
          <w:sz w:val="24"/>
        </w:rPr>
      </w:pPr>
      <w:r>
        <w:rPr>
          <w:rFonts w:ascii="Times New Roman" w:eastAsia="仿宋" w:hAnsi="Times New Roman" w:cs="仿宋" w:hint="eastAsia"/>
          <w:bCs/>
          <w:color w:val="0D0D0D"/>
          <w:spacing w:val="2"/>
          <w:sz w:val="24"/>
          <w:lang w:bidi="ar"/>
        </w:rPr>
        <w:t>计算机软件著作权：孟庆彬，煤巷快速掘进与支护优化决策系统</w:t>
      </w:r>
      <w:r>
        <w:rPr>
          <w:rFonts w:ascii="Times New Roman" w:eastAsia="仿宋" w:hAnsi="Times New Roman" w:cs="Times New Roman"/>
          <w:bCs/>
          <w:color w:val="0D0D0D"/>
          <w:spacing w:val="2"/>
          <w:sz w:val="24"/>
          <w:lang w:bidi="ar"/>
        </w:rPr>
        <w:t>V1.0</w:t>
      </w:r>
      <w:r>
        <w:rPr>
          <w:rFonts w:ascii="Times New Roman" w:eastAsia="仿宋" w:hAnsi="Times New Roman" w:cs="仿宋" w:hint="eastAsia"/>
          <w:bCs/>
          <w:color w:val="0D0D0D"/>
          <w:spacing w:val="2"/>
          <w:sz w:val="24"/>
          <w:lang w:bidi="ar"/>
        </w:rPr>
        <w:t>：</w:t>
      </w:r>
      <w:r>
        <w:rPr>
          <w:rFonts w:ascii="Times New Roman" w:eastAsia="仿宋" w:hAnsi="Times New Roman" w:cs="Times New Roman"/>
          <w:bCs/>
          <w:color w:val="0D0D0D"/>
          <w:spacing w:val="2"/>
          <w:sz w:val="24"/>
          <w:lang w:bidi="ar"/>
        </w:rPr>
        <w:t>2022SR0758917.</w:t>
      </w:r>
    </w:p>
    <w:p w14:paraId="54BB8CA9" w14:textId="77777777" w:rsidR="005A7DB3" w:rsidRDefault="00AC6FAA">
      <w:pPr>
        <w:pStyle w:val="2"/>
        <w:keepNext w:val="0"/>
        <w:keepLines w:val="0"/>
        <w:spacing w:before="0" w:after="0" w:line="360" w:lineRule="auto"/>
        <w:ind w:firstLineChars="200" w:firstLine="482"/>
        <w:rPr>
          <w:rFonts w:eastAsia="宋体" w:cs="宋体"/>
          <w:sz w:val="24"/>
          <w:szCs w:val="24"/>
        </w:rPr>
      </w:pPr>
      <w:r>
        <w:rPr>
          <w:rFonts w:eastAsia="宋体" w:cs="宋体" w:hint="eastAsia"/>
          <w:sz w:val="24"/>
          <w:szCs w:val="24"/>
        </w:rPr>
        <w:t>三、主要完成人情况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
        <w:gridCol w:w="957"/>
        <w:gridCol w:w="2709"/>
        <w:gridCol w:w="5248"/>
      </w:tblGrid>
      <w:tr w:rsidR="005A7DB3" w14:paraId="5A022550" w14:textId="77777777">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3A100929"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rPr>
              <w:t>排名</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143C349A"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rPr>
              <w:t>姓名</w:t>
            </w:r>
          </w:p>
        </w:tc>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14:paraId="64BAAF17"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rPr>
              <w:t>所在单位</w:t>
            </w:r>
          </w:p>
        </w:tc>
        <w:tc>
          <w:tcPr>
            <w:tcW w:w="5248" w:type="dxa"/>
            <w:tcBorders>
              <w:top w:val="single" w:sz="4" w:space="0" w:color="auto"/>
              <w:left w:val="single" w:sz="4" w:space="0" w:color="auto"/>
              <w:bottom w:val="single" w:sz="4" w:space="0" w:color="auto"/>
              <w:right w:val="single" w:sz="4" w:space="0" w:color="auto"/>
            </w:tcBorders>
            <w:shd w:val="clear" w:color="auto" w:fill="auto"/>
            <w:vAlign w:val="center"/>
          </w:tcPr>
          <w:p w14:paraId="68DBF991"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rPr>
              <w:t>主要贡献</w:t>
            </w:r>
          </w:p>
        </w:tc>
      </w:tr>
      <w:tr w:rsidR="005A7DB3" w14:paraId="18298A72" w14:textId="77777777">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1F5E4EA6"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lang w:bidi="ar"/>
              </w:rPr>
              <w:t>1</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7FFBEEF2" w14:textId="77777777" w:rsidR="005A7DB3" w:rsidRDefault="00AC6FAA">
            <w:pPr>
              <w:jc w:val="center"/>
              <w:rPr>
                <w:rFonts w:ascii="仿宋" w:eastAsia="仿宋" w:hAnsi="仿宋" w:cs="仿宋"/>
                <w:sz w:val="24"/>
              </w:rPr>
            </w:pPr>
            <w:r>
              <w:rPr>
                <w:rFonts w:ascii="仿宋" w:eastAsia="仿宋" w:hAnsi="仿宋" w:cs="仿宋" w:hint="eastAsia"/>
                <w:sz w:val="24"/>
                <w:lang w:bidi="ar"/>
              </w:rPr>
              <w:t>李</w:t>
            </w:r>
            <w:r>
              <w:rPr>
                <w:rFonts w:ascii="仿宋" w:eastAsia="仿宋" w:hAnsi="仿宋" w:cs="仿宋" w:hint="eastAsia"/>
                <w:sz w:val="24"/>
                <w:lang w:bidi="ar"/>
              </w:rPr>
              <w:t xml:space="preserve">  </w:t>
            </w:r>
            <w:r>
              <w:rPr>
                <w:rFonts w:ascii="仿宋" w:eastAsia="仿宋" w:hAnsi="仿宋" w:cs="仿宋" w:hint="eastAsia"/>
                <w:sz w:val="24"/>
                <w:lang w:bidi="ar"/>
              </w:rPr>
              <w:t>春</w:t>
            </w:r>
          </w:p>
        </w:tc>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14:paraId="7F0AC667" w14:textId="77777777" w:rsidR="005A7DB3" w:rsidRDefault="00AC6FAA">
            <w:pPr>
              <w:jc w:val="center"/>
              <w:rPr>
                <w:rFonts w:ascii="仿宋" w:eastAsia="仿宋" w:hAnsi="仿宋" w:cs="仿宋"/>
                <w:sz w:val="24"/>
              </w:rPr>
            </w:pPr>
            <w:r>
              <w:rPr>
                <w:rFonts w:ascii="仿宋" w:eastAsia="仿宋" w:hAnsi="仿宋" w:cs="仿宋" w:hint="eastAsia"/>
                <w:sz w:val="24"/>
                <w:lang w:bidi="ar"/>
              </w:rPr>
              <w:t>山西高河能源有限公司</w:t>
            </w:r>
          </w:p>
        </w:tc>
        <w:tc>
          <w:tcPr>
            <w:tcW w:w="5248" w:type="dxa"/>
            <w:tcBorders>
              <w:top w:val="single" w:sz="4" w:space="0" w:color="auto"/>
              <w:left w:val="single" w:sz="4" w:space="0" w:color="auto"/>
              <w:bottom w:val="single" w:sz="4" w:space="0" w:color="auto"/>
              <w:right w:val="single" w:sz="4" w:space="0" w:color="auto"/>
            </w:tcBorders>
            <w:shd w:val="clear" w:color="auto" w:fill="auto"/>
            <w:vAlign w:val="center"/>
          </w:tcPr>
          <w:p w14:paraId="5B6A4D6F" w14:textId="77777777" w:rsidR="005A7DB3" w:rsidRDefault="00AC6FAA">
            <w:pPr>
              <w:jc w:val="left"/>
              <w:rPr>
                <w:rFonts w:ascii="仿宋" w:eastAsia="仿宋" w:hAnsi="仿宋" w:cs="仿宋"/>
                <w:sz w:val="24"/>
              </w:rPr>
            </w:pPr>
            <w:r>
              <w:rPr>
                <w:rFonts w:ascii="仿宋" w:eastAsia="仿宋" w:hAnsi="仿宋" w:cs="仿宋" w:hint="eastAsia"/>
                <w:sz w:val="24"/>
                <w:lang w:bidi="ar"/>
              </w:rPr>
              <w:t>参与了厚煤层大断面煤巷围岩性质与松动破碎范围快速测试体系、厚煤层大断面煤巷掘锚一体机快速掘进机械化作业线的研究工作。</w:t>
            </w:r>
          </w:p>
        </w:tc>
      </w:tr>
      <w:tr w:rsidR="005A7DB3" w14:paraId="4BC67E51" w14:textId="77777777">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0CB0F934"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lang w:bidi="ar"/>
              </w:rPr>
              <w:t>2</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7C5505CC" w14:textId="77777777" w:rsidR="005A7DB3" w:rsidRDefault="00AC6FAA">
            <w:pPr>
              <w:jc w:val="center"/>
              <w:rPr>
                <w:rFonts w:ascii="仿宋" w:eastAsia="仿宋" w:hAnsi="仿宋" w:cs="仿宋"/>
                <w:sz w:val="24"/>
              </w:rPr>
            </w:pPr>
            <w:r>
              <w:rPr>
                <w:rFonts w:ascii="仿宋" w:eastAsia="仿宋" w:hAnsi="仿宋" w:cs="仿宋" w:hint="eastAsia"/>
                <w:sz w:val="24"/>
                <w:lang w:bidi="ar"/>
              </w:rPr>
              <w:t>李</w:t>
            </w:r>
            <w:r>
              <w:rPr>
                <w:rFonts w:ascii="仿宋" w:eastAsia="仿宋" w:hAnsi="仿宋" w:cs="仿宋" w:hint="eastAsia"/>
                <w:sz w:val="24"/>
                <w:lang w:bidi="ar"/>
              </w:rPr>
              <w:t xml:space="preserve">  </w:t>
            </w:r>
            <w:r>
              <w:rPr>
                <w:rFonts w:ascii="仿宋" w:eastAsia="仿宋" w:hAnsi="仿宋" w:cs="仿宋" w:hint="eastAsia"/>
                <w:sz w:val="24"/>
                <w:lang w:bidi="ar"/>
              </w:rPr>
              <w:t>明</w:t>
            </w:r>
          </w:p>
        </w:tc>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14:paraId="64CC4F01" w14:textId="77777777" w:rsidR="005A7DB3" w:rsidRDefault="00AC6FAA">
            <w:pPr>
              <w:jc w:val="center"/>
              <w:rPr>
                <w:rFonts w:ascii="仿宋" w:eastAsia="仿宋" w:hAnsi="仿宋" w:cs="仿宋"/>
                <w:sz w:val="24"/>
              </w:rPr>
            </w:pPr>
            <w:r>
              <w:rPr>
                <w:rFonts w:ascii="仿宋" w:eastAsia="仿宋" w:hAnsi="仿宋" w:cs="仿宋" w:hint="eastAsia"/>
                <w:sz w:val="24"/>
                <w:lang w:bidi="ar"/>
              </w:rPr>
              <w:t>中国矿业大学</w:t>
            </w:r>
          </w:p>
        </w:tc>
        <w:tc>
          <w:tcPr>
            <w:tcW w:w="5248" w:type="dxa"/>
            <w:tcBorders>
              <w:top w:val="single" w:sz="4" w:space="0" w:color="auto"/>
              <w:left w:val="single" w:sz="4" w:space="0" w:color="auto"/>
              <w:bottom w:val="single" w:sz="4" w:space="0" w:color="auto"/>
              <w:right w:val="single" w:sz="4" w:space="0" w:color="auto"/>
            </w:tcBorders>
            <w:shd w:val="clear" w:color="auto" w:fill="auto"/>
            <w:vAlign w:val="center"/>
          </w:tcPr>
          <w:p w14:paraId="0CFFC8C9" w14:textId="77777777" w:rsidR="005A7DB3" w:rsidRDefault="00AC6FAA">
            <w:pPr>
              <w:jc w:val="left"/>
              <w:rPr>
                <w:rFonts w:ascii="仿宋" w:eastAsia="仿宋" w:hAnsi="仿宋" w:cs="仿宋"/>
                <w:sz w:val="24"/>
              </w:rPr>
            </w:pPr>
            <w:r>
              <w:rPr>
                <w:rFonts w:ascii="仿宋" w:eastAsia="仿宋" w:hAnsi="仿宋" w:cs="仿宋" w:hint="eastAsia"/>
                <w:sz w:val="24"/>
                <w:lang w:bidi="ar"/>
              </w:rPr>
              <w:t>作为本项目主要指导专家，参与了厚煤层大断面煤巷掘锚一体机快速掘进机械化作业线、</w:t>
            </w:r>
            <w:proofErr w:type="gramStart"/>
            <w:r>
              <w:rPr>
                <w:rFonts w:ascii="仿宋" w:eastAsia="仿宋" w:hAnsi="仿宋" w:cs="仿宋" w:hint="eastAsia"/>
                <w:sz w:val="24"/>
                <w:lang w:bidi="ar"/>
              </w:rPr>
              <w:t>采动巷道锚网索注分步</w:t>
            </w:r>
            <w:proofErr w:type="gramEnd"/>
            <w:r>
              <w:rPr>
                <w:rFonts w:ascii="仿宋" w:eastAsia="仿宋" w:hAnsi="仿宋" w:cs="仿宋" w:hint="eastAsia"/>
                <w:sz w:val="24"/>
                <w:lang w:bidi="ar"/>
              </w:rPr>
              <w:t>协同联合支护技术的研究工作。</w:t>
            </w:r>
          </w:p>
        </w:tc>
      </w:tr>
      <w:tr w:rsidR="005A7DB3" w14:paraId="33C1F4F5" w14:textId="77777777">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18E8C537"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lang w:bidi="ar"/>
              </w:rPr>
              <w:t>3</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34E29603" w14:textId="77777777" w:rsidR="005A7DB3" w:rsidRDefault="00AC6FAA">
            <w:pPr>
              <w:jc w:val="center"/>
              <w:rPr>
                <w:rFonts w:ascii="仿宋" w:eastAsia="仿宋" w:hAnsi="仿宋" w:cs="仿宋"/>
                <w:sz w:val="24"/>
              </w:rPr>
            </w:pPr>
            <w:r>
              <w:rPr>
                <w:rFonts w:ascii="仿宋" w:eastAsia="仿宋" w:hAnsi="仿宋" w:cs="仿宋" w:hint="eastAsia"/>
                <w:sz w:val="24"/>
                <w:lang w:bidi="ar"/>
              </w:rPr>
              <w:t>孟庆彬</w:t>
            </w:r>
          </w:p>
        </w:tc>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14:paraId="73A1D26B" w14:textId="77777777" w:rsidR="005A7DB3" w:rsidRDefault="00AC6FAA">
            <w:pPr>
              <w:jc w:val="center"/>
              <w:rPr>
                <w:rFonts w:ascii="仿宋" w:eastAsia="仿宋" w:hAnsi="仿宋" w:cs="仿宋"/>
                <w:sz w:val="24"/>
              </w:rPr>
            </w:pPr>
            <w:r>
              <w:rPr>
                <w:rFonts w:ascii="仿宋" w:eastAsia="仿宋" w:hAnsi="仿宋" w:cs="仿宋" w:hint="eastAsia"/>
                <w:sz w:val="24"/>
                <w:lang w:bidi="ar"/>
              </w:rPr>
              <w:t>中国矿业大学</w:t>
            </w:r>
          </w:p>
        </w:tc>
        <w:tc>
          <w:tcPr>
            <w:tcW w:w="5248" w:type="dxa"/>
            <w:tcBorders>
              <w:top w:val="single" w:sz="4" w:space="0" w:color="auto"/>
              <w:left w:val="single" w:sz="4" w:space="0" w:color="auto"/>
              <w:bottom w:val="single" w:sz="4" w:space="0" w:color="auto"/>
              <w:right w:val="single" w:sz="4" w:space="0" w:color="auto"/>
            </w:tcBorders>
            <w:shd w:val="clear" w:color="auto" w:fill="auto"/>
            <w:vAlign w:val="center"/>
          </w:tcPr>
          <w:p w14:paraId="22125134" w14:textId="77777777" w:rsidR="005A7DB3" w:rsidRDefault="00AC6FAA">
            <w:pPr>
              <w:jc w:val="left"/>
              <w:rPr>
                <w:rFonts w:ascii="仿宋" w:eastAsia="仿宋" w:hAnsi="仿宋" w:cs="仿宋"/>
                <w:sz w:val="24"/>
              </w:rPr>
            </w:pPr>
            <w:r>
              <w:rPr>
                <w:rFonts w:ascii="仿宋" w:eastAsia="仿宋" w:hAnsi="仿宋" w:cs="仿宋" w:hint="eastAsia"/>
                <w:sz w:val="24"/>
                <w:lang w:bidi="ar"/>
              </w:rPr>
              <w:t>作为本项目主要指导专家，参与了厚煤层大断面煤巷围岩性质与松动破碎范围快速测试体系、大断面煤巷梁</w:t>
            </w:r>
            <w:r>
              <w:rPr>
                <w:rFonts w:ascii="仿宋" w:eastAsia="仿宋" w:hAnsi="仿宋" w:cs="仿宋" w:hint="eastAsia"/>
                <w:sz w:val="24"/>
                <w:lang w:bidi="ar"/>
              </w:rPr>
              <w:t>-</w:t>
            </w:r>
            <w:r>
              <w:rPr>
                <w:rFonts w:ascii="仿宋" w:eastAsia="仿宋" w:hAnsi="仿宋" w:cs="仿宋" w:hint="eastAsia"/>
                <w:sz w:val="24"/>
                <w:lang w:bidi="ar"/>
              </w:rPr>
              <w:t>拱锚固结构及锚网索协调控制技术、</w:t>
            </w:r>
            <w:proofErr w:type="gramStart"/>
            <w:r>
              <w:rPr>
                <w:rFonts w:ascii="仿宋" w:eastAsia="仿宋" w:hAnsi="仿宋" w:cs="仿宋" w:hint="eastAsia"/>
                <w:sz w:val="24"/>
                <w:lang w:bidi="ar"/>
              </w:rPr>
              <w:t>采动巷道锚网索注分步</w:t>
            </w:r>
            <w:proofErr w:type="gramEnd"/>
            <w:r>
              <w:rPr>
                <w:rFonts w:ascii="仿宋" w:eastAsia="仿宋" w:hAnsi="仿宋" w:cs="仿宋" w:hint="eastAsia"/>
                <w:sz w:val="24"/>
                <w:lang w:bidi="ar"/>
              </w:rPr>
              <w:t>协同联合支护技术的研究工作。</w:t>
            </w:r>
          </w:p>
        </w:tc>
      </w:tr>
      <w:tr w:rsidR="005A7DB3" w14:paraId="3BC1570E" w14:textId="77777777">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32DF3645"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lang w:bidi="ar"/>
              </w:rPr>
              <w:t>4</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3831B1AF" w14:textId="77777777" w:rsidR="005A7DB3" w:rsidRDefault="00AC6FAA">
            <w:pPr>
              <w:jc w:val="center"/>
              <w:rPr>
                <w:rFonts w:ascii="仿宋" w:eastAsia="仿宋" w:hAnsi="仿宋" w:cs="仿宋"/>
                <w:sz w:val="24"/>
              </w:rPr>
            </w:pPr>
            <w:r>
              <w:rPr>
                <w:rFonts w:ascii="仿宋" w:eastAsia="仿宋" w:hAnsi="仿宋" w:cs="仿宋" w:hint="eastAsia"/>
                <w:sz w:val="24"/>
                <w:lang w:bidi="ar"/>
              </w:rPr>
              <w:t>王</w:t>
            </w:r>
            <w:r>
              <w:rPr>
                <w:rFonts w:ascii="仿宋" w:eastAsia="仿宋" w:hAnsi="仿宋" w:cs="仿宋" w:hint="eastAsia"/>
                <w:sz w:val="24"/>
                <w:lang w:bidi="ar"/>
              </w:rPr>
              <w:t xml:space="preserve">  </w:t>
            </w:r>
            <w:r>
              <w:rPr>
                <w:rFonts w:ascii="仿宋" w:eastAsia="仿宋" w:hAnsi="仿宋" w:cs="仿宋" w:hint="eastAsia"/>
                <w:sz w:val="24"/>
                <w:lang w:bidi="ar"/>
              </w:rPr>
              <w:t>峰</w:t>
            </w:r>
          </w:p>
        </w:tc>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14:paraId="657A5E63" w14:textId="77777777" w:rsidR="005A7DB3" w:rsidRDefault="00AC6FAA">
            <w:pPr>
              <w:jc w:val="center"/>
              <w:rPr>
                <w:rFonts w:ascii="仿宋" w:eastAsia="仿宋" w:hAnsi="仿宋" w:cs="仿宋"/>
                <w:sz w:val="24"/>
              </w:rPr>
            </w:pPr>
            <w:r>
              <w:rPr>
                <w:rFonts w:ascii="仿宋" w:eastAsia="仿宋" w:hAnsi="仿宋" w:cs="仿宋" w:hint="eastAsia"/>
                <w:sz w:val="24"/>
                <w:lang w:bidi="ar"/>
              </w:rPr>
              <w:t>山西高河能源有限公司</w:t>
            </w:r>
          </w:p>
        </w:tc>
        <w:tc>
          <w:tcPr>
            <w:tcW w:w="5248" w:type="dxa"/>
            <w:tcBorders>
              <w:top w:val="single" w:sz="4" w:space="0" w:color="auto"/>
              <w:left w:val="single" w:sz="4" w:space="0" w:color="auto"/>
              <w:bottom w:val="single" w:sz="4" w:space="0" w:color="auto"/>
              <w:right w:val="single" w:sz="4" w:space="0" w:color="auto"/>
            </w:tcBorders>
            <w:shd w:val="clear" w:color="auto" w:fill="auto"/>
            <w:vAlign w:val="center"/>
          </w:tcPr>
          <w:p w14:paraId="2283F7AC" w14:textId="77777777" w:rsidR="005A7DB3" w:rsidRDefault="00AC6FAA">
            <w:pPr>
              <w:jc w:val="left"/>
              <w:rPr>
                <w:rFonts w:ascii="仿宋" w:eastAsia="仿宋" w:hAnsi="仿宋" w:cs="仿宋"/>
                <w:sz w:val="24"/>
              </w:rPr>
            </w:pPr>
            <w:r>
              <w:rPr>
                <w:rFonts w:ascii="仿宋" w:eastAsia="仿宋" w:hAnsi="仿宋" w:cs="仿宋" w:hint="eastAsia"/>
                <w:sz w:val="24"/>
                <w:lang w:bidi="ar"/>
              </w:rPr>
              <w:t>参与了大断面煤巷梁</w:t>
            </w:r>
            <w:r>
              <w:rPr>
                <w:rFonts w:ascii="仿宋" w:eastAsia="仿宋" w:hAnsi="仿宋" w:cs="仿宋" w:hint="eastAsia"/>
                <w:sz w:val="24"/>
                <w:lang w:bidi="ar"/>
              </w:rPr>
              <w:t>-</w:t>
            </w:r>
            <w:r>
              <w:rPr>
                <w:rFonts w:ascii="仿宋" w:eastAsia="仿宋" w:hAnsi="仿宋" w:cs="仿宋" w:hint="eastAsia"/>
                <w:sz w:val="24"/>
                <w:lang w:bidi="ar"/>
              </w:rPr>
              <w:t>拱锚固结构及锚网索协调控制技术、厚煤层大断面煤巷掘锚一体机快速掘进机械化作业线的研究工作。</w:t>
            </w:r>
          </w:p>
        </w:tc>
      </w:tr>
      <w:tr w:rsidR="005A7DB3" w14:paraId="3886078D" w14:textId="77777777">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03357833"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lang w:bidi="ar"/>
              </w:rPr>
              <w:t>5</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3550F446" w14:textId="77777777" w:rsidR="005A7DB3" w:rsidRDefault="00AC6FAA">
            <w:pPr>
              <w:jc w:val="center"/>
              <w:rPr>
                <w:rFonts w:ascii="仿宋" w:eastAsia="仿宋" w:hAnsi="仿宋" w:cs="仿宋"/>
                <w:sz w:val="24"/>
              </w:rPr>
            </w:pPr>
            <w:r>
              <w:rPr>
                <w:rFonts w:ascii="仿宋" w:eastAsia="仿宋" w:hAnsi="仿宋" w:cs="仿宋" w:hint="eastAsia"/>
                <w:sz w:val="24"/>
                <w:lang w:bidi="ar"/>
              </w:rPr>
              <w:t>罗</w:t>
            </w:r>
            <w:r>
              <w:rPr>
                <w:rFonts w:ascii="仿宋" w:eastAsia="仿宋" w:hAnsi="仿宋" w:cs="仿宋" w:hint="eastAsia"/>
                <w:sz w:val="24"/>
                <w:lang w:bidi="ar"/>
              </w:rPr>
              <w:t xml:space="preserve">  </w:t>
            </w:r>
            <w:r>
              <w:rPr>
                <w:rFonts w:ascii="仿宋" w:eastAsia="仿宋" w:hAnsi="仿宋" w:cs="仿宋" w:hint="eastAsia"/>
                <w:sz w:val="24"/>
                <w:lang w:bidi="ar"/>
              </w:rPr>
              <w:t>毅</w:t>
            </w:r>
          </w:p>
        </w:tc>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14:paraId="7DB800AA" w14:textId="77777777" w:rsidR="005A7DB3" w:rsidRDefault="00AC6FAA">
            <w:pPr>
              <w:jc w:val="center"/>
              <w:rPr>
                <w:rFonts w:ascii="仿宋" w:eastAsia="仿宋" w:hAnsi="仿宋" w:cs="仿宋"/>
                <w:sz w:val="24"/>
              </w:rPr>
            </w:pPr>
            <w:r>
              <w:rPr>
                <w:rFonts w:ascii="仿宋" w:eastAsia="仿宋" w:hAnsi="仿宋" w:cs="仿宋" w:hint="eastAsia"/>
                <w:sz w:val="24"/>
                <w:lang w:bidi="ar"/>
              </w:rPr>
              <w:t>山西高河能源有限公司</w:t>
            </w:r>
          </w:p>
        </w:tc>
        <w:tc>
          <w:tcPr>
            <w:tcW w:w="5248" w:type="dxa"/>
            <w:tcBorders>
              <w:top w:val="single" w:sz="4" w:space="0" w:color="auto"/>
              <w:left w:val="single" w:sz="4" w:space="0" w:color="auto"/>
              <w:bottom w:val="single" w:sz="4" w:space="0" w:color="auto"/>
              <w:right w:val="single" w:sz="4" w:space="0" w:color="auto"/>
            </w:tcBorders>
            <w:shd w:val="clear" w:color="auto" w:fill="auto"/>
            <w:vAlign w:val="center"/>
          </w:tcPr>
          <w:p w14:paraId="16FE656F" w14:textId="77777777" w:rsidR="005A7DB3" w:rsidRDefault="00AC6FAA">
            <w:pPr>
              <w:jc w:val="left"/>
              <w:rPr>
                <w:rFonts w:ascii="仿宋" w:eastAsia="仿宋" w:hAnsi="仿宋" w:cs="仿宋"/>
                <w:sz w:val="24"/>
              </w:rPr>
            </w:pPr>
            <w:r>
              <w:rPr>
                <w:rFonts w:ascii="仿宋" w:eastAsia="仿宋" w:hAnsi="仿宋" w:cs="仿宋" w:hint="eastAsia"/>
                <w:sz w:val="24"/>
                <w:lang w:bidi="ar"/>
              </w:rPr>
              <w:t>参与了大断面煤巷梁</w:t>
            </w:r>
            <w:r>
              <w:rPr>
                <w:rFonts w:ascii="仿宋" w:eastAsia="仿宋" w:hAnsi="仿宋" w:cs="仿宋" w:hint="eastAsia"/>
                <w:sz w:val="24"/>
                <w:lang w:bidi="ar"/>
              </w:rPr>
              <w:t>-</w:t>
            </w:r>
            <w:r>
              <w:rPr>
                <w:rFonts w:ascii="仿宋" w:eastAsia="仿宋" w:hAnsi="仿宋" w:cs="仿宋" w:hint="eastAsia"/>
                <w:sz w:val="24"/>
                <w:lang w:bidi="ar"/>
              </w:rPr>
              <w:t>拱锚固结构及锚网索协调控制技术、厚煤层大断面煤巷掘锚一体机快速掘进机械化作业线的研究工作。</w:t>
            </w:r>
          </w:p>
        </w:tc>
      </w:tr>
      <w:tr w:rsidR="005A7DB3" w14:paraId="1EC369EE" w14:textId="77777777">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08DC76DB"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lang w:bidi="ar"/>
              </w:rPr>
              <w:t>6</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0CC85FBE" w14:textId="77777777" w:rsidR="005A7DB3" w:rsidRDefault="00AC6FAA">
            <w:pPr>
              <w:jc w:val="center"/>
              <w:rPr>
                <w:rFonts w:ascii="仿宋" w:eastAsia="仿宋" w:hAnsi="仿宋" w:cs="仿宋"/>
                <w:sz w:val="24"/>
              </w:rPr>
            </w:pPr>
            <w:r>
              <w:rPr>
                <w:rFonts w:ascii="仿宋" w:eastAsia="仿宋" w:hAnsi="仿宋" w:cs="仿宋" w:hint="eastAsia"/>
                <w:sz w:val="24"/>
                <w:lang w:bidi="ar"/>
              </w:rPr>
              <w:t>姚若尧</w:t>
            </w:r>
          </w:p>
        </w:tc>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14:paraId="7E0DA7A1" w14:textId="77777777" w:rsidR="005A7DB3" w:rsidRDefault="00AC6FAA">
            <w:pPr>
              <w:jc w:val="center"/>
              <w:rPr>
                <w:rFonts w:ascii="仿宋" w:eastAsia="仿宋" w:hAnsi="仿宋" w:cs="仿宋"/>
                <w:sz w:val="24"/>
              </w:rPr>
            </w:pPr>
            <w:r>
              <w:rPr>
                <w:rFonts w:ascii="仿宋" w:eastAsia="仿宋" w:hAnsi="仿宋" w:cs="仿宋" w:hint="eastAsia"/>
                <w:sz w:val="24"/>
                <w:lang w:bidi="ar"/>
              </w:rPr>
              <w:t>山西高河能源有限公司</w:t>
            </w:r>
          </w:p>
        </w:tc>
        <w:tc>
          <w:tcPr>
            <w:tcW w:w="5248" w:type="dxa"/>
            <w:tcBorders>
              <w:top w:val="single" w:sz="4" w:space="0" w:color="auto"/>
              <w:left w:val="single" w:sz="4" w:space="0" w:color="auto"/>
              <w:bottom w:val="single" w:sz="4" w:space="0" w:color="auto"/>
              <w:right w:val="single" w:sz="4" w:space="0" w:color="auto"/>
            </w:tcBorders>
            <w:shd w:val="clear" w:color="auto" w:fill="auto"/>
            <w:vAlign w:val="center"/>
          </w:tcPr>
          <w:p w14:paraId="6CE4C0C0" w14:textId="77777777" w:rsidR="005A7DB3" w:rsidRDefault="00AC6FAA">
            <w:pPr>
              <w:jc w:val="left"/>
              <w:rPr>
                <w:rFonts w:ascii="仿宋" w:eastAsia="仿宋" w:hAnsi="仿宋" w:cs="仿宋"/>
                <w:sz w:val="24"/>
              </w:rPr>
            </w:pPr>
            <w:r>
              <w:rPr>
                <w:rFonts w:ascii="仿宋" w:eastAsia="仿宋" w:hAnsi="仿宋" w:cs="仿宋" w:hint="eastAsia"/>
                <w:sz w:val="24"/>
                <w:lang w:bidi="ar"/>
              </w:rPr>
              <w:t>参与了大断面煤巷梁</w:t>
            </w:r>
            <w:r>
              <w:rPr>
                <w:rFonts w:ascii="仿宋" w:eastAsia="仿宋" w:hAnsi="仿宋" w:cs="仿宋" w:hint="eastAsia"/>
                <w:sz w:val="24"/>
                <w:lang w:bidi="ar"/>
              </w:rPr>
              <w:t>-</w:t>
            </w:r>
            <w:r>
              <w:rPr>
                <w:rFonts w:ascii="仿宋" w:eastAsia="仿宋" w:hAnsi="仿宋" w:cs="仿宋" w:hint="eastAsia"/>
                <w:sz w:val="24"/>
                <w:lang w:bidi="ar"/>
              </w:rPr>
              <w:t>拱锚固结构及锚网索协调控制技术、厚煤层大断面煤巷掘锚一体机快速掘进机械化作业线的研究工作。</w:t>
            </w:r>
          </w:p>
        </w:tc>
      </w:tr>
      <w:tr w:rsidR="005A7DB3" w14:paraId="2FD42021" w14:textId="77777777">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49C3A3C1"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lang w:bidi="ar"/>
              </w:rPr>
              <w:t>7</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716E0A36" w14:textId="77777777" w:rsidR="005A7DB3" w:rsidRDefault="00AC6FAA">
            <w:pPr>
              <w:jc w:val="center"/>
              <w:rPr>
                <w:rFonts w:ascii="仿宋" w:eastAsia="仿宋" w:hAnsi="仿宋" w:cs="仿宋"/>
                <w:sz w:val="24"/>
              </w:rPr>
            </w:pPr>
            <w:r>
              <w:rPr>
                <w:rFonts w:ascii="仿宋" w:eastAsia="仿宋" w:hAnsi="仿宋" w:cs="仿宋" w:hint="eastAsia"/>
                <w:sz w:val="24"/>
                <w:lang w:bidi="ar"/>
              </w:rPr>
              <w:t>张云峰</w:t>
            </w:r>
          </w:p>
        </w:tc>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14:paraId="258AB76C" w14:textId="77777777" w:rsidR="005A7DB3" w:rsidRDefault="00AC6FAA">
            <w:pPr>
              <w:jc w:val="center"/>
              <w:rPr>
                <w:rFonts w:ascii="仿宋" w:eastAsia="仿宋" w:hAnsi="仿宋" w:cs="仿宋"/>
                <w:sz w:val="24"/>
              </w:rPr>
            </w:pPr>
            <w:r>
              <w:rPr>
                <w:rFonts w:ascii="仿宋" w:eastAsia="仿宋" w:hAnsi="仿宋" w:cs="仿宋" w:hint="eastAsia"/>
                <w:sz w:val="24"/>
                <w:lang w:bidi="ar"/>
              </w:rPr>
              <w:t>山西高河能源有限公司</w:t>
            </w:r>
          </w:p>
        </w:tc>
        <w:tc>
          <w:tcPr>
            <w:tcW w:w="5248" w:type="dxa"/>
            <w:tcBorders>
              <w:top w:val="single" w:sz="4" w:space="0" w:color="auto"/>
              <w:left w:val="single" w:sz="4" w:space="0" w:color="auto"/>
              <w:bottom w:val="single" w:sz="4" w:space="0" w:color="auto"/>
              <w:right w:val="single" w:sz="4" w:space="0" w:color="auto"/>
            </w:tcBorders>
            <w:shd w:val="clear" w:color="auto" w:fill="auto"/>
            <w:vAlign w:val="center"/>
          </w:tcPr>
          <w:p w14:paraId="55AB832C" w14:textId="77777777" w:rsidR="005A7DB3" w:rsidRDefault="00AC6FAA">
            <w:pPr>
              <w:jc w:val="left"/>
              <w:rPr>
                <w:rFonts w:ascii="仿宋" w:eastAsia="仿宋" w:hAnsi="仿宋" w:cs="仿宋"/>
                <w:sz w:val="24"/>
              </w:rPr>
            </w:pPr>
            <w:r>
              <w:rPr>
                <w:rFonts w:ascii="仿宋" w:eastAsia="仿宋" w:hAnsi="仿宋" w:cs="仿宋" w:hint="eastAsia"/>
                <w:sz w:val="24"/>
                <w:lang w:bidi="ar"/>
              </w:rPr>
              <w:t>参与了厚煤层大断面煤巷掘锚一体机快速掘进机械化作业线、</w:t>
            </w:r>
            <w:proofErr w:type="gramStart"/>
            <w:r>
              <w:rPr>
                <w:rFonts w:ascii="仿宋" w:eastAsia="仿宋" w:hAnsi="仿宋" w:cs="仿宋" w:hint="eastAsia"/>
                <w:sz w:val="24"/>
                <w:lang w:bidi="ar"/>
              </w:rPr>
              <w:t>采动巷道锚网索注分步</w:t>
            </w:r>
            <w:proofErr w:type="gramEnd"/>
            <w:r>
              <w:rPr>
                <w:rFonts w:ascii="仿宋" w:eastAsia="仿宋" w:hAnsi="仿宋" w:cs="仿宋" w:hint="eastAsia"/>
                <w:sz w:val="24"/>
                <w:lang w:bidi="ar"/>
              </w:rPr>
              <w:t>协同联合支护技术的研究工作。</w:t>
            </w:r>
          </w:p>
        </w:tc>
      </w:tr>
      <w:tr w:rsidR="005A7DB3" w14:paraId="61C85C3F" w14:textId="77777777">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77E1501A"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lang w:bidi="ar"/>
              </w:rPr>
              <w:t>8</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19CAE58A" w14:textId="77777777" w:rsidR="005A7DB3" w:rsidRDefault="00AC6FAA">
            <w:pPr>
              <w:jc w:val="center"/>
              <w:rPr>
                <w:rFonts w:ascii="仿宋" w:eastAsia="仿宋" w:hAnsi="仿宋" w:cs="仿宋"/>
                <w:sz w:val="24"/>
              </w:rPr>
            </w:pPr>
            <w:proofErr w:type="gramStart"/>
            <w:r>
              <w:rPr>
                <w:rFonts w:ascii="仿宋" w:eastAsia="仿宋" w:hAnsi="仿宋" w:cs="仿宋" w:hint="eastAsia"/>
                <w:sz w:val="24"/>
                <w:lang w:bidi="ar"/>
              </w:rPr>
              <w:t>岳</w:t>
            </w:r>
            <w:proofErr w:type="gramEnd"/>
            <w:r>
              <w:rPr>
                <w:rFonts w:ascii="仿宋" w:eastAsia="仿宋" w:hAnsi="仿宋" w:cs="仿宋" w:hint="eastAsia"/>
                <w:sz w:val="24"/>
                <w:lang w:bidi="ar"/>
              </w:rPr>
              <w:t xml:space="preserve">  </w:t>
            </w:r>
            <w:r>
              <w:rPr>
                <w:rFonts w:ascii="仿宋" w:eastAsia="仿宋" w:hAnsi="仿宋" w:cs="仿宋" w:hint="eastAsia"/>
                <w:sz w:val="24"/>
                <w:lang w:bidi="ar"/>
              </w:rPr>
              <w:t>振</w:t>
            </w:r>
          </w:p>
        </w:tc>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14:paraId="17D4AEC9" w14:textId="77777777" w:rsidR="005A7DB3" w:rsidRDefault="00AC6FAA">
            <w:pPr>
              <w:jc w:val="center"/>
              <w:rPr>
                <w:rFonts w:ascii="仿宋" w:eastAsia="仿宋" w:hAnsi="仿宋" w:cs="仿宋"/>
                <w:sz w:val="24"/>
              </w:rPr>
            </w:pPr>
            <w:r>
              <w:rPr>
                <w:rFonts w:ascii="仿宋" w:eastAsia="仿宋" w:hAnsi="仿宋" w:cs="仿宋" w:hint="eastAsia"/>
                <w:sz w:val="24"/>
                <w:lang w:bidi="ar"/>
              </w:rPr>
              <w:t>中国矿业大学</w:t>
            </w:r>
          </w:p>
        </w:tc>
        <w:tc>
          <w:tcPr>
            <w:tcW w:w="5248" w:type="dxa"/>
            <w:tcBorders>
              <w:top w:val="single" w:sz="4" w:space="0" w:color="auto"/>
              <w:left w:val="single" w:sz="4" w:space="0" w:color="auto"/>
              <w:bottom w:val="single" w:sz="4" w:space="0" w:color="auto"/>
              <w:right w:val="single" w:sz="4" w:space="0" w:color="auto"/>
            </w:tcBorders>
            <w:shd w:val="clear" w:color="auto" w:fill="auto"/>
            <w:vAlign w:val="center"/>
          </w:tcPr>
          <w:p w14:paraId="55420BB7" w14:textId="77777777" w:rsidR="005A7DB3" w:rsidRDefault="00AC6FAA">
            <w:pPr>
              <w:jc w:val="left"/>
              <w:rPr>
                <w:rFonts w:ascii="仿宋" w:eastAsia="仿宋" w:hAnsi="仿宋" w:cs="仿宋"/>
                <w:sz w:val="24"/>
              </w:rPr>
            </w:pPr>
            <w:r>
              <w:rPr>
                <w:rFonts w:ascii="仿宋" w:eastAsia="仿宋" w:hAnsi="仿宋" w:cs="仿宋" w:hint="eastAsia"/>
                <w:sz w:val="24"/>
                <w:lang w:bidi="ar"/>
              </w:rPr>
              <w:t>参与了厚煤层大断面煤巷围岩性质与松动破碎范围快速测试体系、</w:t>
            </w:r>
            <w:proofErr w:type="gramStart"/>
            <w:r>
              <w:rPr>
                <w:rFonts w:ascii="仿宋" w:eastAsia="仿宋" w:hAnsi="仿宋" w:cs="仿宋" w:hint="eastAsia"/>
                <w:sz w:val="24"/>
                <w:lang w:bidi="ar"/>
              </w:rPr>
              <w:t>采动巷道锚网索注分步</w:t>
            </w:r>
            <w:proofErr w:type="gramEnd"/>
            <w:r>
              <w:rPr>
                <w:rFonts w:ascii="仿宋" w:eastAsia="仿宋" w:hAnsi="仿宋" w:cs="仿宋" w:hint="eastAsia"/>
                <w:sz w:val="24"/>
                <w:lang w:bidi="ar"/>
              </w:rPr>
              <w:t>协同联合支护技术的研究工作。</w:t>
            </w:r>
          </w:p>
        </w:tc>
      </w:tr>
    </w:tbl>
    <w:p w14:paraId="5E87C4E3" w14:textId="77777777" w:rsidR="005A7DB3" w:rsidRDefault="00AC6FAA">
      <w:pPr>
        <w:spacing w:line="360" w:lineRule="auto"/>
        <w:ind w:firstLineChars="200" w:firstLine="482"/>
        <w:rPr>
          <w:rFonts w:eastAsia="宋体" w:cs="宋体"/>
          <w:b/>
          <w:bCs/>
          <w:sz w:val="24"/>
        </w:rPr>
      </w:pPr>
      <w:r>
        <w:rPr>
          <w:rFonts w:eastAsia="宋体" w:cs="宋体" w:hint="eastAsia"/>
          <w:b/>
          <w:bCs/>
          <w:sz w:val="24"/>
        </w:rPr>
        <w:t>四、提名意见</w:t>
      </w:r>
    </w:p>
    <w:p w14:paraId="199916CD" w14:textId="77777777" w:rsidR="005A7DB3" w:rsidRDefault="00AC6FAA">
      <w:pPr>
        <w:spacing w:line="360" w:lineRule="auto"/>
        <w:ind w:firstLineChars="200" w:firstLine="480"/>
        <w:rPr>
          <w:rFonts w:ascii="仿宋" w:eastAsia="仿宋" w:hAnsi="仿宋" w:cs="仿宋"/>
          <w:bCs/>
          <w:color w:val="0D0D0D"/>
          <w:spacing w:val="2"/>
          <w:sz w:val="24"/>
        </w:rPr>
      </w:pPr>
      <w:r>
        <w:rPr>
          <w:rFonts w:ascii="仿宋" w:eastAsia="仿宋" w:hAnsi="仿宋" w:cs="仿宋" w:hint="eastAsia"/>
          <w:sz w:val="24"/>
          <w:lang w:bidi="ar"/>
        </w:rPr>
        <w:t>对照山西省科学技术奖授奖条件，提名该项目为</w:t>
      </w:r>
      <w:r>
        <w:rPr>
          <w:rFonts w:ascii="仿宋" w:eastAsia="仿宋" w:hAnsi="仿宋" w:cs="仿宋" w:hint="eastAsia"/>
          <w:b/>
          <w:color w:val="0D0D0D"/>
          <w:spacing w:val="2"/>
          <w:sz w:val="24"/>
          <w:lang w:bidi="ar"/>
        </w:rPr>
        <w:t>山西省科学技术进步奖二等奖。</w:t>
      </w:r>
    </w:p>
    <w:p w14:paraId="210C8440" w14:textId="77777777" w:rsidR="005A7DB3" w:rsidRDefault="00AC6FAA">
      <w:pPr>
        <w:pStyle w:val="2"/>
        <w:keepNext w:val="0"/>
        <w:keepLines w:val="0"/>
        <w:spacing w:before="0" w:after="0" w:line="360" w:lineRule="auto"/>
        <w:rPr>
          <w:rFonts w:ascii="黑体" w:eastAsia="黑体" w:hAnsi="黑体" w:cs="黑体"/>
          <w:b w:val="0"/>
          <w:bCs w:val="0"/>
          <w:color w:val="0D0D0D"/>
          <w:spacing w:val="2"/>
          <w:sz w:val="24"/>
          <w:szCs w:val="24"/>
        </w:rPr>
      </w:pPr>
      <w:r>
        <w:rPr>
          <w:rFonts w:ascii="黑体" w:eastAsia="黑体" w:hAnsi="黑体" w:cs="黑体" w:hint="eastAsia"/>
          <w:b w:val="0"/>
          <w:bCs w:val="0"/>
          <w:color w:val="0D0D0D"/>
          <w:spacing w:val="2"/>
          <w:sz w:val="24"/>
          <w:szCs w:val="24"/>
        </w:rPr>
        <w:lastRenderedPageBreak/>
        <w:t>项目</w:t>
      </w:r>
      <w:r>
        <w:rPr>
          <w:rFonts w:ascii="黑体" w:eastAsia="黑体" w:hAnsi="黑体" w:cs="黑体" w:hint="eastAsia"/>
          <w:b w:val="0"/>
          <w:bCs w:val="0"/>
          <w:color w:val="0D0D0D"/>
          <w:spacing w:val="2"/>
          <w:sz w:val="24"/>
          <w:szCs w:val="24"/>
        </w:rPr>
        <w:t>14</w:t>
      </w:r>
      <w:r>
        <w:rPr>
          <w:rFonts w:ascii="黑体" w:eastAsia="黑体" w:hAnsi="黑体" w:cs="黑体" w:hint="eastAsia"/>
          <w:b w:val="0"/>
          <w:bCs w:val="0"/>
          <w:color w:val="0D0D0D"/>
          <w:spacing w:val="2"/>
          <w:sz w:val="24"/>
          <w:szCs w:val="24"/>
        </w:rPr>
        <w:t>：多风井高瓦斯矿井通风网络结构分析与通风保障技术应用</w:t>
      </w:r>
    </w:p>
    <w:p w14:paraId="783A538D" w14:textId="77777777" w:rsidR="005A7DB3" w:rsidRDefault="00AC6FAA">
      <w:pPr>
        <w:pStyle w:val="2"/>
        <w:keepNext w:val="0"/>
        <w:keepLines w:val="0"/>
        <w:spacing w:before="0" w:after="0" w:line="360" w:lineRule="auto"/>
        <w:rPr>
          <w:rFonts w:ascii="黑体" w:eastAsia="黑体" w:hAnsi="黑体" w:cs="黑体"/>
          <w:b w:val="0"/>
          <w:bCs w:val="0"/>
          <w:color w:val="0D0D0D"/>
          <w:spacing w:val="2"/>
          <w:sz w:val="24"/>
          <w:szCs w:val="24"/>
        </w:rPr>
      </w:pPr>
      <w:r>
        <w:rPr>
          <w:rFonts w:ascii="黑体" w:eastAsia="黑体" w:hAnsi="黑体" w:cs="黑体" w:hint="eastAsia"/>
          <w:b w:val="0"/>
          <w:bCs w:val="0"/>
          <w:color w:val="0D0D0D"/>
          <w:spacing w:val="2"/>
          <w:sz w:val="24"/>
          <w:szCs w:val="24"/>
        </w:rPr>
        <w:t>提名者：</w:t>
      </w:r>
      <w:proofErr w:type="gramStart"/>
      <w:r>
        <w:rPr>
          <w:rFonts w:ascii="黑体" w:eastAsia="黑体" w:hAnsi="黑体" w:cs="黑体" w:hint="eastAsia"/>
          <w:b w:val="0"/>
          <w:bCs w:val="0"/>
          <w:color w:val="0D0D0D"/>
          <w:spacing w:val="2"/>
          <w:sz w:val="24"/>
          <w:szCs w:val="24"/>
        </w:rPr>
        <w:t>潞</w:t>
      </w:r>
      <w:proofErr w:type="gramEnd"/>
      <w:r>
        <w:rPr>
          <w:rFonts w:ascii="黑体" w:eastAsia="黑体" w:hAnsi="黑体" w:cs="黑体" w:hint="eastAsia"/>
          <w:b w:val="0"/>
          <w:bCs w:val="0"/>
          <w:color w:val="0D0D0D"/>
          <w:spacing w:val="2"/>
          <w:sz w:val="24"/>
          <w:szCs w:val="24"/>
        </w:rPr>
        <w:t>安化工集团有限公司</w:t>
      </w:r>
    </w:p>
    <w:p w14:paraId="70A45349" w14:textId="77777777" w:rsidR="005A7DB3" w:rsidRDefault="00AC6FAA">
      <w:pPr>
        <w:pStyle w:val="2"/>
        <w:keepNext w:val="0"/>
        <w:keepLines w:val="0"/>
        <w:spacing w:before="0" w:after="0" w:line="360" w:lineRule="auto"/>
        <w:ind w:firstLineChars="200" w:firstLine="482"/>
        <w:rPr>
          <w:rFonts w:eastAsia="宋体"/>
          <w:sz w:val="24"/>
          <w:szCs w:val="24"/>
        </w:rPr>
      </w:pPr>
      <w:r>
        <w:rPr>
          <w:rFonts w:eastAsia="宋体" w:cs="宋体" w:hint="eastAsia"/>
          <w:sz w:val="24"/>
          <w:szCs w:val="24"/>
        </w:rPr>
        <w:t>一、项目简介</w:t>
      </w:r>
    </w:p>
    <w:p w14:paraId="6B1C1C84" w14:textId="77777777" w:rsidR="005A7DB3" w:rsidRDefault="00AC6FAA">
      <w:pPr>
        <w:spacing w:line="276" w:lineRule="auto"/>
        <w:ind w:firstLineChars="200" w:firstLine="490"/>
        <w:rPr>
          <w:rFonts w:ascii="仿宋" w:eastAsia="仿宋" w:hAnsi="仿宋" w:cs="仿宋"/>
          <w:b/>
          <w:color w:val="0D0D0D"/>
          <w:spacing w:val="2"/>
          <w:sz w:val="24"/>
          <w:lang w:bidi="ar"/>
        </w:rPr>
      </w:pPr>
      <w:r>
        <w:rPr>
          <w:rFonts w:ascii="仿宋" w:eastAsia="仿宋" w:hAnsi="仿宋" w:cs="仿宋" w:hint="eastAsia"/>
          <w:b/>
          <w:color w:val="0D0D0D"/>
          <w:spacing w:val="2"/>
          <w:sz w:val="24"/>
          <w:lang w:bidi="ar"/>
        </w:rPr>
        <w:t>1</w:t>
      </w:r>
      <w:r>
        <w:rPr>
          <w:rFonts w:ascii="仿宋" w:eastAsia="仿宋" w:hAnsi="仿宋" w:cs="仿宋" w:hint="eastAsia"/>
          <w:b/>
          <w:color w:val="0D0D0D"/>
          <w:spacing w:val="2"/>
          <w:sz w:val="24"/>
          <w:lang w:bidi="ar"/>
        </w:rPr>
        <w:t>、</w:t>
      </w:r>
      <w:r>
        <w:rPr>
          <w:rFonts w:ascii="仿宋" w:eastAsia="仿宋" w:hAnsi="仿宋" w:cs="仿宋" w:hint="eastAsia"/>
          <w:b/>
          <w:color w:val="0D0D0D"/>
          <w:spacing w:val="2"/>
          <w:sz w:val="24"/>
          <w:lang w:bidi="ar"/>
        </w:rPr>
        <w:t>主要研究内容</w:t>
      </w:r>
    </w:p>
    <w:p w14:paraId="307EDDAE" w14:textId="77777777" w:rsidR="005A7DB3" w:rsidRDefault="00AC6FAA">
      <w:pPr>
        <w:spacing w:line="276" w:lineRule="auto"/>
        <w:ind w:firstLineChars="200" w:firstLine="488"/>
        <w:rPr>
          <w:rFonts w:ascii="仿宋" w:eastAsia="仿宋" w:hAnsi="仿宋" w:cs="仿宋"/>
          <w:bCs/>
          <w:color w:val="0D0D0D"/>
          <w:spacing w:val="2"/>
          <w:sz w:val="24"/>
        </w:rPr>
      </w:pPr>
      <w:r>
        <w:rPr>
          <w:rFonts w:ascii="仿宋" w:eastAsia="仿宋" w:hAnsi="仿宋" w:cs="仿宋" w:hint="eastAsia"/>
          <w:bCs/>
          <w:color w:val="0D0D0D"/>
          <w:spacing w:val="2"/>
          <w:sz w:val="24"/>
          <w:lang w:bidi="ar"/>
        </w:rPr>
        <w:t>解决智能通风技术基础，进行通风仿真与监测一体化智能决策相关技术研究与应用。进行通风信息参数实时获取，监测数据网络闭合性算法研究与实现，风速、压差、设备开停等多种监测监控信息的多参数融合利用等。建立仿真与监测一体化通风智能决策平台，实现矿井通风智能分析决策，矿井通风系统发生灾变后的实时诊断和预警分析。</w:t>
      </w:r>
    </w:p>
    <w:p w14:paraId="0E0B1B14" w14:textId="77777777" w:rsidR="005A7DB3" w:rsidRDefault="00AC6FAA">
      <w:pPr>
        <w:spacing w:line="276" w:lineRule="auto"/>
        <w:ind w:firstLineChars="200" w:firstLine="490"/>
        <w:rPr>
          <w:rFonts w:ascii="仿宋" w:eastAsia="仿宋" w:hAnsi="仿宋" w:cs="仿宋"/>
          <w:b/>
          <w:color w:val="0D0D0D"/>
          <w:spacing w:val="2"/>
          <w:sz w:val="24"/>
          <w:lang w:bidi="ar"/>
        </w:rPr>
      </w:pPr>
      <w:r>
        <w:rPr>
          <w:rFonts w:ascii="仿宋" w:eastAsia="仿宋" w:hAnsi="仿宋" w:cs="仿宋" w:hint="eastAsia"/>
          <w:b/>
          <w:color w:val="0D0D0D"/>
          <w:spacing w:val="2"/>
          <w:sz w:val="24"/>
          <w:lang w:bidi="ar"/>
        </w:rPr>
        <w:t>2</w:t>
      </w:r>
      <w:r>
        <w:rPr>
          <w:rFonts w:ascii="仿宋" w:eastAsia="仿宋" w:hAnsi="仿宋" w:cs="仿宋" w:hint="eastAsia"/>
          <w:b/>
          <w:color w:val="0D0D0D"/>
          <w:spacing w:val="2"/>
          <w:sz w:val="24"/>
          <w:lang w:bidi="ar"/>
        </w:rPr>
        <w:t>、创新点</w:t>
      </w:r>
    </w:p>
    <w:p w14:paraId="5B1A90F3" w14:textId="77777777" w:rsidR="005A7DB3" w:rsidRDefault="00AC6FAA">
      <w:pPr>
        <w:spacing w:line="276" w:lineRule="auto"/>
        <w:ind w:firstLineChars="200" w:firstLine="488"/>
        <w:rPr>
          <w:rFonts w:ascii="仿宋" w:eastAsia="仿宋" w:hAnsi="仿宋" w:cs="仿宋"/>
          <w:bCs/>
          <w:color w:val="0D0D0D"/>
          <w:spacing w:val="2"/>
          <w:sz w:val="24"/>
        </w:rPr>
      </w:pPr>
      <w:r>
        <w:rPr>
          <w:rFonts w:ascii="仿宋" w:eastAsia="仿宋" w:hAnsi="仿宋" w:cs="仿宋" w:hint="eastAsia"/>
          <w:bCs/>
          <w:color w:val="0D0D0D"/>
          <w:spacing w:val="2"/>
          <w:sz w:val="24"/>
          <w:lang w:bidi="ar"/>
        </w:rPr>
        <w:t>（</w:t>
      </w:r>
      <w:r>
        <w:rPr>
          <w:rFonts w:ascii="仿宋" w:eastAsia="仿宋" w:hAnsi="仿宋" w:cs="仿宋" w:hint="eastAsia"/>
          <w:bCs/>
          <w:color w:val="0D0D0D"/>
          <w:spacing w:val="2"/>
          <w:sz w:val="24"/>
          <w:lang w:bidi="ar"/>
        </w:rPr>
        <w:t>1</w:t>
      </w:r>
      <w:r>
        <w:rPr>
          <w:rFonts w:ascii="仿宋" w:eastAsia="仿宋" w:hAnsi="仿宋" w:cs="仿宋" w:hint="eastAsia"/>
          <w:bCs/>
          <w:color w:val="0D0D0D"/>
          <w:spacing w:val="2"/>
          <w:sz w:val="24"/>
          <w:lang w:bidi="ar"/>
        </w:rPr>
        <w:t>）</w:t>
      </w:r>
      <w:r>
        <w:rPr>
          <w:rFonts w:ascii="仿宋" w:eastAsia="仿宋" w:hAnsi="仿宋" w:cs="仿宋" w:hint="eastAsia"/>
          <w:bCs/>
          <w:color w:val="0D0D0D"/>
          <w:spacing w:val="2"/>
          <w:sz w:val="24"/>
          <w:lang w:bidi="ar"/>
        </w:rPr>
        <w:t>通过巷道、节点、构筑物、通风动力装置、风流方向对象间相互关系建立数学模型，在无初值迭代算法的基础上又解决了无向图网络解算算法，解决了通风网络解算的工程化技术问题，实现计算机智能化处理，无需人工干预，实现了适用于无向图通风网络解算工程化的成功应用。解决了通风网络相关软件推广应用的瓶颈与关键技术问题。</w:t>
      </w:r>
    </w:p>
    <w:p w14:paraId="2537AD72" w14:textId="77777777" w:rsidR="005A7DB3" w:rsidRDefault="00AC6FAA">
      <w:pPr>
        <w:spacing w:line="276" w:lineRule="auto"/>
        <w:ind w:firstLineChars="200" w:firstLine="488"/>
        <w:rPr>
          <w:rFonts w:ascii="仿宋" w:eastAsia="仿宋" w:hAnsi="仿宋" w:cs="仿宋"/>
          <w:bCs/>
          <w:color w:val="0D0D0D"/>
          <w:spacing w:val="2"/>
          <w:sz w:val="24"/>
        </w:rPr>
      </w:pPr>
      <w:r>
        <w:rPr>
          <w:rFonts w:ascii="仿宋" w:eastAsia="仿宋" w:hAnsi="仿宋" w:cs="仿宋" w:hint="eastAsia"/>
          <w:bCs/>
          <w:color w:val="0D0D0D"/>
          <w:spacing w:val="2"/>
          <w:sz w:val="24"/>
          <w:lang w:bidi="ar"/>
        </w:rPr>
        <w:t>（</w:t>
      </w:r>
      <w:r>
        <w:rPr>
          <w:rFonts w:ascii="仿宋" w:eastAsia="仿宋" w:hAnsi="仿宋" w:cs="仿宋" w:hint="eastAsia"/>
          <w:bCs/>
          <w:color w:val="0D0D0D"/>
          <w:spacing w:val="2"/>
          <w:sz w:val="24"/>
          <w:lang w:bidi="ar"/>
        </w:rPr>
        <w:t>2</w:t>
      </w:r>
      <w:r>
        <w:rPr>
          <w:rFonts w:ascii="仿宋" w:eastAsia="仿宋" w:hAnsi="仿宋" w:cs="仿宋" w:hint="eastAsia"/>
          <w:bCs/>
          <w:color w:val="0D0D0D"/>
          <w:spacing w:val="2"/>
          <w:sz w:val="24"/>
          <w:lang w:bidi="ar"/>
        </w:rPr>
        <w:t>）</w:t>
      </w:r>
      <w:r>
        <w:rPr>
          <w:rFonts w:ascii="仿宋" w:eastAsia="仿宋" w:hAnsi="仿宋" w:cs="仿宋" w:hint="eastAsia"/>
          <w:bCs/>
          <w:color w:val="0D0D0D"/>
          <w:spacing w:val="2"/>
          <w:sz w:val="24"/>
          <w:lang w:bidi="ar"/>
        </w:rPr>
        <w:t>提出了风量、阻力全局联合平差的方法，进一步提高了矿井通风管理信息系统软件原始参数的准确性与可靠性。</w:t>
      </w:r>
    </w:p>
    <w:p w14:paraId="6405A8DB" w14:textId="77777777" w:rsidR="005A7DB3" w:rsidRDefault="00AC6FAA">
      <w:pPr>
        <w:spacing w:line="276" w:lineRule="auto"/>
        <w:ind w:firstLineChars="200" w:firstLine="488"/>
        <w:rPr>
          <w:rFonts w:ascii="仿宋" w:eastAsia="仿宋" w:hAnsi="仿宋" w:cs="仿宋"/>
          <w:bCs/>
          <w:color w:val="0D0D0D"/>
          <w:spacing w:val="2"/>
          <w:sz w:val="24"/>
        </w:rPr>
      </w:pPr>
      <w:r>
        <w:rPr>
          <w:rFonts w:ascii="仿宋" w:eastAsia="仿宋" w:hAnsi="仿宋" w:cs="仿宋" w:hint="eastAsia"/>
          <w:bCs/>
          <w:color w:val="0D0D0D"/>
          <w:spacing w:val="2"/>
          <w:sz w:val="24"/>
          <w:lang w:bidi="ar"/>
        </w:rPr>
        <w:t>（</w:t>
      </w:r>
      <w:r>
        <w:rPr>
          <w:rFonts w:ascii="仿宋" w:eastAsia="仿宋" w:hAnsi="仿宋" w:cs="仿宋" w:hint="eastAsia"/>
          <w:bCs/>
          <w:color w:val="0D0D0D"/>
          <w:spacing w:val="2"/>
          <w:sz w:val="24"/>
          <w:lang w:bidi="ar"/>
        </w:rPr>
        <w:t>3</w:t>
      </w:r>
      <w:r>
        <w:rPr>
          <w:rFonts w:ascii="仿宋" w:eastAsia="仿宋" w:hAnsi="仿宋" w:cs="仿宋" w:hint="eastAsia"/>
          <w:bCs/>
          <w:color w:val="0D0D0D"/>
          <w:spacing w:val="2"/>
          <w:sz w:val="24"/>
          <w:lang w:bidi="ar"/>
        </w:rPr>
        <w:t>）</w:t>
      </w:r>
      <w:r>
        <w:rPr>
          <w:rFonts w:ascii="仿宋" w:eastAsia="仿宋" w:hAnsi="仿宋" w:cs="仿宋" w:hint="eastAsia"/>
          <w:bCs/>
          <w:color w:val="0D0D0D"/>
          <w:spacing w:val="2"/>
          <w:sz w:val="24"/>
          <w:lang w:bidi="ar"/>
        </w:rPr>
        <w:t>采用多线程技术，解决了网络调节与通风图形文档、通风数据同步问题，实现了通风系统仿真图的二维与三维视图</w:t>
      </w:r>
      <w:r>
        <w:rPr>
          <w:rFonts w:ascii="仿宋" w:eastAsia="仿宋" w:hAnsi="仿宋" w:cs="仿宋" w:hint="eastAsia"/>
          <w:bCs/>
          <w:color w:val="0D0D0D"/>
          <w:spacing w:val="2"/>
          <w:sz w:val="24"/>
          <w:lang w:bidi="ar"/>
        </w:rPr>
        <w:t>相互自由转换。二</w:t>
      </w:r>
      <w:proofErr w:type="gramStart"/>
      <w:r>
        <w:rPr>
          <w:rFonts w:ascii="仿宋" w:eastAsia="仿宋" w:hAnsi="仿宋" w:cs="仿宋" w:hint="eastAsia"/>
          <w:bCs/>
          <w:color w:val="0D0D0D"/>
          <w:spacing w:val="2"/>
          <w:sz w:val="24"/>
          <w:lang w:bidi="ar"/>
        </w:rPr>
        <w:t>维方式</w:t>
      </w:r>
      <w:proofErr w:type="gramEnd"/>
      <w:r>
        <w:rPr>
          <w:rFonts w:ascii="仿宋" w:eastAsia="仿宋" w:hAnsi="仿宋" w:cs="仿宋" w:hint="eastAsia"/>
          <w:bCs/>
          <w:color w:val="0D0D0D"/>
          <w:spacing w:val="2"/>
          <w:sz w:val="24"/>
          <w:lang w:bidi="ar"/>
        </w:rPr>
        <w:t>是目前通风技术人员习惯的操作模式，该软件系统提供的二</w:t>
      </w:r>
      <w:proofErr w:type="gramStart"/>
      <w:r>
        <w:rPr>
          <w:rFonts w:ascii="仿宋" w:eastAsia="仿宋" w:hAnsi="仿宋" w:cs="仿宋" w:hint="eastAsia"/>
          <w:bCs/>
          <w:color w:val="0D0D0D"/>
          <w:spacing w:val="2"/>
          <w:sz w:val="24"/>
          <w:lang w:bidi="ar"/>
        </w:rPr>
        <w:t>维模式</w:t>
      </w:r>
      <w:proofErr w:type="gramEnd"/>
      <w:r>
        <w:rPr>
          <w:rFonts w:ascii="仿宋" w:eastAsia="仿宋" w:hAnsi="仿宋" w:cs="仿宋" w:hint="eastAsia"/>
          <w:bCs/>
          <w:color w:val="0D0D0D"/>
          <w:spacing w:val="2"/>
          <w:sz w:val="24"/>
          <w:lang w:bidi="ar"/>
        </w:rPr>
        <w:t>符合现场技术人员的操作，自由切换后更适合其他人员的浏览与查询。</w:t>
      </w:r>
    </w:p>
    <w:p w14:paraId="482BCD79" w14:textId="77777777" w:rsidR="005A7DB3" w:rsidRDefault="00AC6FAA">
      <w:pPr>
        <w:spacing w:line="276" w:lineRule="auto"/>
        <w:ind w:firstLineChars="200" w:firstLine="488"/>
        <w:rPr>
          <w:rFonts w:ascii="仿宋" w:eastAsia="仿宋" w:hAnsi="仿宋" w:cs="仿宋"/>
          <w:bCs/>
          <w:color w:val="0D0D0D"/>
          <w:spacing w:val="2"/>
          <w:sz w:val="24"/>
        </w:rPr>
      </w:pPr>
      <w:r>
        <w:rPr>
          <w:rFonts w:ascii="仿宋" w:eastAsia="仿宋" w:hAnsi="仿宋" w:cs="仿宋" w:hint="eastAsia"/>
          <w:bCs/>
          <w:color w:val="0D0D0D"/>
          <w:spacing w:val="2"/>
          <w:sz w:val="24"/>
          <w:lang w:bidi="ar"/>
        </w:rPr>
        <w:t>（</w:t>
      </w:r>
      <w:r>
        <w:rPr>
          <w:rFonts w:ascii="仿宋" w:eastAsia="仿宋" w:hAnsi="仿宋" w:cs="仿宋" w:hint="eastAsia"/>
          <w:bCs/>
          <w:color w:val="0D0D0D"/>
          <w:spacing w:val="2"/>
          <w:sz w:val="24"/>
          <w:lang w:bidi="ar"/>
        </w:rPr>
        <w:t>4</w:t>
      </w:r>
      <w:r>
        <w:rPr>
          <w:rFonts w:ascii="仿宋" w:eastAsia="仿宋" w:hAnsi="仿宋" w:cs="仿宋" w:hint="eastAsia"/>
          <w:bCs/>
          <w:color w:val="0D0D0D"/>
          <w:spacing w:val="2"/>
          <w:sz w:val="24"/>
          <w:lang w:bidi="ar"/>
        </w:rPr>
        <w:t>）</w:t>
      </w:r>
      <w:r>
        <w:rPr>
          <w:rFonts w:ascii="仿宋" w:eastAsia="仿宋" w:hAnsi="仿宋" w:cs="仿宋" w:hint="eastAsia"/>
          <w:bCs/>
          <w:color w:val="0D0D0D"/>
          <w:spacing w:val="2"/>
          <w:sz w:val="24"/>
          <w:lang w:bidi="ar"/>
        </w:rPr>
        <w:t>通风动力与通风阻力合理匹配，结合通风系统近远期规划，预测可能的风机运行工况，实现回风井主要通风机与通风系统合理匹配，确保主要通风机稳定合理运行；实现通风系统优化控制，保障煤矿通风系统稳定可靠运行。</w:t>
      </w:r>
    </w:p>
    <w:p w14:paraId="537674B8" w14:textId="77777777" w:rsidR="005A7DB3" w:rsidRDefault="00AC6FAA">
      <w:pPr>
        <w:spacing w:line="276" w:lineRule="auto"/>
        <w:ind w:firstLineChars="200" w:firstLine="488"/>
        <w:rPr>
          <w:rFonts w:ascii="仿宋" w:eastAsia="仿宋" w:hAnsi="仿宋" w:cs="仿宋"/>
          <w:bCs/>
          <w:color w:val="0D0D0D"/>
          <w:spacing w:val="2"/>
          <w:sz w:val="24"/>
        </w:rPr>
      </w:pPr>
      <w:r>
        <w:rPr>
          <w:rFonts w:ascii="仿宋" w:eastAsia="仿宋" w:hAnsi="仿宋" w:cs="仿宋" w:hint="eastAsia"/>
          <w:bCs/>
          <w:color w:val="0D0D0D"/>
          <w:spacing w:val="2"/>
          <w:sz w:val="24"/>
          <w:lang w:bidi="ar"/>
        </w:rPr>
        <w:t>（</w:t>
      </w:r>
      <w:r>
        <w:rPr>
          <w:rFonts w:ascii="仿宋" w:eastAsia="仿宋" w:hAnsi="仿宋" w:cs="仿宋" w:hint="eastAsia"/>
          <w:bCs/>
          <w:color w:val="0D0D0D"/>
          <w:spacing w:val="2"/>
          <w:sz w:val="24"/>
          <w:lang w:bidi="ar"/>
        </w:rPr>
        <w:t>5</w:t>
      </w:r>
      <w:r>
        <w:rPr>
          <w:rFonts w:ascii="仿宋" w:eastAsia="仿宋" w:hAnsi="仿宋" w:cs="仿宋" w:hint="eastAsia"/>
          <w:bCs/>
          <w:color w:val="0D0D0D"/>
          <w:spacing w:val="2"/>
          <w:sz w:val="24"/>
          <w:lang w:bidi="ar"/>
        </w:rPr>
        <w:t>）</w:t>
      </w:r>
      <w:r>
        <w:rPr>
          <w:rFonts w:ascii="仿宋" w:eastAsia="仿宋" w:hAnsi="仿宋" w:cs="仿宋" w:hint="eastAsia"/>
          <w:bCs/>
          <w:color w:val="0D0D0D"/>
          <w:spacing w:val="2"/>
          <w:sz w:val="24"/>
          <w:lang w:bidi="ar"/>
        </w:rPr>
        <w:t>利用煤矿矿井通风管理信息系统对现有通风系统的阻力分布和有效风量进行分析，通过对矿井通风系统进行改造、调整和完善，形成了稳定、可靠的、独立分区通风的矿井通风系统</w:t>
      </w:r>
      <w:r>
        <w:rPr>
          <w:rFonts w:ascii="仿宋" w:eastAsia="仿宋" w:hAnsi="仿宋" w:cs="仿宋" w:hint="eastAsia"/>
          <w:bCs/>
          <w:color w:val="0D0D0D"/>
          <w:spacing w:val="2"/>
          <w:sz w:val="24"/>
          <w:lang w:bidi="ar"/>
        </w:rPr>
        <w:t>。</w:t>
      </w:r>
    </w:p>
    <w:p w14:paraId="0268A7EA" w14:textId="77777777" w:rsidR="005A7DB3" w:rsidRDefault="00AC6FAA">
      <w:pPr>
        <w:spacing w:line="276" w:lineRule="auto"/>
        <w:ind w:firstLineChars="200" w:firstLine="490"/>
        <w:rPr>
          <w:rFonts w:ascii="仿宋" w:eastAsia="仿宋" w:hAnsi="仿宋" w:cs="仿宋"/>
          <w:b/>
          <w:color w:val="0D0D0D"/>
          <w:spacing w:val="2"/>
          <w:sz w:val="24"/>
          <w:lang w:bidi="ar"/>
        </w:rPr>
      </w:pPr>
      <w:r>
        <w:rPr>
          <w:rFonts w:ascii="仿宋" w:eastAsia="仿宋" w:hAnsi="仿宋" w:cs="仿宋" w:hint="eastAsia"/>
          <w:b/>
          <w:color w:val="0D0D0D"/>
          <w:spacing w:val="2"/>
          <w:sz w:val="24"/>
          <w:lang w:bidi="ar"/>
        </w:rPr>
        <w:t>3</w:t>
      </w:r>
      <w:r>
        <w:rPr>
          <w:rFonts w:ascii="仿宋" w:eastAsia="仿宋" w:hAnsi="仿宋" w:cs="仿宋" w:hint="eastAsia"/>
          <w:b/>
          <w:color w:val="0D0D0D"/>
          <w:spacing w:val="2"/>
          <w:sz w:val="24"/>
          <w:lang w:bidi="ar"/>
        </w:rPr>
        <w:t>、</w:t>
      </w:r>
      <w:r>
        <w:rPr>
          <w:rFonts w:ascii="仿宋" w:eastAsia="仿宋" w:hAnsi="仿宋" w:cs="仿宋" w:hint="eastAsia"/>
          <w:b/>
          <w:color w:val="0D0D0D"/>
          <w:spacing w:val="2"/>
          <w:sz w:val="24"/>
          <w:lang w:bidi="ar"/>
        </w:rPr>
        <w:t>推广应用情况</w:t>
      </w:r>
    </w:p>
    <w:p w14:paraId="03FE7329" w14:textId="77777777" w:rsidR="005A7DB3" w:rsidRDefault="00AC6FAA">
      <w:pPr>
        <w:spacing w:line="276" w:lineRule="auto"/>
        <w:ind w:firstLineChars="200" w:firstLine="488"/>
        <w:rPr>
          <w:rFonts w:ascii="仿宋" w:eastAsia="仿宋" w:hAnsi="仿宋" w:cs="仿宋"/>
          <w:bCs/>
          <w:color w:val="0D0D0D"/>
          <w:spacing w:val="2"/>
          <w:sz w:val="24"/>
        </w:rPr>
      </w:pPr>
      <w:r>
        <w:rPr>
          <w:rFonts w:ascii="仿宋" w:eastAsia="仿宋" w:hAnsi="仿宋" w:cs="仿宋" w:hint="eastAsia"/>
          <w:bCs/>
          <w:color w:val="0D0D0D"/>
          <w:spacing w:val="2"/>
          <w:sz w:val="24"/>
          <w:lang w:bidi="ar"/>
        </w:rPr>
        <w:t>项目前期成果已在我国</w:t>
      </w:r>
      <w:r>
        <w:rPr>
          <w:rFonts w:ascii="仿宋" w:eastAsia="仿宋" w:hAnsi="仿宋" w:cs="仿宋" w:hint="eastAsia"/>
          <w:bCs/>
          <w:color w:val="0D0D0D"/>
          <w:spacing w:val="2"/>
          <w:sz w:val="24"/>
          <w:lang w:bidi="ar"/>
        </w:rPr>
        <w:t>100</w:t>
      </w:r>
      <w:r>
        <w:rPr>
          <w:rFonts w:ascii="仿宋" w:eastAsia="仿宋" w:hAnsi="仿宋" w:cs="仿宋" w:hint="eastAsia"/>
          <w:bCs/>
          <w:color w:val="0D0D0D"/>
          <w:spacing w:val="2"/>
          <w:sz w:val="24"/>
          <w:lang w:bidi="ar"/>
        </w:rPr>
        <w:t>余个矿山企业进行了应用，取得了良好的效果。本项目的研究进一步提升了矿井通风的网络化平台等方面的技术水平，并在山西潞安集团王庄、常村、古城煤矿进行了推广应用，在指导古城矿通风工作，提升通风管理水平，保障古城矿安全生产，提高矿井的经济效益等方面取得了良好的效果。项目成果可在采用机械通风的</w:t>
      </w:r>
      <w:proofErr w:type="gramStart"/>
      <w:r>
        <w:rPr>
          <w:rFonts w:ascii="仿宋" w:eastAsia="仿宋" w:hAnsi="仿宋" w:cs="仿宋" w:hint="eastAsia"/>
          <w:bCs/>
          <w:color w:val="0D0D0D"/>
          <w:spacing w:val="2"/>
          <w:sz w:val="24"/>
          <w:lang w:bidi="ar"/>
        </w:rPr>
        <w:t>一切井工开采</w:t>
      </w:r>
      <w:proofErr w:type="gramEnd"/>
      <w:r>
        <w:rPr>
          <w:rFonts w:ascii="仿宋" w:eastAsia="仿宋" w:hAnsi="仿宋" w:cs="仿宋" w:hint="eastAsia"/>
          <w:bCs/>
          <w:color w:val="0D0D0D"/>
          <w:spacing w:val="2"/>
          <w:sz w:val="24"/>
          <w:lang w:bidi="ar"/>
        </w:rPr>
        <w:t>的矿井进一步推广应用，特别是大型局矿利用本项成果对确保矿井安全生产具有极其重要的意义。</w:t>
      </w:r>
    </w:p>
    <w:p w14:paraId="53949362" w14:textId="77777777" w:rsidR="005A7DB3" w:rsidRDefault="005A7DB3">
      <w:pPr>
        <w:spacing w:line="276" w:lineRule="auto"/>
        <w:ind w:firstLineChars="200" w:firstLine="488"/>
        <w:rPr>
          <w:rFonts w:ascii="仿宋" w:eastAsia="仿宋" w:hAnsi="仿宋" w:cs="仿宋"/>
          <w:bCs/>
          <w:color w:val="0D0D0D"/>
          <w:spacing w:val="2"/>
          <w:sz w:val="24"/>
        </w:rPr>
      </w:pPr>
    </w:p>
    <w:p w14:paraId="05E6FCE0" w14:textId="77777777" w:rsidR="005A7DB3" w:rsidRDefault="00AC6FAA">
      <w:pPr>
        <w:pStyle w:val="2"/>
        <w:keepNext w:val="0"/>
        <w:keepLines w:val="0"/>
        <w:spacing w:before="0" w:after="0" w:line="276" w:lineRule="auto"/>
        <w:ind w:firstLineChars="200" w:firstLine="482"/>
        <w:rPr>
          <w:rFonts w:eastAsia="宋体"/>
          <w:sz w:val="24"/>
          <w:szCs w:val="24"/>
        </w:rPr>
      </w:pPr>
      <w:r>
        <w:rPr>
          <w:rFonts w:eastAsia="宋体" w:cs="宋体" w:hint="eastAsia"/>
          <w:sz w:val="24"/>
          <w:szCs w:val="24"/>
        </w:rPr>
        <w:t>二、知识产权及代表性论文专著目录</w:t>
      </w:r>
    </w:p>
    <w:p w14:paraId="097FBF3F" w14:textId="77777777" w:rsidR="005A7DB3" w:rsidRDefault="00AC6FAA">
      <w:pPr>
        <w:numPr>
          <w:ilvl w:val="0"/>
          <w:numId w:val="9"/>
        </w:numPr>
        <w:spacing w:line="276" w:lineRule="auto"/>
        <w:ind w:firstLineChars="200" w:firstLine="488"/>
        <w:rPr>
          <w:rFonts w:ascii="仿宋" w:eastAsia="仿宋" w:hAnsi="仿宋" w:cs="仿宋"/>
          <w:bCs/>
          <w:color w:val="0D0D0D"/>
          <w:spacing w:val="2"/>
          <w:sz w:val="24"/>
        </w:rPr>
      </w:pPr>
      <w:r>
        <w:rPr>
          <w:rFonts w:ascii="仿宋" w:eastAsia="仿宋" w:hAnsi="仿宋" w:cs="仿宋" w:hint="eastAsia"/>
          <w:bCs/>
          <w:color w:val="0D0D0D"/>
          <w:spacing w:val="2"/>
          <w:sz w:val="24"/>
          <w:lang w:bidi="ar"/>
        </w:rPr>
        <w:t>发明专利：</w:t>
      </w:r>
      <w:proofErr w:type="gramStart"/>
      <w:r>
        <w:rPr>
          <w:rFonts w:ascii="仿宋" w:eastAsia="仿宋" w:hAnsi="仿宋" w:cs="仿宋" w:hint="eastAsia"/>
          <w:bCs/>
          <w:color w:val="0D0D0D"/>
          <w:spacing w:val="2"/>
          <w:sz w:val="24"/>
          <w:lang w:bidi="ar"/>
        </w:rPr>
        <w:t>齐消寒</w:t>
      </w:r>
      <w:proofErr w:type="gramEnd"/>
      <w:r>
        <w:rPr>
          <w:rFonts w:ascii="仿宋" w:eastAsia="仿宋" w:hAnsi="仿宋" w:cs="仿宋" w:hint="eastAsia"/>
          <w:bCs/>
          <w:color w:val="0D0D0D"/>
          <w:spacing w:val="2"/>
          <w:sz w:val="24"/>
          <w:lang w:bidi="ar"/>
        </w:rPr>
        <w:t>，王振兵，丁佳旺，莫建微，王晓琪，朱同光。一种粉尘保证对矿井通风状态扰动的试验装置</w:t>
      </w:r>
      <w:r>
        <w:rPr>
          <w:rFonts w:ascii="仿宋" w:eastAsia="仿宋" w:hAnsi="仿宋" w:cs="仿宋" w:hint="eastAsia"/>
          <w:bCs/>
          <w:color w:val="0D0D0D"/>
          <w:spacing w:val="2"/>
          <w:sz w:val="24"/>
          <w:lang w:bidi="ar"/>
        </w:rPr>
        <w:t>:ZL202010961491.1</w:t>
      </w:r>
    </w:p>
    <w:p w14:paraId="04D88B43" w14:textId="77777777" w:rsidR="005A7DB3" w:rsidRDefault="00AC6FAA">
      <w:pPr>
        <w:numPr>
          <w:ilvl w:val="0"/>
          <w:numId w:val="9"/>
        </w:numPr>
        <w:spacing w:line="276" w:lineRule="auto"/>
        <w:ind w:firstLineChars="200" w:firstLine="488"/>
        <w:rPr>
          <w:rFonts w:ascii="仿宋" w:eastAsia="仿宋" w:hAnsi="仿宋" w:cs="仿宋"/>
          <w:bCs/>
          <w:color w:val="0D0D0D"/>
          <w:spacing w:val="2"/>
          <w:sz w:val="24"/>
        </w:rPr>
      </w:pPr>
      <w:r>
        <w:rPr>
          <w:rFonts w:ascii="仿宋" w:eastAsia="仿宋" w:hAnsi="仿宋" w:cs="仿宋" w:hint="eastAsia"/>
          <w:bCs/>
          <w:color w:val="0D0D0D"/>
          <w:spacing w:val="2"/>
          <w:sz w:val="24"/>
          <w:lang w:bidi="ar"/>
        </w:rPr>
        <w:t>实用新型专利：邢萌，张振彬，桑泽鉴，张华瑜，高鑫，王兆东，李</w:t>
      </w:r>
      <w:proofErr w:type="gramStart"/>
      <w:r>
        <w:rPr>
          <w:rFonts w:ascii="仿宋" w:eastAsia="仿宋" w:hAnsi="仿宋" w:cs="仿宋" w:hint="eastAsia"/>
          <w:bCs/>
          <w:color w:val="0D0D0D"/>
          <w:spacing w:val="2"/>
          <w:sz w:val="24"/>
          <w:lang w:bidi="ar"/>
        </w:rPr>
        <w:t>浩</w:t>
      </w:r>
      <w:proofErr w:type="gramEnd"/>
      <w:r>
        <w:rPr>
          <w:rFonts w:ascii="仿宋" w:eastAsia="仿宋" w:hAnsi="仿宋" w:cs="仿宋" w:hint="eastAsia"/>
          <w:bCs/>
          <w:color w:val="0D0D0D"/>
          <w:spacing w:val="2"/>
          <w:sz w:val="24"/>
          <w:lang w:bidi="ar"/>
        </w:rPr>
        <w:t>楠</w:t>
      </w:r>
      <w:r>
        <w:rPr>
          <w:rFonts w:ascii="仿宋" w:eastAsia="仿宋" w:hAnsi="仿宋" w:cs="仿宋" w:hint="eastAsia"/>
          <w:bCs/>
          <w:color w:val="0D0D0D"/>
          <w:spacing w:val="2"/>
          <w:sz w:val="24"/>
          <w:lang w:bidi="ar"/>
        </w:rPr>
        <w:t>.</w:t>
      </w:r>
      <w:r>
        <w:rPr>
          <w:rFonts w:ascii="仿宋" w:eastAsia="仿宋" w:hAnsi="仿宋" w:cs="仿宋" w:hint="eastAsia"/>
          <w:bCs/>
          <w:color w:val="0D0D0D"/>
          <w:spacing w:val="2"/>
          <w:sz w:val="24"/>
          <w:lang w:bidi="ar"/>
        </w:rPr>
        <w:t>一种电感应式自动风门装置</w:t>
      </w:r>
      <w:r>
        <w:rPr>
          <w:rFonts w:ascii="仿宋" w:eastAsia="仿宋" w:hAnsi="仿宋" w:cs="仿宋" w:hint="eastAsia"/>
          <w:bCs/>
          <w:color w:val="0D0D0D"/>
          <w:spacing w:val="2"/>
          <w:sz w:val="24"/>
          <w:lang w:bidi="ar"/>
        </w:rPr>
        <w:t>:ZL202220552839.6.</w:t>
      </w:r>
    </w:p>
    <w:p w14:paraId="026345BC" w14:textId="77777777" w:rsidR="005A7DB3" w:rsidRDefault="005A7DB3">
      <w:pPr>
        <w:spacing w:line="276" w:lineRule="auto"/>
        <w:rPr>
          <w:rFonts w:ascii="仿宋" w:eastAsia="仿宋" w:hAnsi="仿宋" w:cs="仿宋"/>
          <w:bCs/>
          <w:color w:val="0D0D0D"/>
          <w:spacing w:val="2"/>
          <w:sz w:val="24"/>
          <w:lang w:bidi="ar"/>
        </w:rPr>
      </w:pPr>
    </w:p>
    <w:p w14:paraId="35770035" w14:textId="77777777" w:rsidR="005A7DB3" w:rsidRDefault="005A7DB3">
      <w:pPr>
        <w:spacing w:line="276" w:lineRule="auto"/>
        <w:rPr>
          <w:rFonts w:ascii="仿宋" w:eastAsia="仿宋" w:hAnsi="仿宋" w:cs="仿宋"/>
          <w:bCs/>
          <w:color w:val="0D0D0D"/>
          <w:spacing w:val="2"/>
          <w:sz w:val="24"/>
        </w:rPr>
      </w:pPr>
    </w:p>
    <w:p w14:paraId="314FD2F7" w14:textId="77777777" w:rsidR="005A7DB3" w:rsidRDefault="00AC6FAA">
      <w:pPr>
        <w:pStyle w:val="2"/>
        <w:keepNext w:val="0"/>
        <w:keepLines w:val="0"/>
        <w:spacing w:before="0" w:after="0" w:line="360" w:lineRule="auto"/>
        <w:ind w:firstLineChars="200" w:firstLine="482"/>
        <w:rPr>
          <w:rFonts w:eastAsia="宋体"/>
          <w:sz w:val="24"/>
          <w:szCs w:val="24"/>
        </w:rPr>
      </w:pPr>
      <w:r>
        <w:rPr>
          <w:rFonts w:eastAsia="宋体" w:cs="宋体" w:hint="eastAsia"/>
          <w:sz w:val="24"/>
          <w:szCs w:val="24"/>
        </w:rPr>
        <w:t>三、主要完成人情况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
        <w:gridCol w:w="975"/>
        <w:gridCol w:w="2836"/>
        <w:gridCol w:w="5021"/>
      </w:tblGrid>
      <w:tr w:rsidR="005A7DB3" w14:paraId="648451AE" w14:textId="77777777">
        <w:trPr>
          <w:jc w:val="center"/>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5E5D12D0" w14:textId="77777777" w:rsidR="005A7DB3" w:rsidRDefault="00AC6FAA">
            <w:pPr>
              <w:spacing w:line="360" w:lineRule="exact"/>
              <w:jc w:val="center"/>
              <w:rPr>
                <w:rFonts w:ascii="仿宋" w:eastAsia="仿宋" w:hAnsi="仿宋" w:cs="仿宋"/>
                <w:sz w:val="24"/>
              </w:rPr>
            </w:pPr>
            <w:r>
              <w:rPr>
                <w:rFonts w:ascii="仿宋" w:eastAsia="仿宋" w:hAnsi="仿宋" w:cs="仿宋" w:hint="eastAsia"/>
                <w:sz w:val="24"/>
              </w:rPr>
              <w:t>排名</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33A7A189" w14:textId="77777777" w:rsidR="005A7DB3" w:rsidRDefault="00AC6FAA">
            <w:pPr>
              <w:spacing w:line="360" w:lineRule="exact"/>
              <w:jc w:val="center"/>
              <w:rPr>
                <w:rFonts w:ascii="仿宋" w:eastAsia="仿宋" w:hAnsi="仿宋" w:cs="仿宋"/>
                <w:sz w:val="24"/>
              </w:rPr>
            </w:pPr>
            <w:r>
              <w:rPr>
                <w:rFonts w:ascii="仿宋" w:eastAsia="仿宋" w:hAnsi="仿宋" w:cs="仿宋" w:hint="eastAsia"/>
                <w:sz w:val="24"/>
              </w:rPr>
              <w:t>姓名</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14:paraId="40ECD4CB" w14:textId="77777777" w:rsidR="005A7DB3" w:rsidRDefault="00AC6FAA">
            <w:pPr>
              <w:spacing w:line="360" w:lineRule="exact"/>
              <w:jc w:val="center"/>
              <w:rPr>
                <w:rFonts w:ascii="仿宋" w:eastAsia="仿宋" w:hAnsi="仿宋" w:cs="仿宋"/>
                <w:sz w:val="24"/>
              </w:rPr>
            </w:pPr>
            <w:r>
              <w:rPr>
                <w:rFonts w:ascii="仿宋" w:eastAsia="仿宋" w:hAnsi="仿宋" w:cs="仿宋" w:hint="eastAsia"/>
                <w:sz w:val="24"/>
              </w:rPr>
              <w:t>所在单位</w:t>
            </w:r>
          </w:p>
        </w:tc>
        <w:tc>
          <w:tcPr>
            <w:tcW w:w="5021" w:type="dxa"/>
            <w:tcBorders>
              <w:top w:val="single" w:sz="4" w:space="0" w:color="auto"/>
              <w:left w:val="single" w:sz="4" w:space="0" w:color="auto"/>
              <w:bottom w:val="single" w:sz="4" w:space="0" w:color="auto"/>
              <w:right w:val="single" w:sz="4" w:space="0" w:color="auto"/>
            </w:tcBorders>
            <w:shd w:val="clear" w:color="auto" w:fill="auto"/>
            <w:vAlign w:val="center"/>
          </w:tcPr>
          <w:p w14:paraId="58AC4949" w14:textId="77777777" w:rsidR="005A7DB3" w:rsidRDefault="00AC6FAA">
            <w:pPr>
              <w:spacing w:line="360" w:lineRule="exact"/>
              <w:jc w:val="center"/>
              <w:rPr>
                <w:rFonts w:ascii="仿宋" w:eastAsia="仿宋" w:hAnsi="仿宋" w:cs="仿宋"/>
                <w:sz w:val="24"/>
              </w:rPr>
            </w:pPr>
            <w:r>
              <w:rPr>
                <w:rFonts w:ascii="仿宋" w:eastAsia="仿宋" w:hAnsi="仿宋" w:cs="仿宋" w:hint="eastAsia"/>
                <w:sz w:val="24"/>
              </w:rPr>
              <w:t>主要贡献</w:t>
            </w:r>
          </w:p>
        </w:tc>
      </w:tr>
      <w:tr w:rsidR="005A7DB3" w14:paraId="6E30E470" w14:textId="77777777">
        <w:trPr>
          <w:jc w:val="center"/>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433E6A16" w14:textId="77777777" w:rsidR="005A7DB3" w:rsidRDefault="00AC6FAA">
            <w:pPr>
              <w:spacing w:line="360" w:lineRule="exact"/>
              <w:jc w:val="center"/>
              <w:rPr>
                <w:rFonts w:ascii="仿宋" w:eastAsia="仿宋" w:hAnsi="仿宋" w:cs="仿宋"/>
                <w:sz w:val="24"/>
              </w:rPr>
            </w:pPr>
            <w:r>
              <w:rPr>
                <w:rFonts w:ascii="仿宋" w:eastAsia="仿宋" w:hAnsi="仿宋" w:cs="仿宋" w:hint="eastAsia"/>
                <w:sz w:val="24"/>
                <w:lang w:bidi="ar"/>
              </w:rPr>
              <w:t>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4C789AB8" w14:textId="77777777" w:rsidR="005A7DB3" w:rsidRDefault="00AC6FAA">
            <w:pPr>
              <w:spacing w:line="360" w:lineRule="exact"/>
              <w:jc w:val="center"/>
              <w:rPr>
                <w:rFonts w:ascii="仿宋" w:eastAsia="仿宋" w:hAnsi="仿宋" w:cs="仿宋"/>
                <w:sz w:val="24"/>
              </w:rPr>
            </w:pPr>
            <w:r>
              <w:rPr>
                <w:rFonts w:ascii="仿宋" w:eastAsia="仿宋" w:hAnsi="仿宋" w:cs="仿宋" w:hint="eastAsia"/>
                <w:sz w:val="24"/>
                <w:lang w:bidi="ar"/>
              </w:rPr>
              <w:t>王艳军</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14:paraId="49D45EAF" w14:textId="77777777" w:rsidR="005A7DB3" w:rsidRDefault="00AC6FAA">
            <w:pPr>
              <w:spacing w:line="360" w:lineRule="exact"/>
              <w:jc w:val="center"/>
              <w:rPr>
                <w:rFonts w:ascii="仿宋" w:eastAsia="仿宋" w:hAnsi="仿宋" w:cs="仿宋"/>
                <w:sz w:val="24"/>
              </w:rPr>
            </w:pPr>
            <w:r>
              <w:rPr>
                <w:rFonts w:ascii="仿宋" w:eastAsia="仿宋" w:hAnsi="仿宋" w:cs="仿宋" w:hint="eastAsia"/>
                <w:sz w:val="24"/>
                <w:lang w:bidi="ar"/>
              </w:rPr>
              <w:t>山西</w:t>
            </w:r>
            <w:proofErr w:type="gramStart"/>
            <w:r>
              <w:rPr>
                <w:rFonts w:ascii="仿宋" w:eastAsia="仿宋" w:hAnsi="仿宋" w:cs="仿宋" w:hint="eastAsia"/>
                <w:sz w:val="24"/>
                <w:lang w:bidi="ar"/>
              </w:rPr>
              <w:t>潞</w:t>
            </w:r>
            <w:proofErr w:type="gramEnd"/>
            <w:r>
              <w:rPr>
                <w:rFonts w:ascii="仿宋" w:eastAsia="仿宋" w:hAnsi="仿宋" w:cs="仿宋" w:hint="eastAsia"/>
                <w:sz w:val="24"/>
                <w:lang w:bidi="ar"/>
              </w:rPr>
              <w:t>安矿业（集团）有限责任公司古城煤矿</w:t>
            </w:r>
          </w:p>
        </w:tc>
        <w:tc>
          <w:tcPr>
            <w:tcW w:w="5021" w:type="dxa"/>
            <w:tcBorders>
              <w:top w:val="single" w:sz="4" w:space="0" w:color="auto"/>
              <w:left w:val="single" w:sz="4" w:space="0" w:color="auto"/>
              <w:bottom w:val="single" w:sz="4" w:space="0" w:color="auto"/>
              <w:right w:val="single" w:sz="4" w:space="0" w:color="auto"/>
            </w:tcBorders>
            <w:shd w:val="clear" w:color="auto" w:fill="auto"/>
            <w:vAlign w:val="center"/>
          </w:tcPr>
          <w:p w14:paraId="7341313E" w14:textId="77777777" w:rsidR="005A7DB3" w:rsidRDefault="00AC6FAA">
            <w:pPr>
              <w:widowControl/>
              <w:spacing w:line="360" w:lineRule="exact"/>
              <w:textAlignment w:val="bottom"/>
              <w:rPr>
                <w:rFonts w:ascii="仿宋" w:eastAsia="仿宋" w:hAnsi="仿宋" w:cs="仿宋"/>
                <w:sz w:val="24"/>
              </w:rPr>
            </w:pPr>
            <w:r>
              <w:rPr>
                <w:rFonts w:ascii="仿宋" w:eastAsia="仿宋" w:hAnsi="仿宋" w:cs="仿宋" w:hint="eastAsia"/>
                <w:sz w:val="24"/>
                <w:lang w:bidi="ar"/>
              </w:rPr>
              <w:t>(1)</w:t>
            </w:r>
            <w:r>
              <w:rPr>
                <w:rStyle w:val="font21"/>
                <w:rFonts w:ascii="仿宋" w:eastAsia="仿宋" w:hAnsi="仿宋" w:cs="仿宋" w:hint="default"/>
                <w:sz w:val="24"/>
                <w:szCs w:val="24"/>
                <w:lang w:bidi="ar"/>
              </w:rPr>
              <w:t>参与项目研究方案的制定，确定多</w:t>
            </w:r>
            <w:proofErr w:type="gramStart"/>
            <w:r>
              <w:rPr>
                <w:rStyle w:val="font21"/>
                <w:rFonts w:ascii="仿宋" w:eastAsia="仿宋" w:hAnsi="仿宋" w:cs="仿宋" w:hint="default"/>
                <w:sz w:val="24"/>
                <w:szCs w:val="24"/>
                <w:lang w:bidi="ar"/>
              </w:rPr>
              <w:t>风井高瓦矿井通风</w:t>
            </w:r>
            <w:proofErr w:type="gramEnd"/>
            <w:r>
              <w:rPr>
                <w:rStyle w:val="font21"/>
                <w:rFonts w:ascii="仿宋" w:eastAsia="仿宋" w:hAnsi="仿宋" w:cs="仿宋" w:hint="default"/>
                <w:sz w:val="24"/>
                <w:szCs w:val="24"/>
                <w:lang w:bidi="ar"/>
              </w:rPr>
              <w:t>网络结构分析与通风保障技术的总体研究内容。</w:t>
            </w:r>
          </w:p>
          <w:p w14:paraId="270B1747" w14:textId="77777777" w:rsidR="005A7DB3" w:rsidRDefault="00AC6FAA">
            <w:pPr>
              <w:widowControl/>
              <w:spacing w:line="360" w:lineRule="exact"/>
              <w:textAlignment w:val="bottom"/>
              <w:rPr>
                <w:rFonts w:ascii="仿宋" w:eastAsia="仿宋" w:hAnsi="仿宋" w:cs="仿宋"/>
                <w:sz w:val="24"/>
              </w:rPr>
            </w:pPr>
            <w:r>
              <w:rPr>
                <w:rFonts w:ascii="仿宋" w:eastAsia="仿宋" w:hAnsi="仿宋" w:cs="仿宋" w:hint="eastAsia"/>
                <w:sz w:val="24"/>
                <w:lang w:bidi="ar"/>
              </w:rPr>
              <w:t>(2)</w:t>
            </w:r>
            <w:r>
              <w:rPr>
                <w:rStyle w:val="font21"/>
                <w:rFonts w:ascii="仿宋" w:eastAsia="仿宋" w:hAnsi="仿宋" w:cs="仿宋" w:hint="default"/>
                <w:sz w:val="24"/>
                <w:szCs w:val="24"/>
                <w:lang w:bidi="ar"/>
              </w:rPr>
              <w:t>参与项目总体研究内容与技术路线的制定，提出多</w:t>
            </w:r>
            <w:proofErr w:type="gramStart"/>
            <w:r>
              <w:rPr>
                <w:rStyle w:val="font21"/>
                <w:rFonts w:ascii="仿宋" w:eastAsia="仿宋" w:hAnsi="仿宋" w:cs="仿宋" w:hint="default"/>
                <w:sz w:val="24"/>
                <w:szCs w:val="24"/>
                <w:lang w:bidi="ar"/>
              </w:rPr>
              <w:t>风井高瓦矿井通风</w:t>
            </w:r>
            <w:proofErr w:type="gramEnd"/>
            <w:r>
              <w:rPr>
                <w:rStyle w:val="font21"/>
                <w:rFonts w:ascii="仿宋" w:eastAsia="仿宋" w:hAnsi="仿宋" w:cs="仿宋" w:hint="default"/>
                <w:sz w:val="24"/>
                <w:szCs w:val="24"/>
                <w:lang w:bidi="ar"/>
              </w:rPr>
              <w:t>网络结构分析与通风保障技术的总体研究思路和研究方法。</w:t>
            </w:r>
          </w:p>
          <w:p w14:paraId="6F88CD17" w14:textId="77777777" w:rsidR="005A7DB3" w:rsidRDefault="00AC6FAA">
            <w:pPr>
              <w:spacing w:line="360" w:lineRule="exact"/>
              <w:jc w:val="left"/>
              <w:rPr>
                <w:rFonts w:ascii="仿宋" w:eastAsia="仿宋" w:hAnsi="仿宋" w:cs="仿宋"/>
                <w:sz w:val="24"/>
              </w:rPr>
            </w:pPr>
            <w:r>
              <w:rPr>
                <w:rStyle w:val="font21"/>
                <w:rFonts w:ascii="仿宋" w:eastAsia="仿宋" w:hAnsi="仿宋" w:cs="仿宋" w:hint="default"/>
                <w:snapToGrid w:val="0"/>
                <w:kern w:val="0"/>
                <w:sz w:val="24"/>
                <w:szCs w:val="24"/>
                <w:lang w:bidi="ar"/>
              </w:rPr>
              <w:t>(3)</w:t>
            </w:r>
            <w:r>
              <w:rPr>
                <w:rStyle w:val="font21"/>
                <w:rFonts w:ascii="仿宋" w:eastAsia="仿宋" w:hAnsi="仿宋" w:cs="仿宋" w:hint="default"/>
                <w:snapToGrid w:val="0"/>
                <w:kern w:val="0"/>
                <w:sz w:val="24"/>
                <w:szCs w:val="24"/>
                <w:lang w:bidi="ar"/>
              </w:rPr>
              <w:t>对多风井高瓦斯矿井通风网络结构分析与通风保障技术应用研究思路进行论证。</w:t>
            </w:r>
          </w:p>
        </w:tc>
      </w:tr>
      <w:tr w:rsidR="005A7DB3" w14:paraId="18B9B85A" w14:textId="77777777">
        <w:trPr>
          <w:jc w:val="center"/>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64B88AE8" w14:textId="77777777" w:rsidR="005A7DB3" w:rsidRDefault="00AC6FAA">
            <w:pPr>
              <w:spacing w:line="360" w:lineRule="exact"/>
              <w:jc w:val="center"/>
              <w:rPr>
                <w:rFonts w:ascii="仿宋" w:eastAsia="仿宋" w:hAnsi="仿宋" w:cs="仿宋"/>
                <w:sz w:val="24"/>
              </w:rPr>
            </w:pPr>
            <w:r>
              <w:rPr>
                <w:rFonts w:ascii="仿宋" w:eastAsia="仿宋" w:hAnsi="仿宋" w:cs="仿宋" w:hint="eastAsia"/>
                <w:sz w:val="24"/>
                <w:lang w:bidi="ar"/>
              </w:rPr>
              <w:t>2</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16B5C79E" w14:textId="77777777" w:rsidR="005A7DB3" w:rsidRDefault="00AC6FAA">
            <w:pPr>
              <w:spacing w:line="360" w:lineRule="exact"/>
              <w:jc w:val="center"/>
              <w:rPr>
                <w:rFonts w:ascii="仿宋" w:eastAsia="仿宋" w:hAnsi="仿宋" w:cs="仿宋"/>
                <w:sz w:val="24"/>
              </w:rPr>
            </w:pPr>
            <w:proofErr w:type="gramStart"/>
            <w:r>
              <w:rPr>
                <w:rFonts w:ascii="仿宋" w:eastAsia="仿宋" w:hAnsi="仿宋" w:cs="仿宋" w:hint="eastAsia"/>
                <w:sz w:val="24"/>
                <w:lang w:bidi="ar"/>
              </w:rPr>
              <w:t>齐消寒</w:t>
            </w:r>
            <w:proofErr w:type="gramEnd"/>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14:paraId="56B7AA00" w14:textId="77777777" w:rsidR="005A7DB3" w:rsidRDefault="00AC6FAA">
            <w:pPr>
              <w:spacing w:line="360" w:lineRule="exact"/>
              <w:jc w:val="center"/>
              <w:rPr>
                <w:rFonts w:ascii="仿宋" w:eastAsia="仿宋" w:hAnsi="仿宋" w:cs="仿宋"/>
                <w:sz w:val="24"/>
              </w:rPr>
            </w:pPr>
            <w:r>
              <w:rPr>
                <w:rFonts w:ascii="仿宋" w:eastAsia="仿宋" w:hAnsi="仿宋" w:cs="仿宋" w:hint="eastAsia"/>
                <w:sz w:val="24"/>
                <w:lang w:bidi="ar"/>
              </w:rPr>
              <w:t>辽宁工程技术大学</w:t>
            </w:r>
          </w:p>
        </w:tc>
        <w:tc>
          <w:tcPr>
            <w:tcW w:w="5021" w:type="dxa"/>
            <w:tcBorders>
              <w:top w:val="single" w:sz="4" w:space="0" w:color="auto"/>
              <w:left w:val="single" w:sz="4" w:space="0" w:color="auto"/>
              <w:bottom w:val="single" w:sz="4" w:space="0" w:color="auto"/>
              <w:right w:val="single" w:sz="4" w:space="0" w:color="auto"/>
            </w:tcBorders>
            <w:shd w:val="clear" w:color="auto" w:fill="auto"/>
            <w:vAlign w:val="center"/>
          </w:tcPr>
          <w:p w14:paraId="5F01A547" w14:textId="77777777" w:rsidR="005A7DB3" w:rsidRDefault="00AC6FAA">
            <w:pPr>
              <w:widowControl/>
              <w:spacing w:line="360" w:lineRule="exact"/>
              <w:textAlignment w:val="bottom"/>
              <w:rPr>
                <w:rFonts w:ascii="仿宋" w:eastAsia="仿宋" w:hAnsi="仿宋" w:cs="仿宋"/>
                <w:sz w:val="24"/>
              </w:rPr>
            </w:pPr>
            <w:r>
              <w:rPr>
                <w:rFonts w:ascii="仿宋" w:eastAsia="仿宋" w:hAnsi="仿宋" w:cs="仿宋" w:hint="eastAsia"/>
                <w:sz w:val="24"/>
                <w:lang w:bidi="ar"/>
              </w:rPr>
              <w:t>(1)</w:t>
            </w:r>
            <w:r>
              <w:rPr>
                <w:rStyle w:val="font21"/>
                <w:rFonts w:ascii="仿宋" w:eastAsia="仿宋" w:hAnsi="仿宋" w:cs="仿宋" w:hint="default"/>
                <w:sz w:val="24"/>
                <w:szCs w:val="24"/>
                <w:lang w:bidi="ar"/>
              </w:rPr>
              <w:t>参与项目研究方案的制定，确定多</w:t>
            </w:r>
            <w:proofErr w:type="gramStart"/>
            <w:r>
              <w:rPr>
                <w:rStyle w:val="font21"/>
                <w:rFonts w:ascii="仿宋" w:eastAsia="仿宋" w:hAnsi="仿宋" w:cs="仿宋" w:hint="default"/>
                <w:sz w:val="24"/>
                <w:szCs w:val="24"/>
                <w:lang w:bidi="ar"/>
              </w:rPr>
              <w:t>风井高瓦矿井通风</w:t>
            </w:r>
            <w:proofErr w:type="gramEnd"/>
            <w:r>
              <w:rPr>
                <w:rStyle w:val="font21"/>
                <w:rFonts w:ascii="仿宋" w:eastAsia="仿宋" w:hAnsi="仿宋" w:cs="仿宋" w:hint="default"/>
                <w:sz w:val="24"/>
                <w:szCs w:val="24"/>
                <w:lang w:bidi="ar"/>
              </w:rPr>
              <w:t>网络结构分析与通风保障技术的总体研究内容。</w:t>
            </w:r>
          </w:p>
          <w:p w14:paraId="5D2E887B" w14:textId="77777777" w:rsidR="005A7DB3" w:rsidRDefault="00AC6FAA">
            <w:pPr>
              <w:widowControl/>
              <w:spacing w:line="360" w:lineRule="exact"/>
              <w:textAlignment w:val="bottom"/>
              <w:rPr>
                <w:rFonts w:ascii="仿宋" w:eastAsia="仿宋" w:hAnsi="仿宋" w:cs="仿宋"/>
                <w:sz w:val="24"/>
              </w:rPr>
            </w:pPr>
            <w:r>
              <w:rPr>
                <w:rFonts w:ascii="仿宋" w:eastAsia="仿宋" w:hAnsi="仿宋" w:cs="仿宋" w:hint="eastAsia"/>
                <w:sz w:val="24"/>
                <w:lang w:bidi="ar"/>
              </w:rPr>
              <w:t>(2)</w:t>
            </w:r>
            <w:r>
              <w:rPr>
                <w:rStyle w:val="font21"/>
                <w:rFonts w:ascii="仿宋" w:eastAsia="仿宋" w:hAnsi="仿宋" w:cs="仿宋" w:hint="default"/>
                <w:sz w:val="24"/>
                <w:szCs w:val="24"/>
                <w:lang w:bidi="ar"/>
              </w:rPr>
              <w:t>参与项目总体研究内容与技术路线的制定，提出多</w:t>
            </w:r>
            <w:proofErr w:type="gramStart"/>
            <w:r>
              <w:rPr>
                <w:rStyle w:val="font21"/>
                <w:rFonts w:ascii="仿宋" w:eastAsia="仿宋" w:hAnsi="仿宋" w:cs="仿宋" w:hint="default"/>
                <w:sz w:val="24"/>
                <w:szCs w:val="24"/>
                <w:lang w:bidi="ar"/>
              </w:rPr>
              <w:t>风井高瓦矿井通风</w:t>
            </w:r>
            <w:proofErr w:type="gramEnd"/>
            <w:r>
              <w:rPr>
                <w:rStyle w:val="font21"/>
                <w:rFonts w:ascii="仿宋" w:eastAsia="仿宋" w:hAnsi="仿宋" w:cs="仿宋" w:hint="default"/>
                <w:sz w:val="24"/>
                <w:szCs w:val="24"/>
                <w:lang w:bidi="ar"/>
              </w:rPr>
              <w:t>网络结构分析与通风保障技术的总体研究思路和研究方法。</w:t>
            </w:r>
          </w:p>
          <w:p w14:paraId="5D36C1E8" w14:textId="77777777" w:rsidR="005A7DB3" w:rsidRDefault="00AC6FAA">
            <w:pPr>
              <w:spacing w:line="360" w:lineRule="exact"/>
              <w:jc w:val="left"/>
              <w:rPr>
                <w:rFonts w:ascii="仿宋" w:eastAsia="仿宋" w:hAnsi="仿宋" w:cs="仿宋"/>
                <w:sz w:val="24"/>
              </w:rPr>
            </w:pPr>
            <w:r>
              <w:rPr>
                <w:rFonts w:ascii="仿宋" w:eastAsia="仿宋" w:hAnsi="仿宋" w:cs="仿宋" w:hint="eastAsia"/>
                <w:sz w:val="24"/>
                <w:lang w:bidi="ar"/>
              </w:rPr>
              <w:t>(3)</w:t>
            </w:r>
            <w:r>
              <w:rPr>
                <w:rStyle w:val="font21"/>
                <w:rFonts w:ascii="仿宋" w:eastAsia="仿宋" w:hAnsi="仿宋" w:cs="仿宋" w:hint="default"/>
                <w:sz w:val="24"/>
                <w:szCs w:val="24"/>
                <w:lang w:bidi="ar"/>
              </w:rPr>
              <w:t>参与辽宁工程技术大学对古城煤矿，就矿井通风网络结构分析与保障技术研究及应用项目理论分析和方案设计。</w:t>
            </w:r>
          </w:p>
        </w:tc>
      </w:tr>
      <w:tr w:rsidR="005A7DB3" w14:paraId="5F29F9AA" w14:textId="77777777">
        <w:trPr>
          <w:jc w:val="center"/>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27E20AB8" w14:textId="77777777" w:rsidR="005A7DB3" w:rsidRDefault="00AC6FAA">
            <w:pPr>
              <w:spacing w:line="360" w:lineRule="exact"/>
              <w:jc w:val="center"/>
              <w:rPr>
                <w:rFonts w:ascii="仿宋" w:eastAsia="仿宋" w:hAnsi="仿宋" w:cs="仿宋"/>
                <w:sz w:val="24"/>
              </w:rPr>
            </w:pPr>
            <w:r>
              <w:rPr>
                <w:rFonts w:ascii="仿宋" w:eastAsia="仿宋" w:hAnsi="仿宋" w:cs="仿宋" w:hint="eastAsia"/>
                <w:sz w:val="24"/>
                <w:lang w:bidi="ar"/>
              </w:rPr>
              <w:t>3</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25C20D43" w14:textId="77777777" w:rsidR="005A7DB3" w:rsidRDefault="00AC6FAA">
            <w:pPr>
              <w:spacing w:line="360" w:lineRule="exact"/>
              <w:jc w:val="center"/>
              <w:rPr>
                <w:rFonts w:ascii="仿宋" w:eastAsia="仿宋" w:hAnsi="仿宋" w:cs="仿宋"/>
                <w:sz w:val="24"/>
              </w:rPr>
            </w:pPr>
            <w:r>
              <w:rPr>
                <w:rFonts w:ascii="仿宋" w:eastAsia="仿宋" w:hAnsi="仿宋" w:cs="仿宋" w:hint="eastAsia"/>
                <w:sz w:val="24"/>
                <w:lang w:bidi="ar"/>
              </w:rPr>
              <w:t>宋旭斌</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14:paraId="208383B5" w14:textId="77777777" w:rsidR="005A7DB3" w:rsidRDefault="00AC6FAA">
            <w:pPr>
              <w:spacing w:line="360" w:lineRule="exact"/>
              <w:jc w:val="center"/>
              <w:rPr>
                <w:rFonts w:ascii="仿宋" w:eastAsia="仿宋" w:hAnsi="仿宋" w:cs="仿宋"/>
                <w:sz w:val="24"/>
              </w:rPr>
            </w:pPr>
            <w:r>
              <w:rPr>
                <w:rFonts w:ascii="仿宋" w:eastAsia="仿宋" w:hAnsi="仿宋" w:cs="仿宋" w:hint="eastAsia"/>
                <w:sz w:val="24"/>
                <w:lang w:bidi="ar"/>
              </w:rPr>
              <w:t>山西</w:t>
            </w:r>
            <w:proofErr w:type="gramStart"/>
            <w:r>
              <w:rPr>
                <w:rFonts w:ascii="仿宋" w:eastAsia="仿宋" w:hAnsi="仿宋" w:cs="仿宋" w:hint="eastAsia"/>
                <w:sz w:val="24"/>
                <w:lang w:bidi="ar"/>
              </w:rPr>
              <w:t>潞</w:t>
            </w:r>
            <w:proofErr w:type="gramEnd"/>
            <w:r>
              <w:rPr>
                <w:rFonts w:ascii="仿宋" w:eastAsia="仿宋" w:hAnsi="仿宋" w:cs="仿宋" w:hint="eastAsia"/>
                <w:sz w:val="24"/>
                <w:lang w:bidi="ar"/>
              </w:rPr>
              <w:t>安矿业（集团）有限责任公司古城煤矿</w:t>
            </w:r>
          </w:p>
        </w:tc>
        <w:tc>
          <w:tcPr>
            <w:tcW w:w="5021" w:type="dxa"/>
            <w:tcBorders>
              <w:top w:val="single" w:sz="4" w:space="0" w:color="auto"/>
              <w:left w:val="single" w:sz="4" w:space="0" w:color="auto"/>
              <w:bottom w:val="single" w:sz="4" w:space="0" w:color="auto"/>
              <w:right w:val="single" w:sz="4" w:space="0" w:color="auto"/>
            </w:tcBorders>
            <w:shd w:val="clear" w:color="auto" w:fill="auto"/>
            <w:vAlign w:val="center"/>
          </w:tcPr>
          <w:p w14:paraId="70606B5A" w14:textId="77777777" w:rsidR="005A7DB3" w:rsidRDefault="00AC6FAA">
            <w:pPr>
              <w:widowControl/>
              <w:spacing w:line="360" w:lineRule="exact"/>
              <w:textAlignment w:val="bottom"/>
              <w:rPr>
                <w:rFonts w:ascii="仿宋" w:eastAsia="仿宋" w:hAnsi="仿宋" w:cs="仿宋"/>
                <w:sz w:val="24"/>
              </w:rPr>
            </w:pPr>
            <w:r>
              <w:rPr>
                <w:rFonts w:ascii="仿宋" w:eastAsia="仿宋" w:hAnsi="仿宋" w:cs="仿宋" w:hint="eastAsia"/>
                <w:sz w:val="24"/>
                <w:lang w:bidi="ar"/>
              </w:rPr>
              <w:t>(1)</w:t>
            </w:r>
            <w:r>
              <w:rPr>
                <w:rStyle w:val="font21"/>
                <w:rFonts w:ascii="仿宋" w:eastAsia="仿宋" w:hAnsi="仿宋" w:cs="仿宋" w:hint="default"/>
                <w:sz w:val="24"/>
                <w:szCs w:val="24"/>
                <w:lang w:bidi="ar"/>
              </w:rPr>
              <w:t>参与项目研究方案的制定，确定多</w:t>
            </w:r>
            <w:proofErr w:type="gramStart"/>
            <w:r>
              <w:rPr>
                <w:rStyle w:val="font21"/>
                <w:rFonts w:ascii="仿宋" w:eastAsia="仿宋" w:hAnsi="仿宋" w:cs="仿宋" w:hint="default"/>
                <w:sz w:val="24"/>
                <w:szCs w:val="24"/>
                <w:lang w:bidi="ar"/>
              </w:rPr>
              <w:t>风井高瓦矿井通风</w:t>
            </w:r>
            <w:proofErr w:type="gramEnd"/>
            <w:r>
              <w:rPr>
                <w:rStyle w:val="font21"/>
                <w:rFonts w:ascii="仿宋" w:eastAsia="仿宋" w:hAnsi="仿宋" w:cs="仿宋" w:hint="default"/>
                <w:sz w:val="24"/>
                <w:szCs w:val="24"/>
                <w:lang w:bidi="ar"/>
              </w:rPr>
              <w:t>网络结构分析与通风保障技术的总体研究内容。</w:t>
            </w:r>
          </w:p>
          <w:p w14:paraId="3E03492A" w14:textId="77777777" w:rsidR="005A7DB3" w:rsidRDefault="00AC6FAA">
            <w:pPr>
              <w:widowControl/>
              <w:spacing w:line="360" w:lineRule="exact"/>
              <w:textAlignment w:val="bottom"/>
              <w:rPr>
                <w:rFonts w:ascii="仿宋" w:eastAsia="仿宋" w:hAnsi="仿宋" w:cs="仿宋"/>
                <w:sz w:val="24"/>
              </w:rPr>
            </w:pPr>
            <w:r>
              <w:rPr>
                <w:rFonts w:ascii="仿宋" w:eastAsia="仿宋" w:hAnsi="仿宋" w:cs="仿宋" w:hint="eastAsia"/>
                <w:sz w:val="24"/>
                <w:lang w:bidi="ar"/>
              </w:rPr>
              <w:t>(2)</w:t>
            </w:r>
            <w:r>
              <w:rPr>
                <w:rStyle w:val="font21"/>
                <w:rFonts w:ascii="仿宋" w:eastAsia="仿宋" w:hAnsi="仿宋" w:cs="仿宋" w:hint="default"/>
                <w:sz w:val="24"/>
                <w:szCs w:val="24"/>
                <w:lang w:bidi="ar"/>
              </w:rPr>
              <w:t>参与项目总体研究内容与技术路线的制定，提出多</w:t>
            </w:r>
            <w:proofErr w:type="gramStart"/>
            <w:r>
              <w:rPr>
                <w:rStyle w:val="font21"/>
                <w:rFonts w:ascii="仿宋" w:eastAsia="仿宋" w:hAnsi="仿宋" w:cs="仿宋" w:hint="default"/>
                <w:sz w:val="24"/>
                <w:szCs w:val="24"/>
                <w:lang w:bidi="ar"/>
              </w:rPr>
              <w:t>风井高瓦矿井通风</w:t>
            </w:r>
            <w:proofErr w:type="gramEnd"/>
            <w:r>
              <w:rPr>
                <w:rStyle w:val="font21"/>
                <w:rFonts w:ascii="仿宋" w:eastAsia="仿宋" w:hAnsi="仿宋" w:cs="仿宋" w:hint="default"/>
                <w:sz w:val="24"/>
                <w:szCs w:val="24"/>
                <w:lang w:bidi="ar"/>
              </w:rPr>
              <w:t>网络结构分析与通风保障技术的总体研究思路和研究方法。</w:t>
            </w:r>
          </w:p>
          <w:p w14:paraId="1F1AB8A3" w14:textId="77777777" w:rsidR="005A7DB3" w:rsidRDefault="00AC6FAA">
            <w:pPr>
              <w:spacing w:line="360" w:lineRule="exact"/>
              <w:jc w:val="left"/>
              <w:rPr>
                <w:rFonts w:ascii="仿宋" w:eastAsia="仿宋" w:hAnsi="仿宋" w:cs="仿宋"/>
                <w:sz w:val="24"/>
              </w:rPr>
            </w:pPr>
            <w:r>
              <w:rPr>
                <w:rStyle w:val="font21"/>
                <w:rFonts w:ascii="仿宋" w:eastAsia="仿宋" w:hAnsi="仿宋" w:cs="仿宋" w:hint="default"/>
                <w:snapToGrid w:val="0"/>
                <w:kern w:val="0"/>
                <w:sz w:val="24"/>
                <w:szCs w:val="24"/>
                <w:lang w:bidi="ar"/>
              </w:rPr>
              <w:t>(3)</w:t>
            </w:r>
            <w:r>
              <w:rPr>
                <w:rStyle w:val="font21"/>
                <w:rFonts w:ascii="仿宋" w:eastAsia="仿宋" w:hAnsi="仿宋" w:cs="仿宋" w:hint="default"/>
                <w:snapToGrid w:val="0"/>
                <w:kern w:val="0"/>
                <w:sz w:val="24"/>
                <w:szCs w:val="24"/>
                <w:lang w:bidi="ar"/>
              </w:rPr>
              <w:t>对多风井高瓦斯矿井通风网络结构分析与通风保障技术应用研究思路进行论证。</w:t>
            </w:r>
          </w:p>
        </w:tc>
      </w:tr>
      <w:tr w:rsidR="005A7DB3" w14:paraId="705892A6" w14:textId="77777777">
        <w:trPr>
          <w:jc w:val="center"/>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685BCE4A" w14:textId="77777777" w:rsidR="005A7DB3" w:rsidRDefault="00AC6FAA">
            <w:pPr>
              <w:spacing w:line="360" w:lineRule="exact"/>
              <w:jc w:val="center"/>
              <w:rPr>
                <w:rFonts w:ascii="仿宋" w:eastAsia="仿宋" w:hAnsi="仿宋" w:cs="仿宋"/>
                <w:sz w:val="24"/>
              </w:rPr>
            </w:pPr>
            <w:r>
              <w:rPr>
                <w:rFonts w:ascii="仿宋" w:eastAsia="仿宋" w:hAnsi="仿宋" w:cs="仿宋" w:hint="eastAsia"/>
                <w:sz w:val="24"/>
                <w:lang w:bidi="ar"/>
              </w:rPr>
              <w:t>4</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2505DD6D" w14:textId="77777777" w:rsidR="005A7DB3" w:rsidRDefault="00AC6FAA">
            <w:pPr>
              <w:spacing w:line="360" w:lineRule="exact"/>
              <w:jc w:val="center"/>
              <w:rPr>
                <w:rFonts w:ascii="仿宋" w:eastAsia="仿宋" w:hAnsi="仿宋" w:cs="仿宋"/>
                <w:sz w:val="24"/>
              </w:rPr>
            </w:pPr>
            <w:r>
              <w:rPr>
                <w:rFonts w:ascii="仿宋" w:eastAsia="仿宋" w:hAnsi="仿宋" w:cs="仿宋" w:hint="eastAsia"/>
                <w:sz w:val="24"/>
                <w:lang w:bidi="ar"/>
              </w:rPr>
              <w:t>王晓琪</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14:paraId="6D0C71B1" w14:textId="77777777" w:rsidR="005A7DB3" w:rsidRDefault="00AC6FAA">
            <w:pPr>
              <w:spacing w:line="360" w:lineRule="exact"/>
              <w:jc w:val="center"/>
              <w:rPr>
                <w:rFonts w:ascii="仿宋" w:eastAsia="仿宋" w:hAnsi="仿宋" w:cs="仿宋"/>
                <w:sz w:val="24"/>
              </w:rPr>
            </w:pPr>
            <w:r>
              <w:rPr>
                <w:rFonts w:ascii="仿宋" w:eastAsia="仿宋" w:hAnsi="仿宋" w:cs="仿宋" w:hint="eastAsia"/>
                <w:sz w:val="24"/>
                <w:lang w:bidi="ar"/>
              </w:rPr>
              <w:t>辽宁工程技术大学</w:t>
            </w:r>
          </w:p>
        </w:tc>
        <w:tc>
          <w:tcPr>
            <w:tcW w:w="5021" w:type="dxa"/>
            <w:tcBorders>
              <w:top w:val="single" w:sz="4" w:space="0" w:color="auto"/>
              <w:left w:val="single" w:sz="4" w:space="0" w:color="auto"/>
              <w:bottom w:val="single" w:sz="4" w:space="0" w:color="auto"/>
              <w:right w:val="single" w:sz="4" w:space="0" w:color="auto"/>
            </w:tcBorders>
            <w:shd w:val="clear" w:color="auto" w:fill="auto"/>
            <w:vAlign w:val="center"/>
          </w:tcPr>
          <w:p w14:paraId="11727E00" w14:textId="77777777" w:rsidR="005A7DB3" w:rsidRDefault="00AC6FAA">
            <w:pPr>
              <w:widowControl/>
              <w:spacing w:line="360" w:lineRule="exact"/>
              <w:textAlignment w:val="bottom"/>
              <w:rPr>
                <w:rFonts w:ascii="仿宋" w:eastAsia="仿宋" w:hAnsi="仿宋" w:cs="仿宋"/>
                <w:sz w:val="24"/>
              </w:rPr>
            </w:pPr>
            <w:r>
              <w:rPr>
                <w:rFonts w:ascii="仿宋" w:eastAsia="仿宋" w:hAnsi="仿宋" w:cs="仿宋" w:hint="eastAsia"/>
                <w:sz w:val="24"/>
                <w:lang w:bidi="ar"/>
              </w:rPr>
              <w:t>参与研究方案的总体制定，对多风井高瓦斯矿井通风网络结构分析与通风保障技术应用研究思路进行论证</w:t>
            </w:r>
          </w:p>
        </w:tc>
      </w:tr>
      <w:tr w:rsidR="005A7DB3" w14:paraId="3B0E4677" w14:textId="77777777">
        <w:trPr>
          <w:jc w:val="center"/>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10FEE38B" w14:textId="77777777" w:rsidR="005A7DB3" w:rsidRDefault="00AC6FAA">
            <w:pPr>
              <w:spacing w:line="360" w:lineRule="exact"/>
              <w:jc w:val="center"/>
              <w:rPr>
                <w:rFonts w:ascii="仿宋" w:eastAsia="仿宋" w:hAnsi="仿宋" w:cs="仿宋"/>
                <w:sz w:val="24"/>
              </w:rPr>
            </w:pPr>
            <w:r>
              <w:rPr>
                <w:rFonts w:ascii="仿宋" w:eastAsia="仿宋" w:hAnsi="仿宋" w:cs="仿宋" w:hint="eastAsia"/>
                <w:sz w:val="24"/>
                <w:lang w:bidi="ar"/>
              </w:rPr>
              <w:t>5</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1D6BFB14" w14:textId="77777777" w:rsidR="005A7DB3" w:rsidRDefault="00AC6FAA">
            <w:pPr>
              <w:spacing w:line="360" w:lineRule="exact"/>
              <w:jc w:val="center"/>
              <w:rPr>
                <w:rFonts w:ascii="仿宋" w:eastAsia="仿宋" w:hAnsi="仿宋" w:cs="仿宋"/>
                <w:sz w:val="24"/>
              </w:rPr>
            </w:pPr>
            <w:proofErr w:type="gramStart"/>
            <w:r>
              <w:rPr>
                <w:rFonts w:ascii="仿宋" w:eastAsia="仿宋" w:hAnsi="仿宋" w:cs="仿宋" w:hint="eastAsia"/>
                <w:sz w:val="24"/>
                <w:lang w:bidi="ar"/>
              </w:rPr>
              <w:t>唐满元</w:t>
            </w:r>
            <w:proofErr w:type="gramEnd"/>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14:paraId="528BEEDA" w14:textId="77777777" w:rsidR="005A7DB3" w:rsidRDefault="00AC6FAA">
            <w:pPr>
              <w:spacing w:line="360" w:lineRule="exact"/>
              <w:jc w:val="center"/>
              <w:rPr>
                <w:rFonts w:ascii="仿宋" w:eastAsia="仿宋" w:hAnsi="仿宋" w:cs="仿宋"/>
                <w:sz w:val="24"/>
              </w:rPr>
            </w:pPr>
            <w:r>
              <w:rPr>
                <w:rFonts w:ascii="仿宋" w:eastAsia="仿宋" w:hAnsi="仿宋" w:cs="仿宋" w:hint="eastAsia"/>
                <w:sz w:val="24"/>
                <w:lang w:bidi="ar"/>
              </w:rPr>
              <w:t>山西</w:t>
            </w:r>
            <w:proofErr w:type="gramStart"/>
            <w:r>
              <w:rPr>
                <w:rFonts w:ascii="仿宋" w:eastAsia="仿宋" w:hAnsi="仿宋" w:cs="仿宋" w:hint="eastAsia"/>
                <w:sz w:val="24"/>
                <w:lang w:bidi="ar"/>
              </w:rPr>
              <w:t>潞</w:t>
            </w:r>
            <w:proofErr w:type="gramEnd"/>
            <w:r>
              <w:rPr>
                <w:rFonts w:ascii="仿宋" w:eastAsia="仿宋" w:hAnsi="仿宋" w:cs="仿宋" w:hint="eastAsia"/>
                <w:sz w:val="24"/>
                <w:lang w:bidi="ar"/>
              </w:rPr>
              <w:t>安矿业（集团）有限责任公司古城煤矿</w:t>
            </w:r>
          </w:p>
        </w:tc>
        <w:tc>
          <w:tcPr>
            <w:tcW w:w="5021" w:type="dxa"/>
            <w:tcBorders>
              <w:top w:val="single" w:sz="4" w:space="0" w:color="auto"/>
              <w:left w:val="single" w:sz="4" w:space="0" w:color="auto"/>
              <w:bottom w:val="single" w:sz="4" w:space="0" w:color="auto"/>
              <w:right w:val="single" w:sz="4" w:space="0" w:color="auto"/>
            </w:tcBorders>
            <w:shd w:val="clear" w:color="auto" w:fill="auto"/>
            <w:vAlign w:val="center"/>
          </w:tcPr>
          <w:p w14:paraId="5D571110" w14:textId="77777777" w:rsidR="005A7DB3" w:rsidRDefault="00AC6FAA">
            <w:pPr>
              <w:widowControl/>
              <w:spacing w:line="360" w:lineRule="exact"/>
              <w:textAlignment w:val="bottom"/>
              <w:rPr>
                <w:rFonts w:ascii="仿宋" w:eastAsia="仿宋" w:hAnsi="仿宋" w:cs="仿宋"/>
                <w:sz w:val="24"/>
              </w:rPr>
            </w:pPr>
            <w:r>
              <w:rPr>
                <w:rFonts w:ascii="仿宋" w:eastAsia="仿宋" w:hAnsi="仿宋" w:cs="仿宋" w:hint="eastAsia"/>
                <w:sz w:val="24"/>
                <w:lang w:bidi="ar"/>
              </w:rPr>
              <w:t>(1)</w:t>
            </w:r>
            <w:r>
              <w:rPr>
                <w:rStyle w:val="font21"/>
                <w:rFonts w:ascii="仿宋" w:eastAsia="仿宋" w:hAnsi="仿宋" w:cs="仿宋" w:hint="default"/>
                <w:sz w:val="24"/>
                <w:szCs w:val="24"/>
                <w:lang w:bidi="ar"/>
              </w:rPr>
              <w:t>参与项目研究方案的制定，确定多</w:t>
            </w:r>
            <w:proofErr w:type="gramStart"/>
            <w:r>
              <w:rPr>
                <w:rStyle w:val="font21"/>
                <w:rFonts w:ascii="仿宋" w:eastAsia="仿宋" w:hAnsi="仿宋" w:cs="仿宋" w:hint="default"/>
                <w:sz w:val="24"/>
                <w:szCs w:val="24"/>
                <w:lang w:bidi="ar"/>
              </w:rPr>
              <w:t>风井高瓦矿井通风</w:t>
            </w:r>
            <w:proofErr w:type="gramEnd"/>
            <w:r>
              <w:rPr>
                <w:rStyle w:val="font21"/>
                <w:rFonts w:ascii="仿宋" w:eastAsia="仿宋" w:hAnsi="仿宋" w:cs="仿宋" w:hint="default"/>
                <w:sz w:val="24"/>
                <w:szCs w:val="24"/>
                <w:lang w:bidi="ar"/>
              </w:rPr>
              <w:t>网络结构分析与通风保障技术的总体研究内容。</w:t>
            </w:r>
          </w:p>
          <w:p w14:paraId="703673EB" w14:textId="77777777" w:rsidR="005A7DB3" w:rsidRDefault="00AC6FAA">
            <w:pPr>
              <w:widowControl/>
              <w:spacing w:line="360" w:lineRule="exact"/>
              <w:textAlignment w:val="bottom"/>
              <w:rPr>
                <w:rFonts w:ascii="仿宋" w:eastAsia="仿宋" w:hAnsi="仿宋" w:cs="仿宋"/>
                <w:sz w:val="24"/>
              </w:rPr>
            </w:pPr>
            <w:r>
              <w:rPr>
                <w:rFonts w:ascii="仿宋" w:eastAsia="仿宋" w:hAnsi="仿宋" w:cs="仿宋" w:hint="eastAsia"/>
                <w:sz w:val="24"/>
                <w:lang w:bidi="ar"/>
              </w:rPr>
              <w:t>(2)</w:t>
            </w:r>
            <w:r>
              <w:rPr>
                <w:rStyle w:val="font21"/>
                <w:rFonts w:ascii="仿宋" w:eastAsia="仿宋" w:hAnsi="仿宋" w:cs="仿宋" w:hint="default"/>
                <w:sz w:val="24"/>
                <w:szCs w:val="24"/>
                <w:lang w:bidi="ar"/>
              </w:rPr>
              <w:t>参与项目总体研究内容与技术路线的制定，提出多</w:t>
            </w:r>
            <w:proofErr w:type="gramStart"/>
            <w:r>
              <w:rPr>
                <w:rStyle w:val="font21"/>
                <w:rFonts w:ascii="仿宋" w:eastAsia="仿宋" w:hAnsi="仿宋" w:cs="仿宋" w:hint="default"/>
                <w:sz w:val="24"/>
                <w:szCs w:val="24"/>
                <w:lang w:bidi="ar"/>
              </w:rPr>
              <w:t>风井高瓦矿井通风</w:t>
            </w:r>
            <w:proofErr w:type="gramEnd"/>
            <w:r>
              <w:rPr>
                <w:rStyle w:val="font21"/>
                <w:rFonts w:ascii="仿宋" w:eastAsia="仿宋" w:hAnsi="仿宋" w:cs="仿宋" w:hint="default"/>
                <w:sz w:val="24"/>
                <w:szCs w:val="24"/>
                <w:lang w:bidi="ar"/>
              </w:rPr>
              <w:t>网络结构分析与通风保障技术的总体研究思路和研究方法。</w:t>
            </w:r>
          </w:p>
          <w:p w14:paraId="7409E7CB" w14:textId="77777777" w:rsidR="005A7DB3" w:rsidRDefault="00AC6FAA">
            <w:pPr>
              <w:spacing w:line="360" w:lineRule="exact"/>
              <w:jc w:val="left"/>
              <w:rPr>
                <w:rFonts w:ascii="仿宋" w:eastAsia="仿宋" w:hAnsi="仿宋" w:cs="仿宋"/>
                <w:sz w:val="24"/>
              </w:rPr>
            </w:pPr>
            <w:r>
              <w:rPr>
                <w:rStyle w:val="font21"/>
                <w:rFonts w:ascii="仿宋" w:eastAsia="仿宋" w:hAnsi="仿宋" w:cs="仿宋" w:hint="default"/>
                <w:snapToGrid w:val="0"/>
                <w:kern w:val="0"/>
                <w:sz w:val="24"/>
                <w:szCs w:val="24"/>
                <w:lang w:bidi="ar"/>
              </w:rPr>
              <w:t>(3)</w:t>
            </w:r>
            <w:r>
              <w:rPr>
                <w:rStyle w:val="font21"/>
                <w:rFonts w:ascii="仿宋" w:eastAsia="仿宋" w:hAnsi="仿宋" w:cs="仿宋" w:hint="default"/>
                <w:snapToGrid w:val="0"/>
                <w:kern w:val="0"/>
                <w:sz w:val="24"/>
                <w:szCs w:val="24"/>
                <w:lang w:bidi="ar"/>
              </w:rPr>
              <w:t>对多风井高瓦斯矿井通风网络结构分析与</w:t>
            </w:r>
            <w:r>
              <w:rPr>
                <w:rStyle w:val="font21"/>
                <w:rFonts w:ascii="仿宋" w:eastAsia="仿宋" w:hAnsi="仿宋" w:cs="仿宋" w:hint="default"/>
                <w:snapToGrid w:val="0"/>
                <w:kern w:val="0"/>
                <w:sz w:val="24"/>
                <w:szCs w:val="24"/>
                <w:lang w:bidi="ar"/>
              </w:rPr>
              <w:lastRenderedPageBreak/>
              <w:t>通风保障技术应用研究思路进行论证。</w:t>
            </w:r>
          </w:p>
        </w:tc>
      </w:tr>
      <w:tr w:rsidR="005A7DB3" w14:paraId="2C663FEC" w14:textId="77777777">
        <w:trPr>
          <w:jc w:val="center"/>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2DB2167A" w14:textId="77777777" w:rsidR="005A7DB3" w:rsidRDefault="00AC6FAA">
            <w:pPr>
              <w:spacing w:line="360" w:lineRule="exact"/>
              <w:jc w:val="center"/>
              <w:rPr>
                <w:rFonts w:ascii="仿宋" w:eastAsia="仿宋" w:hAnsi="仿宋" w:cs="仿宋"/>
                <w:sz w:val="24"/>
              </w:rPr>
            </w:pPr>
            <w:r>
              <w:rPr>
                <w:rFonts w:ascii="仿宋" w:eastAsia="仿宋" w:hAnsi="仿宋" w:cs="仿宋" w:hint="eastAsia"/>
                <w:sz w:val="24"/>
                <w:lang w:bidi="ar"/>
              </w:rPr>
              <w:lastRenderedPageBreak/>
              <w:t>6</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24151898" w14:textId="77777777" w:rsidR="005A7DB3" w:rsidRDefault="00AC6FAA">
            <w:pPr>
              <w:spacing w:line="360" w:lineRule="exact"/>
              <w:jc w:val="center"/>
              <w:rPr>
                <w:rFonts w:ascii="仿宋" w:eastAsia="仿宋" w:hAnsi="仿宋" w:cs="仿宋"/>
                <w:sz w:val="24"/>
              </w:rPr>
            </w:pPr>
            <w:r>
              <w:rPr>
                <w:rFonts w:ascii="仿宋" w:eastAsia="仿宋" w:hAnsi="仿宋" w:cs="仿宋" w:hint="eastAsia"/>
                <w:sz w:val="24"/>
                <w:lang w:bidi="ar"/>
              </w:rPr>
              <w:t>党拾毛</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14:paraId="585D43A1" w14:textId="77777777" w:rsidR="005A7DB3" w:rsidRDefault="00AC6FAA">
            <w:pPr>
              <w:spacing w:line="360" w:lineRule="exact"/>
              <w:jc w:val="center"/>
              <w:rPr>
                <w:rFonts w:ascii="仿宋" w:eastAsia="仿宋" w:hAnsi="仿宋" w:cs="仿宋"/>
                <w:sz w:val="24"/>
              </w:rPr>
            </w:pPr>
            <w:r>
              <w:rPr>
                <w:rFonts w:ascii="仿宋" w:eastAsia="仿宋" w:hAnsi="仿宋" w:cs="仿宋" w:hint="eastAsia"/>
                <w:sz w:val="24"/>
                <w:lang w:bidi="ar"/>
              </w:rPr>
              <w:t>山西</w:t>
            </w:r>
            <w:proofErr w:type="gramStart"/>
            <w:r>
              <w:rPr>
                <w:rFonts w:ascii="仿宋" w:eastAsia="仿宋" w:hAnsi="仿宋" w:cs="仿宋" w:hint="eastAsia"/>
                <w:sz w:val="24"/>
                <w:lang w:bidi="ar"/>
              </w:rPr>
              <w:t>潞</w:t>
            </w:r>
            <w:proofErr w:type="gramEnd"/>
            <w:r>
              <w:rPr>
                <w:rFonts w:ascii="仿宋" w:eastAsia="仿宋" w:hAnsi="仿宋" w:cs="仿宋" w:hint="eastAsia"/>
                <w:sz w:val="24"/>
                <w:lang w:bidi="ar"/>
              </w:rPr>
              <w:t>安矿业（集团）有限责任公司古城煤矿</w:t>
            </w:r>
          </w:p>
        </w:tc>
        <w:tc>
          <w:tcPr>
            <w:tcW w:w="5021" w:type="dxa"/>
            <w:tcBorders>
              <w:top w:val="single" w:sz="4" w:space="0" w:color="auto"/>
              <w:left w:val="single" w:sz="4" w:space="0" w:color="auto"/>
              <w:bottom w:val="single" w:sz="4" w:space="0" w:color="auto"/>
              <w:right w:val="single" w:sz="4" w:space="0" w:color="auto"/>
            </w:tcBorders>
            <w:shd w:val="clear" w:color="auto" w:fill="auto"/>
            <w:vAlign w:val="center"/>
          </w:tcPr>
          <w:p w14:paraId="0CF84B1D" w14:textId="77777777" w:rsidR="005A7DB3" w:rsidRDefault="00AC6FAA">
            <w:pPr>
              <w:widowControl/>
              <w:spacing w:line="360" w:lineRule="exact"/>
              <w:textAlignment w:val="bottom"/>
              <w:rPr>
                <w:rFonts w:ascii="仿宋" w:eastAsia="仿宋" w:hAnsi="仿宋" w:cs="仿宋"/>
                <w:sz w:val="24"/>
              </w:rPr>
            </w:pPr>
            <w:r>
              <w:rPr>
                <w:rFonts w:ascii="仿宋" w:eastAsia="仿宋" w:hAnsi="仿宋" w:cs="仿宋" w:hint="eastAsia"/>
                <w:sz w:val="24"/>
                <w:lang w:bidi="ar"/>
              </w:rPr>
              <w:t>参与研究方案的总体制定，对多风井高瓦斯矿井通风网络结构分析与通风保障技术应用研究思路进行论证</w:t>
            </w:r>
          </w:p>
        </w:tc>
      </w:tr>
      <w:tr w:rsidR="005A7DB3" w14:paraId="7B10ECA0" w14:textId="77777777">
        <w:trPr>
          <w:jc w:val="center"/>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69AF16E6" w14:textId="77777777" w:rsidR="005A7DB3" w:rsidRDefault="00AC6FAA">
            <w:pPr>
              <w:spacing w:line="360" w:lineRule="exact"/>
              <w:jc w:val="center"/>
              <w:rPr>
                <w:rFonts w:ascii="仿宋" w:eastAsia="仿宋" w:hAnsi="仿宋" w:cs="仿宋"/>
                <w:sz w:val="24"/>
              </w:rPr>
            </w:pPr>
            <w:r>
              <w:rPr>
                <w:rFonts w:ascii="仿宋" w:eastAsia="仿宋" w:hAnsi="仿宋" w:cs="仿宋" w:hint="eastAsia"/>
                <w:sz w:val="24"/>
                <w:lang w:bidi="ar"/>
              </w:rPr>
              <w:t>7</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7D0E7168" w14:textId="77777777" w:rsidR="005A7DB3" w:rsidRDefault="00AC6FAA">
            <w:pPr>
              <w:spacing w:line="360" w:lineRule="exact"/>
              <w:jc w:val="center"/>
              <w:rPr>
                <w:rFonts w:ascii="仿宋" w:eastAsia="仿宋" w:hAnsi="仿宋" w:cs="仿宋"/>
                <w:sz w:val="24"/>
              </w:rPr>
            </w:pPr>
            <w:r>
              <w:rPr>
                <w:rFonts w:ascii="仿宋" w:eastAsia="仿宋" w:hAnsi="仿宋" w:cs="仿宋" w:hint="eastAsia"/>
                <w:sz w:val="24"/>
                <w:lang w:bidi="ar"/>
              </w:rPr>
              <w:t>刘瑞涛</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14:paraId="2E21ACA7" w14:textId="77777777" w:rsidR="005A7DB3" w:rsidRDefault="00AC6FAA">
            <w:pPr>
              <w:spacing w:line="360" w:lineRule="exact"/>
              <w:jc w:val="center"/>
              <w:rPr>
                <w:rFonts w:ascii="仿宋" w:eastAsia="仿宋" w:hAnsi="仿宋" w:cs="仿宋"/>
                <w:sz w:val="24"/>
              </w:rPr>
            </w:pPr>
            <w:r>
              <w:rPr>
                <w:rFonts w:ascii="仿宋" w:eastAsia="仿宋" w:hAnsi="仿宋" w:cs="仿宋" w:hint="eastAsia"/>
                <w:sz w:val="24"/>
                <w:lang w:bidi="ar"/>
              </w:rPr>
              <w:t>山西</w:t>
            </w:r>
            <w:proofErr w:type="gramStart"/>
            <w:r>
              <w:rPr>
                <w:rFonts w:ascii="仿宋" w:eastAsia="仿宋" w:hAnsi="仿宋" w:cs="仿宋" w:hint="eastAsia"/>
                <w:sz w:val="24"/>
                <w:lang w:bidi="ar"/>
              </w:rPr>
              <w:t>潞</w:t>
            </w:r>
            <w:proofErr w:type="gramEnd"/>
            <w:r>
              <w:rPr>
                <w:rFonts w:ascii="仿宋" w:eastAsia="仿宋" w:hAnsi="仿宋" w:cs="仿宋" w:hint="eastAsia"/>
                <w:sz w:val="24"/>
                <w:lang w:bidi="ar"/>
              </w:rPr>
              <w:t>安矿业（集团）有限责任公司古城煤矿</w:t>
            </w:r>
          </w:p>
        </w:tc>
        <w:tc>
          <w:tcPr>
            <w:tcW w:w="5021" w:type="dxa"/>
            <w:tcBorders>
              <w:top w:val="single" w:sz="4" w:space="0" w:color="auto"/>
              <w:left w:val="single" w:sz="4" w:space="0" w:color="auto"/>
              <w:bottom w:val="single" w:sz="4" w:space="0" w:color="auto"/>
              <w:right w:val="single" w:sz="4" w:space="0" w:color="auto"/>
            </w:tcBorders>
            <w:shd w:val="clear" w:color="auto" w:fill="auto"/>
            <w:vAlign w:val="center"/>
          </w:tcPr>
          <w:p w14:paraId="5CE93E89" w14:textId="77777777" w:rsidR="005A7DB3" w:rsidRDefault="00AC6FAA">
            <w:pPr>
              <w:widowControl/>
              <w:spacing w:line="360" w:lineRule="exact"/>
              <w:textAlignment w:val="bottom"/>
              <w:rPr>
                <w:rFonts w:ascii="仿宋" w:eastAsia="仿宋" w:hAnsi="仿宋" w:cs="仿宋"/>
                <w:sz w:val="24"/>
              </w:rPr>
            </w:pPr>
            <w:r>
              <w:rPr>
                <w:rFonts w:ascii="仿宋" w:eastAsia="仿宋" w:hAnsi="仿宋" w:cs="仿宋" w:hint="eastAsia"/>
                <w:sz w:val="24"/>
                <w:lang w:bidi="ar"/>
              </w:rPr>
              <w:t>参与研究方案的总体制定，对多风井高瓦斯矿井通风网络结构分析与通风保障技术应用研究思路进行论证</w:t>
            </w:r>
          </w:p>
        </w:tc>
      </w:tr>
      <w:tr w:rsidR="005A7DB3" w14:paraId="4DC38859" w14:textId="77777777">
        <w:trPr>
          <w:jc w:val="center"/>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5352B4AE" w14:textId="77777777" w:rsidR="005A7DB3" w:rsidRDefault="00AC6FAA">
            <w:pPr>
              <w:spacing w:line="360" w:lineRule="exact"/>
              <w:jc w:val="center"/>
              <w:rPr>
                <w:rFonts w:ascii="仿宋" w:eastAsia="仿宋" w:hAnsi="仿宋" w:cs="仿宋"/>
                <w:sz w:val="24"/>
              </w:rPr>
            </w:pPr>
            <w:r>
              <w:rPr>
                <w:rFonts w:ascii="仿宋" w:eastAsia="仿宋" w:hAnsi="仿宋" w:cs="仿宋" w:hint="eastAsia"/>
                <w:sz w:val="24"/>
                <w:lang w:bidi="ar"/>
              </w:rPr>
              <w:t>8</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26EA491C" w14:textId="77777777" w:rsidR="005A7DB3" w:rsidRDefault="00AC6FAA">
            <w:pPr>
              <w:spacing w:line="360" w:lineRule="exact"/>
              <w:jc w:val="center"/>
              <w:rPr>
                <w:rFonts w:ascii="仿宋" w:eastAsia="仿宋" w:hAnsi="仿宋" w:cs="仿宋"/>
                <w:sz w:val="24"/>
              </w:rPr>
            </w:pPr>
            <w:r>
              <w:rPr>
                <w:rFonts w:ascii="仿宋" w:eastAsia="仿宋" w:hAnsi="仿宋" w:cs="仿宋" w:hint="eastAsia"/>
                <w:sz w:val="24"/>
                <w:lang w:bidi="ar"/>
              </w:rPr>
              <w:t>马</w:t>
            </w:r>
            <w:r>
              <w:rPr>
                <w:rFonts w:ascii="仿宋" w:eastAsia="仿宋" w:hAnsi="仿宋" w:cs="仿宋" w:hint="eastAsia"/>
                <w:sz w:val="24"/>
                <w:lang w:bidi="ar"/>
              </w:rPr>
              <w:t xml:space="preserve">  </w:t>
            </w:r>
            <w:r>
              <w:rPr>
                <w:rFonts w:ascii="仿宋" w:eastAsia="仿宋" w:hAnsi="仿宋" w:cs="仿宋" w:hint="eastAsia"/>
                <w:sz w:val="24"/>
                <w:lang w:bidi="ar"/>
              </w:rPr>
              <w:t>恒</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14:paraId="05037F1B" w14:textId="77777777" w:rsidR="005A7DB3" w:rsidRDefault="00AC6FAA">
            <w:pPr>
              <w:spacing w:line="360" w:lineRule="exact"/>
              <w:jc w:val="center"/>
              <w:rPr>
                <w:rFonts w:ascii="仿宋" w:eastAsia="仿宋" w:hAnsi="仿宋" w:cs="仿宋"/>
                <w:sz w:val="24"/>
              </w:rPr>
            </w:pPr>
            <w:r>
              <w:rPr>
                <w:rFonts w:ascii="仿宋" w:eastAsia="仿宋" w:hAnsi="仿宋" w:cs="仿宋" w:hint="eastAsia"/>
                <w:sz w:val="24"/>
                <w:lang w:bidi="ar"/>
              </w:rPr>
              <w:t>辽宁工程技术大学</w:t>
            </w:r>
          </w:p>
        </w:tc>
        <w:tc>
          <w:tcPr>
            <w:tcW w:w="5021" w:type="dxa"/>
            <w:tcBorders>
              <w:top w:val="single" w:sz="4" w:space="0" w:color="auto"/>
              <w:left w:val="single" w:sz="4" w:space="0" w:color="auto"/>
              <w:bottom w:val="single" w:sz="4" w:space="0" w:color="auto"/>
              <w:right w:val="single" w:sz="4" w:space="0" w:color="auto"/>
            </w:tcBorders>
            <w:shd w:val="clear" w:color="auto" w:fill="auto"/>
            <w:vAlign w:val="center"/>
          </w:tcPr>
          <w:p w14:paraId="722FF0AB" w14:textId="77777777" w:rsidR="005A7DB3" w:rsidRDefault="00AC6FAA">
            <w:pPr>
              <w:spacing w:line="360" w:lineRule="exact"/>
              <w:rPr>
                <w:rFonts w:ascii="仿宋" w:eastAsia="仿宋" w:hAnsi="仿宋" w:cs="仿宋"/>
                <w:sz w:val="24"/>
              </w:rPr>
            </w:pPr>
            <w:r>
              <w:rPr>
                <w:rFonts w:ascii="仿宋" w:eastAsia="仿宋" w:hAnsi="仿宋" w:cs="仿宋" w:hint="eastAsia"/>
                <w:sz w:val="24"/>
                <w:lang w:bidi="ar"/>
              </w:rPr>
              <w:t>负责辽宁工程技术大学对古城煤矿，就矿井通风网络结构分析与保障技术研究及应用项目理论分析和方案设计。</w:t>
            </w:r>
          </w:p>
          <w:p w14:paraId="3430C35D" w14:textId="77777777" w:rsidR="005A7DB3" w:rsidRDefault="00AC6FAA">
            <w:pPr>
              <w:spacing w:line="360" w:lineRule="exact"/>
              <w:jc w:val="left"/>
              <w:rPr>
                <w:rFonts w:ascii="仿宋" w:eastAsia="仿宋" w:hAnsi="仿宋" w:cs="仿宋"/>
                <w:sz w:val="24"/>
              </w:rPr>
            </w:pPr>
            <w:r>
              <w:rPr>
                <w:rFonts w:ascii="仿宋" w:eastAsia="仿宋" w:hAnsi="仿宋" w:cs="仿宋" w:hint="eastAsia"/>
                <w:sz w:val="24"/>
                <w:lang w:bidi="ar"/>
              </w:rPr>
              <w:t>负责矿井通风管理信息系统数学模型建立，为通风系统预测分析与保障。</w:t>
            </w:r>
          </w:p>
        </w:tc>
      </w:tr>
    </w:tbl>
    <w:p w14:paraId="615295B2" w14:textId="77777777" w:rsidR="005A7DB3" w:rsidRDefault="00AC6FAA">
      <w:pPr>
        <w:spacing w:line="360" w:lineRule="auto"/>
        <w:ind w:firstLineChars="200" w:firstLine="482"/>
        <w:rPr>
          <w:rFonts w:eastAsia="宋体" w:cs="宋体"/>
          <w:sz w:val="24"/>
        </w:rPr>
      </w:pPr>
      <w:r>
        <w:rPr>
          <w:rFonts w:eastAsia="宋体" w:cs="宋体" w:hint="eastAsia"/>
          <w:b/>
          <w:bCs/>
          <w:sz w:val="24"/>
        </w:rPr>
        <w:t>四、提名意见</w:t>
      </w:r>
    </w:p>
    <w:p w14:paraId="3845C5ED" w14:textId="77777777" w:rsidR="005A7DB3" w:rsidRDefault="00AC6FAA">
      <w:pPr>
        <w:spacing w:line="360" w:lineRule="auto"/>
        <w:ind w:firstLineChars="200" w:firstLine="480"/>
      </w:pPr>
      <w:r>
        <w:rPr>
          <w:rFonts w:ascii="仿宋" w:eastAsia="仿宋" w:hAnsi="仿宋" w:cs="仿宋" w:hint="eastAsia"/>
          <w:sz w:val="24"/>
          <w:lang w:bidi="ar"/>
        </w:rPr>
        <w:t>对照山西省科学技术奖授奖条件，提名该项目为</w:t>
      </w:r>
      <w:r>
        <w:rPr>
          <w:rFonts w:ascii="仿宋" w:eastAsia="仿宋" w:hAnsi="仿宋" w:cs="仿宋" w:hint="eastAsia"/>
          <w:b/>
          <w:color w:val="0D0D0D"/>
          <w:spacing w:val="2"/>
          <w:sz w:val="24"/>
          <w:lang w:bidi="ar"/>
        </w:rPr>
        <w:t>山西省科学技术进步奖二等奖。</w:t>
      </w:r>
    </w:p>
    <w:p w14:paraId="67C6DD07" w14:textId="77777777" w:rsidR="005A7DB3" w:rsidRDefault="00AC6FAA">
      <w:r>
        <w:br w:type="page"/>
      </w:r>
    </w:p>
    <w:p w14:paraId="531A3DC4" w14:textId="77777777" w:rsidR="005A7DB3" w:rsidRDefault="00AC6FAA">
      <w:pPr>
        <w:pStyle w:val="2"/>
        <w:keepNext w:val="0"/>
        <w:keepLines w:val="0"/>
        <w:spacing w:before="0" w:after="0" w:line="360" w:lineRule="auto"/>
        <w:rPr>
          <w:rFonts w:ascii="黑体" w:eastAsia="黑体" w:hAnsi="黑体" w:cs="黑体"/>
          <w:b w:val="0"/>
          <w:bCs w:val="0"/>
          <w:color w:val="0D0D0D"/>
          <w:spacing w:val="2"/>
          <w:sz w:val="24"/>
          <w:szCs w:val="24"/>
        </w:rPr>
      </w:pPr>
      <w:r>
        <w:rPr>
          <w:rFonts w:ascii="黑体" w:eastAsia="黑体" w:hAnsi="黑体" w:cs="黑体" w:hint="eastAsia"/>
          <w:b w:val="0"/>
          <w:bCs w:val="0"/>
          <w:color w:val="0D0D0D"/>
          <w:spacing w:val="2"/>
          <w:sz w:val="24"/>
          <w:szCs w:val="24"/>
        </w:rPr>
        <w:lastRenderedPageBreak/>
        <w:t>项目</w:t>
      </w:r>
      <w:r>
        <w:rPr>
          <w:rFonts w:ascii="黑体" w:eastAsia="黑体" w:hAnsi="黑体" w:cs="黑体" w:hint="eastAsia"/>
          <w:b w:val="0"/>
          <w:bCs w:val="0"/>
          <w:color w:val="0D0D0D"/>
          <w:spacing w:val="2"/>
          <w:sz w:val="24"/>
          <w:szCs w:val="24"/>
        </w:rPr>
        <w:t>15</w:t>
      </w:r>
      <w:r>
        <w:rPr>
          <w:rFonts w:ascii="黑体" w:eastAsia="黑体" w:hAnsi="黑体" w:cs="黑体" w:hint="eastAsia"/>
          <w:b w:val="0"/>
          <w:bCs w:val="0"/>
          <w:color w:val="0D0D0D"/>
          <w:spacing w:val="2"/>
          <w:sz w:val="24"/>
          <w:szCs w:val="24"/>
        </w:rPr>
        <w:t>：利用深孔</w:t>
      </w:r>
      <w:proofErr w:type="gramStart"/>
      <w:r>
        <w:rPr>
          <w:rFonts w:ascii="黑体" w:eastAsia="黑体" w:hAnsi="黑体" w:cs="黑体" w:hint="eastAsia"/>
          <w:b w:val="0"/>
          <w:bCs w:val="0"/>
          <w:color w:val="0D0D0D"/>
          <w:spacing w:val="2"/>
          <w:sz w:val="24"/>
          <w:szCs w:val="24"/>
        </w:rPr>
        <w:t>预裂切顶</w:t>
      </w:r>
      <w:proofErr w:type="gramEnd"/>
      <w:r>
        <w:rPr>
          <w:rFonts w:ascii="黑体" w:eastAsia="黑体" w:hAnsi="黑体" w:cs="黑体" w:hint="eastAsia"/>
          <w:b w:val="0"/>
          <w:bCs w:val="0"/>
          <w:color w:val="0D0D0D"/>
          <w:spacing w:val="2"/>
          <w:sz w:val="24"/>
          <w:szCs w:val="24"/>
        </w:rPr>
        <w:t>卸压减少沿空留巷底鼓</w:t>
      </w:r>
      <w:proofErr w:type="gramStart"/>
      <w:r>
        <w:rPr>
          <w:rFonts w:ascii="黑体" w:eastAsia="黑体" w:hAnsi="黑体" w:cs="黑体" w:hint="eastAsia"/>
          <w:b w:val="0"/>
          <w:bCs w:val="0"/>
          <w:color w:val="0D0D0D"/>
          <w:spacing w:val="2"/>
          <w:sz w:val="24"/>
          <w:szCs w:val="24"/>
        </w:rPr>
        <w:t>及帮缩</w:t>
      </w:r>
      <w:proofErr w:type="gramEnd"/>
      <w:r>
        <w:rPr>
          <w:rFonts w:ascii="黑体" w:eastAsia="黑体" w:hAnsi="黑体" w:cs="黑体" w:hint="eastAsia"/>
          <w:b w:val="0"/>
          <w:bCs w:val="0"/>
          <w:color w:val="0D0D0D"/>
          <w:spacing w:val="2"/>
          <w:sz w:val="24"/>
          <w:szCs w:val="24"/>
        </w:rPr>
        <w:t>的技术研究</w:t>
      </w:r>
    </w:p>
    <w:p w14:paraId="30C07B72" w14:textId="77777777" w:rsidR="005A7DB3" w:rsidRDefault="00AC6FAA">
      <w:pPr>
        <w:pStyle w:val="2"/>
        <w:keepNext w:val="0"/>
        <w:keepLines w:val="0"/>
        <w:spacing w:before="0" w:after="0" w:line="360" w:lineRule="auto"/>
        <w:rPr>
          <w:rFonts w:ascii="黑体" w:eastAsia="黑体" w:hAnsi="黑体" w:cs="黑体"/>
          <w:b w:val="0"/>
          <w:bCs w:val="0"/>
          <w:color w:val="0D0D0D"/>
          <w:spacing w:val="2"/>
          <w:sz w:val="24"/>
          <w:szCs w:val="24"/>
        </w:rPr>
      </w:pPr>
      <w:r>
        <w:rPr>
          <w:rFonts w:ascii="黑体" w:eastAsia="黑体" w:hAnsi="黑体" w:cs="黑体" w:hint="eastAsia"/>
          <w:b w:val="0"/>
          <w:bCs w:val="0"/>
          <w:color w:val="0D0D0D"/>
          <w:spacing w:val="2"/>
          <w:sz w:val="24"/>
          <w:szCs w:val="24"/>
        </w:rPr>
        <w:t>提名者：</w:t>
      </w:r>
      <w:proofErr w:type="gramStart"/>
      <w:r>
        <w:rPr>
          <w:rFonts w:ascii="黑体" w:eastAsia="黑体" w:hAnsi="黑体" w:cs="黑体" w:hint="eastAsia"/>
          <w:b w:val="0"/>
          <w:bCs w:val="0"/>
          <w:color w:val="0D0D0D"/>
          <w:spacing w:val="2"/>
          <w:sz w:val="24"/>
          <w:szCs w:val="24"/>
        </w:rPr>
        <w:t>潞</w:t>
      </w:r>
      <w:proofErr w:type="gramEnd"/>
      <w:r>
        <w:rPr>
          <w:rFonts w:ascii="黑体" w:eastAsia="黑体" w:hAnsi="黑体" w:cs="黑体" w:hint="eastAsia"/>
          <w:b w:val="0"/>
          <w:bCs w:val="0"/>
          <w:color w:val="0D0D0D"/>
          <w:spacing w:val="2"/>
          <w:sz w:val="24"/>
          <w:szCs w:val="24"/>
        </w:rPr>
        <w:t>安化工集团有限公司</w:t>
      </w:r>
    </w:p>
    <w:p w14:paraId="634C85D3" w14:textId="77777777" w:rsidR="005A7DB3" w:rsidRDefault="00AC6FAA">
      <w:pPr>
        <w:pStyle w:val="2"/>
        <w:keepNext w:val="0"/>
        <w:keepLines w:val="0"/>
        <w:spacing w:before="0" w:after="0" w:line="360" w:lineRule="auto"/>
        <w:ind w:firstLineChars="200" w:firstLine="482"/>
        <w:rPr>
          <w:rFonts w:eastAsia="宋体"/>
          <w:sz w:val="24"/>
          <w:szCs w:val="24"/>
        </w:rPr>
      </w:pPr>
      <w:r>
        <w:rPr>
          <w:rFonts w:eastAsia="宋体" w:cs="宋体" w:hint="eastAsia"/>
          <w:sz w:val="24"/>
          <w:szCs w:val="24"/>
        </w:rPr>
        <w:t>一、项目简介</w:t>
      </w:r>
    </w:p>
    <w:p w14:paraId="09B6DF73" w14:textId="77777777" w:rsidR="005A7DB3" w:rsidRDefault="00AC6FAA">
      <w:pPr>
        <w:spacing w:line="360" w:lineRule="auto"/>
        <w:ind w:firstLineChars="200" w:firstLine="490"/>
        <w:rPr>
          <w:rFonts w:ascii="仿宋" w:eastAsia="仿宋" w:hAnsi="仿宋" w:cs="仿宋"/>
          <w:b/>
          <w:color w:val="0D0D0D"/>
          <w:spacing w:val="2"/>
          <w:sz w:val="24"/>
          <w:lang w:bidi="ar"/>
        </w:rPr>
      </w:pPr>
      <w:r>
        <w:rPr>
          <w:rFonts w:ascii="仿宋" w:eastAsia="仿宋" w:hAnsi="仿宋" w:cs="仿宋" w:hint="eastAsia"/>
          <w:b/>
          <w:color w:val="0D0D0D"/>
          <w:spacing w:val="2"/>
          <w:sz w:val="24"/>
          <w:lang w:bidi="ar"/>
        </w:rPr>
        <w:t>1</w:t>
      </w:r>
      <w:r>
        <w:rPr>
          <w:rFonts w:ascii="仿宋" w:eastAsia="仿宋" w:hAnsi="仿宋" w:cs="仿宋" w:hint="eastAsia"/>
          <w:b/>
          <w:color w:val="0D0D0D"/>
          <w:spacing w:val="2"/>
          <w:sz w:val="24"/>
          <w:lang w:bidi="ar"/>
        </w:rPr>
        <w:t>、主要研究内容</w:t>
      </w:r>
    </w:p>
    <w:p w14:paraId="47A6F28D" w14:textId="77777777" w:rsidR="005A7DB3" w:rsidRDefault="00AC6FAA">
      <w:pPr>
        <w:spacing w:line="360" w:lineRule="auto"/>
        <w:ind w:firstLineChars="200" w:firstLine="488"/>
        <w:rPr>
          <w:rFonts w:ascii="仿宋" w:eastAsia="仿宋" w:hAnsi="仿宋" w:cs="仿宋"/>
          <w:bCs/>
          <w:color w:val="0D0D0D"/>
          <w:spacing w:val="2"/>
          <w:sz w:val="24"/>
        </w:rPr>
      </w:pPr>
      <w:r>
        <w:rPr>
          <w:rFonts w:ascii="仿宋" w:eastAsia="仿宋" w:hAnsi="仿宋" w:cs="仿宋" w:hint="eastAsia"/>
          <w:bCs/>
          <w:color w:val="0D0D0D"/>
          <w:spacing w:val="2"/>
          <w:sz w:val="24"/>
          <w:lang w:bidi="ar"/>
        </w:rPr>
        <w:t>本项目以古城矿</w:t>
      </w:r>
      <w:r>
        <w:rPr>
          <w:rFonts w:ascii="仿宋" w:eastAsia="仿宋" w:hAnsi="仿宋" w:cs="仿宋" w:hint="eastAsia"/>
          <w:bCs/>
          <w:color w:val="0D0D0D"/>
          <w:spacing w:val="2"/>
          <w:sz w:val="24"/>
          <w:lang w:bidi="ar"/>
        </w:rPr>
        <w:t>N1302</w:t>
      </w:r>
      <w:r>
        <w:rPr>
          <w:rFonts w:ascii="仿宋" w:eastAsia="仿宋" w:hAnsi="仿宋" w:cs="仿宋" w:hint="eastAsia"/>
          <w:bCs/>
          <w:color w:val="0D0D0D"/>
          <w:spacing w:val="2"/>
          <w:sz w:val="24"/>
          <w:lang w:bidi="ar"/>
        </w:rPr>
        <w:t>工作面胶带运输顺槽沿空留巷为研究背景，基于聚能爆破原理，利用聚能药包定向断裂爆破切顶卸压设计方案，实现炸药高效利用</w:t>
      </w:r>
      <w:proofErr w:type="gramStart"/>
      <w:r>
        <w:rPr>
          <w:rFonts w:ascii="仿宋" w:eastAsia="仿宋" w:hAnsi="仿宋" w:cs="仿宋" w:hint="eastAsia"/>
          <w:bCs/>
          <w:color w:val="0D0D0D"/>
          <w:spacing w:val="2"/>
          <w:sz w:val="24"/>
          <w:lang w:bidi="ar"/>
        </w:rPr>
        <w:t>和爆生</w:t>
      </w:r>
      <w:proofErr w:type="gramEnd"/>
      <w:r>
        <w:rPr>
          <w:rFonts w:ascii="仿宋" w:eastAsia="仿宋" w:hAnsi="仿宋" w:cs="仿宋" w:hint="eastAsia"/>
          <w:bCs/>
          <w:color w:val="0D0D0D"/>
          <w:spacing w:val="2"/>
          <w:sz w:val="24"/>
          <w:lang w:bidi="ar"/>
        </w:rPr>
        <w:t>裂纹精准控制，既破断巷外关键层，又减轻关键层破断、回转过程中对巷道</w:t>
      </w:r>
      <w:proofErr w:type="gramStart"/>
      <w:r>
        <w:rPr>
          <w:rFonts w:ascii="仿宋" w:eastAsia="仿宋" w:hAnsi="仿宋" w:cs="仿宋" w:hint="eastAsia"/>
          <w:bCs/>
          <w:color w:val="0D0D0D"/>
          <w:spacing w:val="2"/>
          <w:sz w:val="24"/>
          <w:lang w:bidi="ar"/>
        </w:rPr>
        <w:t>上方顶煤的</w:t>
      </w:r>
      <w:proofErr w:type="gramEnd"/>
      <w:r>
        <w:rPr>
          <w:rFonts w:ascii="仿宋" w:eastAsia="仿宋" w:hAnsi="仿宋" w:cs="仿宋" w:hint="eastAsia"/>
          <w:bCs/>
          <w:color w:val="0D0D0D"/>
          <w:spacing w:val="2"/>
          <w:sz w:val="24"/>
          <w:lang w:bidi="ar"/>
        </w:rPr>
        <w:t>挤压作用，减少巷道围岩变形，有效避免巷内顶板台阶下沉和大变形。充分利用岩体的抗压强度远大于抗拉强度的强度特征，通过使用聚能管实现爆破后在两个设定方向上形成聚能流，并产生集中张拉应力，在工作面回采前，利用顶板聚能爆破技术，在回采巷道煤柱</w:t>
      </w:r>
      <w:proofErr w:type="gramStart"/>
      <w:r>
        <w:rPr>
          <w:rFonts w:ascii="仿宋" w:eastAsia="仿宋" w:hAnsi="仿宋" w:cs="仿宋" w:hint="eastAsia"/>
          <w:bCs/>
          <w:color w:val="0D0D0D"/>
          <w:spacing w:val="2"/>
          <w:sz w:val="24"/>
          <w:lang w:bidi="ar"/>
        </w:rPr>
        <w:t>侧形成</w:t>
      </w:r>
      <w:proofErr w:type="gramEnd"/>
      <w:r>
        <w:rPr>
          <w:rFonts w:ascii="仿宋" w:eastAsia="仿宋" w:hAnsi="仿宋" w:cs="仿宋" w:hint="eastAsia"/>
          <w:bCs/>
          <w:color w:val="0D0D0D"/>
          <w:spacing w:val="2"/>
          <w:sz w:val="24"/>
          <w:lang w:bidi="ar"/>
        </w:rPr>
        <w:t>定向预裂缝，切断顶板应力传递路径。根据采煤高度、关键</w:t>
      </w:r>
      <w:r>
        <w:rPr>
          <w:rFonts w:ascii="仿宋" w:eastAsia="仿宋" w:hAnsi="仿宋" w:cs="仿宋" w:hint="eastAsia"/>
          <w:bCs/>
          <w:color w:val="0D0D0D"/>
          <w:spacing w:val="2"/>
          <w:sz w:val="24"/>
          <w:lang w:bidi="ar"/>
        </w:rPr>
        <w:t>层位置以及力学性质，结合理论分析、数值模拟和现场验证方法不断优化炮孔间距、炮眼深度、装药量、装药结构等参数。</w:t>
      </w:r>
    </w:p>
    <w:p w14:paraId="6AB3F8C4" w14:textId="77777777" w:rsidR="005A7DB3" w:rsidRDefault="00AC6FAA">
      <w:pPr>
        <w:pStyle w:val="2"/>
        <w:keepNext w:val="0"/>
        <w:keepLines w:val="0"/>
        <w:spacing w:before="0" w:after="0" w:line="360" w:lineRule="auto"/>
        <w:ind w:firstLineChars="200" w:firstLine="490"/>
        <w:rPr>
          <w:rFonts w:ascii="仿宋" w:eastAsia="仿宋" w:hAnsi="仿宋" w:cs="仿宋"/>
          <w:color w:val="0D0D0D"/>
          <w:spacing w:val="2"/>
          <w:sz w:val="24"/>
          <w:lang w:bidi="ar"/>
        </w:rPr>
      </w:pPr>
      <w:r>
        <w:rPr>
          <w:rFonts w:ascii="仿宋" w:eastAsia="仿宋" w:hAnsi="仿宋" w:cs="仿宋" w:hint="eastAsia"/>
          <w:color w:val="0D0D0D"/>
          <w:spacing w:val="2"/>
          <w:sz w:val="24"/>
          <w:lang w:bidi="ar"/>
        </w:rPr>
        <w:t>2</w:t>
      </w:r>
      <w:r>
        <w:rPr>
          <w:rFonts w:ascii="仿宋" w:eastAsia="仿宋" w:hAnsi="仿宋" w:cs="仿宋" w:hint="eastAsia"/>
          <w:color w:val="0D0D0D"/>
          <w:spacing w:val="2"/>
          <w:sz w:val="24"/>
          <w:lang w:bidi="ar"/>
        </w:rPr>
        <w:t>、创新点</w:t>
      </w:r>
    </w:p>
    <w:p w14:paraId="155B6679" w14:textId="77777777" w:rsidR="005A7DB3" w:rsidRDefault="00AC6FAA">
      <w:pPr>
        <w:pStyle w:val="2"/>
        <w:keepNext w:val="0"/>
        <w:keepLines w:val="0"/>
        <w:spacing w:before="0" w:after="0" w:line="360" w:lineRule="auto"/>
        <w:ind w:firstLineChars="200" w:firstLine="488"/>
        <w:rPr>
          <w:rFonts w:ascii="仿宋" w:eastAsia="仿宋" w:hAnsi="仿宋" w:cs="仿宋"/>
          <w:b w:val="0"/>
          <w:color w:val="0D0D0D"/>
          <w:spacing w:val="2"/>
          <w:sz w:val="24"/>
          <w:szCs w:val="24"/>
        </w:rPr>
      </w:pPr>
      <w:r>
        <w:rPr>
          <w:rFonts w:ascii="仿宋" w:eastAsia="仿宋" w:hAnsi="仿宋" w:cs="仿宋" w:hint="eastAsia"/>
          <w:b w:val="0"/>
          <w:color w:val="0D0D0D"/>
          <w:spacing w:val="2"/>
          <w:sz w:val="24"/>
          <w:szCs w:val="24"/>
        </w:rPr>
        <w:t>1</w:t>
      </w:r>
      <w:r>
        <w:rPr>
          <w:rFonts w:ascii="仿宋" w:eastAsia="仿宋" w:hAnsi="仿宋" w:cs="仿宋" w:hint="eastAsia"/>
          <w:b w:val="0"/>
          <w:color w:val="0D0D0D"/>
          <w:spacing w:val="2"/>
          <w:sz w:val="24"/>
          <w:szCs w:val="24"/>
        </w:rPr>
        <w:t>、针对长治矿区</w:t>
      </w:r>
      <w:r>
        <w:rPr>
          <w:rFonts w:ascii="仿宋" w:eastAsia="仿宋" w:hAnsi="仿宋" w:cs="仿宋" w:hint="eastAsia"/>
          <w:b w:val="0"/>
          <w:color w:val="0D0D0D"/>
          <w:spacing w:val="2"/>
          <w:sz w:val="24"/>
          <w:szCs w:val="24"/>
        </w:rPr>
        <w:t>3#</w:t>
      </w:r>
      <w:r>
        <w:rPr>
          <w:rFonts w:ascii="仿宋" w:eastAsia="仿宋" w:hAnsi="仿宋" w:cs="仿宋" w:hint="eastAsia"/>
          <w:b w:val="0"/>
          <w:color w:val="0D0D0D"/>
          <w:spacing w:val="2"/>
          <w:sz w:val="24"/>
          <w:szCs w:val="24"/>
        </w:rPr>
        <w:t>煤层的赋存特点，结合</w:t>
      </w:r>
      <w:proofErr w:type="gramStart"/>
      <w:r>
        <w:rPr>
          <w:rFonts w:ascii="仿宋" w:eastAsia="仿宋" w:hAnsi="仿宋" w:cs="仿宋" w:hint="eastAsia"/>
          <w:b w:val="0"/>
          <w:color w:val="0D0D0D"/>
          <w:spacing w:val="2"/>
          <w:sz w:val="24"/>
          <w:szCs w:val="24"/>
        </w:rPr>
        <w:t>古城矿双回风</w:t>
      </w:r>
      <w:proofErr w:type="gramEnd"/>
      <w:r>
        <w:rPr>
          <w:rFonts w:ascii="仿宋" w:eastAsia="仿宋" w:hAnsi="仿宋" w:cs="仿宋" w:hint="eastAsia"/>
          <w:b w:val="0"/>
          <w:color w:val="0D0D0D"/>
          <w:spacing w:val="2"/>
          <w:sz w:val="24"/>
          <w:szCs w:val="24"/>
        </w:rPr>
        <w:t>巷的实际情况，提出了深切</w:t>
      </w:r>
      <w:proofErr w:type="gramStart"/>
      <w:r>
        <w:rPr>
          <w:rFonts w:ascii="仿宋" w:eastAsia="仿宋" w:hAnsi="仿宋" w:cs="仿宋" w:hint="eastAsia"/>
          <w:b w:val="0"/>
          <w:color w:val="0D0D0D"/>
          <w:spacing w:val="2"/>
          <w:sz w:val="24"/>
          <w:szCs w:val="24"/>
        </w:rPr>
        <w:t>顶护双</w:t>
      </w:r>
      <w:proofErr w:type="gramEnd"/>
      <w:r>
        <w:rPr>
          <w:rFonts w:ascii="仿宋" w:eastAsia="仿宋" w:hAnsi="仿宋" w:cs="仿宋" w:hint="eastAsia"/>
          <w:b w:val="0"/>
          <w:color w:val="0D0D0D"/>
          <w:spacing w:val="2"/>
          <w:sz w:val="24"/>
          <w:szCs w:val="24"/>
        </w:rPr>
        <w:t>巷的技术方案并进行了现场试验取得了良好的效果。</w:t>
      </w:r>
    </w:p>
    <w:p w14:paraId="6E76FFAE" w14:textId="77777777" w:rsidR="005A7DB3" w:rsidRDefault="00AC6FAA">
      <w:pPr>
        <w:pStyle w:val="2"/>
        <w:keepNext w:val="0"/>
        <w:keepLines w:val="0"/>
        <w:spacing w:before="0" w:after="0" w:line="360" w:lineRule="auto"/>
        <w:ind w:firstLineChars="200" w:firstLine="488"/>
        <w:rPr>
          <w:rFonts w:ascii="仿宋" w:eastAsia="仿宋" w:hAnsi="仿宋" w:cs="仿宋"/>
          <w:b w:val="0"/>
          <w:color w:val="0D0D0D"/>
          <w:spacing w:val="2"/>
          <w:sz w:val="24"/>
          <w:szCs w:val="24"/>
        </w:rPr>
      </w:pPr>
      <w:r>
        <w:rPr>
          <w:rFonts w:ascii="仿宋" w:eastAsia="仿宋" w:hAnsi="仿宋" w:cs="仿宋" w:hint="eastAsia"/>
          <w:b w:val="0"/>
          <w:color w:val="0D0D0D"/>
          <w:spacing w:val="2"/>
          <w:sz w:val="24"/>
          <w:szCs w:val="24"/>
        </w:rPr>
        <w:t>2</w:t>
      </w:r>
      <w:r>
        <w:rPr>
          <w:rFonts w:ascii="仿宋" w:eastAsia="仿宋" w:hAnsi="仿宋" w:cs="仿宋" w:hint="eastAsia"/>
          <w:b w:val="0"/>
          <w:color w:val="0D0D0D"/>
          <w:spacing w:val="2"/>
          <w:sz w:val="24"/>
          <w:szCs w:val="24"/>
        </w:rPr>
        <w:t>、通过数值建模与现场试验相结合的方法准确确定了</w:t>
      </w:r>
      <w:proofErr w:type="gramStart"/>
      <w:r>
        <w:rPr>
          <w:rFonts w:ascii="仿宋" w:eastAsia="仿宋" w:hAnsi="仿宋" w:cs="仿宋" w:hint="eastAsia"/>
          <w:b w:val="0"/>
          <w:color w:val="0D0D0D"/>
          <w:spacing w:val="2"/>
          <w:sz w:val="24"/>
          <w:szCs w:val="24"/>
        </w:rPr>
        <w:t>护双巷需要</w:t>
      </w:r>
      <w:proofErr w:type="gramEnd"/>
      <w:r>
        <w:rPr>
          <w:rFonts w:ascii="仿宋" w:eastAsia="仿宋" w:hAnsi="仿宋" w:cs="仿宋" w:hint="eastAsia"/>
          <w:b w:val="0"/>
          <w:color w:val="0D0D0D"/>
          <w:spacing w:val="2"/>
          <w:sz w:val="24"/>
          <w:szCs w:val="24"/>
        </w:rPr>
        <w:t>的精确切顶高度。</w:t>
      </w:r>
    </w:p>
    <w:p w14:paraId="663B9A3D" w14:textId="77777777" w:rsidR="005A7DB3" w:rsidRDefault="00AC6FAA">
      <w:pPr>
        <w:pStyle w:val="2"/>
        <w:keepNext w:val="0"/>
        <w:keepLines w:val="0"/>
        <w:spacing w:before="0" w:after="0" w:line="360" w:lineRule="auto"/>
        <w:ind w:firstLineChars="200" w:firstLine="488"/>
        <w:rPr>
          <w:rFonts w:ascii="仿宋" w:eastAsia="仿宋" w:hAnsi="仿宋" w:cs="仿宋"/>
          <w:b w:val="0"/>
          <w:color w:val="0D0D0D"/>
          <w:spacing w:val="2"/>
          <w:sz w:val="24"/>
          <w:szCs w:val="24"/>
        </w:rPr>
      </w:pPr>
      <w:r>
        <w:rPr>
          <w:rFonts w:ascii="仿宋" w:eastAsia="仿宋" w:hAnsi="仿宋" w:cs="仿宋" w:hint="eastAsia"/>
          <w:b w:val="0"/>
          <w:color w:val="0D0D0D"/>
          <w:spacing w:val="2"/>
          <w:sz w:val="24"/>
          <w:szCs w:val="24"/>
        </w:rPr>
        <w:t>3</w:t>
      </w:r>
      <w:r>
        <w:rPr>
          <w:rFonts w:ascii="仿宋" w:eastAsia="仿宋" w:hAnsi="仿宋" w:cs="仿宋" w:hint="eastAsia"/>
          <w:b w:val="0"/>
          <w:color w:val="0D0D0D"/>
          <w:spacing w:val="2"/>
          <w:sz w:val="24"/>
          <w:szCs w:val="24"/>
        </w:rPr>
        <w:t>、改进了现场施工工艺实现了安全高效的高位爆破切顶的施工工艺。</w:t>
      </w:r>
    </w:p>
    <w:p w14:paraId="179902E2" w14:textId="77777777" w:rsidR="005A7DB3" w:rsidRDefault="00AC6FAA">
      <w:pPr>
        <w:pStyle w:val="2"/>
        <w:keepNext w:val="0"/>
        <w:keepLines w:val="0"/>
        <w:spacing w:before="0" w:after="0" w:line="360" w:lineRule="auto"/>
        <w:ind w:firstLineChars="200" w:firstLine="488"/>
        <w:rPr>
          <w:rFonts w:ascii="仿宋" w:eastAsia="仿宋" w:hAnsi="仿宋" w:cs="仿宋"/>
          <w:b w:val="0"/>
          <w:color w:val="0D0D0D"/>
          <w:spacing w:val="2"/>
          <w:sz w:val="24"/>
          <w:szCs w:val="24"/>
        </w:rPr>
      </w:pPr>
      <w:r>
        <w:rPr>
          <w:rFonts w:ascii="仿宋" w:eastAsia="仿宋" w:hAnsi="仿宋" w:cs="仿宋" w:hint="eastAsia"/>
          <w:b w:val="0"/>
          <w:color w:val="0D0D0D"/>
          <w:spacing w:val="2"/>
          <w:sz w:val="24"/>
          <w:szCs w:val="24"/>
        </w:rPr>
        <w:t>4</w:t>
      </w:r>
      <w:r>
        <w:rPr>
          <w:rFonts w:ascii="仿宋" w:eastAsia="仿宋" w:hAnsi="仿宋" w:cs="仿宋" w:hint="eastAsia"/>
          <w:b w:val="0"/>
          <w:color w:val="0D0D0D"/>
          <w:spacing w:val="2"/>
          <w:sz w:val="24"/>
          <w:szCs w:val="24"/>
        </w:rPr>
        <w:t>、改进了深孔装药结构，采用高位耦合装药低位聚能不耦合装药，增大了炮孔间距，实现了安全与效益的统一。</w:t>
      </w:r>
    </w:p>
    <w:p w14:paraId="64106114" w14:textId="77777777" w:rsidR="005A7DB3" w:rsidRDefault="00AC6FAA">
      <w:pPr>
        <w:pStyle w:val="2"/>
        <w:keepNext w:val="0"/>
        <w:keepLines w:val="0"/>
        <w:spacing w:before="0" w:after="0" w:line="360" w:lineRule="auto"/>
        <w:ind w:firstLineChars="200" w:firstLine="482"/>
        <w:rPr>
          <w:rFonts w:eastAsia="宋体"/>
          <w:sz w:val="24"/>
          <w:szCs w:val="24"/>
        </w:rPr>
      </w:pPr>
      <w:r>
        <w:rPr>
          <w:rFonts w:eastAsia="宋体" w:cs="宋体" w:hint="eastAsia"/>
          <w:sz w:val="24"/>
          <w:szCs w:val="24"/>
        </w:rPr>
        <w:t>二、知识产权及代表</w:t>
      </w:r>
      <w:r>
        <w:rPr>
          <w:rFonts w:eastAsia="宋体" w:cs="宋体" w:hint="eastAsia"/>
          <w:sz w:val="24"/>
          <w:szCs w:val="24"/>
        </w:rPr>
        <w:t>性论文专著目录</w:t>
      </w:r>
    </w:p>
    <w:p w14:paraId="63693952" w14:textId="77777777" w:rsidR="005A7DB3" w:rsidRDefault="00AC6FAA">
      <w:pPr>
        <w:numPr>
          <w:ilvl w:val="0"/>
          <w:numId w:val="10"/>
        </w:numPr>
        <w:spacing w:line="360" w:lineRule="auto"/>
        <w:ind w:firstLineChars="200" w:firstLine="488"/>
        <w:rPr>
          <w:rFonts w:ascii="仿宋" w:eastAsia="仿宋" w:hAnsi="仿宋" w:cs="仿宋"/>
          <w:bCs/>
          <w:color w:val="0D0D0D"/>
          <w:spacing w:val="2"/>
          <w:sz w:val="24"/>
        </w:rPr>
      </w:pPr>
      <w:r>
        <w:rPr>
          <w:rFonts w:ascii="仿宋" w:eastAsia="仿宋" w:hAnsi="仿宋" w:cs="仿宋" w:hint="eastAsia"/>
          <w:bCs/>
          <w:color w:val="0D0D0D"/>
          <w:spacing w:val="2"/>
          <w:sz w:val="24"/>
          <w:lang w:bidi="ar"/>
        </w:rPr>
        <w:t>实用新型专利：邢萌，马洁腾，王鹏宇，李鹏，焦志刚，秦学良，张昌锁，张胜利</w:t>
      </w:r>
      <w:r>
        <w:rPr>
          <w:rFonts w:ascii="仿宋" w:eastAsia="仿宋" w:hAnsi="仿宋" w:cs="仿宋" w:hint="eastAsia"/>
          <w:bCs/>
          <w:color w:val="0D0D0D"/>
          <w:spacing w:val="2"/>
          <w:sz w:val="24"/>
          <w:lang w:bidi="ar"/>
        </w:rPr>
        <w:t>.</w:t>
      </w:r>
      <w:r>
        <w:rPr>
          <w:rFonts w:ascii="仿宋" w:eastAsia="仿宋" w:hAnsi="仿宋" w:cs="仿宋" w:hint="eastAsia"/>
          <w:bCs/>
          <w:color w:val="0D0D0D"/>
          <w:spacing w:val="2"/>
          <w:sz w:val="24"/>
          <w:lang w:bidi="ar"/>
        </w:rPr>
        <w:t>一种煤矿井下爆破深孔斜度测量装置</w:t>
      </w:r>
      <w:r>
        <w:rPr>
          <w:rFonts w:ascii="仿宋" w:eastAsia="仿宋" w:hAnsi="仿宋" w:cs="仿宋" w:hint="eastAsia"/>
          <w:bCs/>
          <w:color w:val="0D0D0D"/>
          <w:spacing w:val="2"/>
          <w:sz w:val="24"/>
          <w:lang w:bidi="ar"/>
        </w:rPr>
        <w:t>:CN218177220U</w:t>
      </w:r>
    </w:p>
    <w:p w14:paraId="56C8DEB2" w14:textId="77777777" w:rsidR="005A7DB3" w:rsidRDefault="00AC6FAA">
      <w:pPr>
        <w:numPr>
          <w:ilvl w:val="0"/>
          <w:numId w:val="10"/>
        </w:numPr>
        <w:spacing w:line="360" w:lineRule="auto"/>
        <w:ind w:firstLineChars="200" w:firstLine="488"/>
        <w:rPr>
          <w:rFonts w:ascii="仿宋" w:eastAsia="仿宋" w:hAnsi="仿宋" w:cs="仿宋"/>
          <w:bCs/>
          <w:color w:val="0D0D0D"/>
          <w:spacing w:val="2"/>
          <w:sz w:val="24"/>
        </w:rPr>
      </w:pPr>
      <w:r>
        <w:rPr>
          <w:rFonts w:ascii="仿宋" w:eastAsia="仿宋" w:hAnsi="仿宋" w:cs="仿宋" w:hint="eastAsia"/>
          <w:bCs/>
          <w:color w:val="0D0D0D"/>
          <w:spacing w:val="2"/>
          <w:sz w:val="24"/>
          <w:lang w:bidi="ar"/>
        </w:rPr>
        <w:t>实用新型专利：邢萌，马洁腾，王鹏宇，李鹏，焦志刚，秦学良，张昌锁，张胜利</w:t>
      </w:r>
      <w:r>
        <w:rPr>
          <w:rFonts w:ascii="仿宋" w:eastAsia="仿宋" w:hAnsi="仿宋" w:cs="仿宋" w:hint="eastAsia"/>
          <w:bCs/>
          <w:color w:val="0D0D0D"/>
          <w:spacing w:val="2"/>
          <w:sz w:val="24"/>
          <w:lang w:bidi="ar"/>
        </w:rPr>
        <w:t>.</w:t>
      </w:r>
      <w:r>
        <w:rPr>
          <w:rFonts w:ascii="仿宋" w:eastAsia="仿宋" w:hAnsi="仿宋" w:cs="仿宋" w:hint="eastAsia"/>
          <w:bCs/>
          <w:color w:val="0D0D0D"/>
          <w:spacing w:val="2"/>
          <w:sz w:val="24"/>
          <w:lang w:bidi="ar"/>
        </w:rPr>
        <w:t>一种用于煤矿井下中、深孔爆破的排水装置</w:t>
      </w:r>
      <w:r>
        <w:rPr>
          <w:rFonts w:ascii="仿宋" w:eastAsia="仿宋" w:hAnsi="仿宋" w:cs="仿宋" w:hint="eastAsia"/>
          <w:bCs/>
          <w:color w:val="0D0D0D"/>
          <w:spacing w:val="2"/>
          <w:sz w:val="24"/>
          <w:lang w:bidi="ar"/>
        </w:rPr>
        <w:t>:CN218545473U</w:t>
      </w:r>
    </w:p>
    <w:p w14:paraId="73143FAF" w14:textId="77777777" w:rsidR="005A7DB3" w:rsidRDefault="00AC6FAA">
      <w:pPr>
        <w:pStyle w:val="2"/>
        <w:keepNext w:val="0"/>
        <w:keepLines w:val="0"/>
        <w:spacing w:before="0" w:after="0" w:line="360" w:lineRule="auto"/>
        <w:ind w:firstLineChars="200" w:firstLine="482"/>
        <w:rPr>
          <w:rFonts w:eastAsia="宋体"/>
          <w:sz w:val="24"/>
          <w:szCs w:val="24"/>
        </w:rPr>
      </w:pPr>
      <w:r>
        <w:rPr>
          <w:rFonts w:eastAsia="宋体" w:cs="宋体" w:hint="eastAsia"/>
          <w:sz w:val="24"/>
          <w:szCs w:val="24"/>
        </w:rPr>
        <w:t>三、主要完成人情况</w:t>
      </w:r>
    </w:p>
    <w:tbl>
      <w:tblPr>
        <w:tblStyle w:val="a8"/>
        <w:tblW w:w="0" w:type="auto"/>
        <w:jc w:val="center"/>
        <w:tblLayout w:type="fixed"/>
        <w:tblLook w:val="04A0" w:firstRow="1" w:lastRow="0" w:firstColumn="1" w:lastColumn="0" w:noHBand="0" w:noVBand="1"/>
      </w:tblPr>
      <w:tblGrid>
        <w:gridCol w:w="521"/>
        <w:gridCol w:w="1012"/>
        <w:gridCol w:w="2763"/>
        <w:gridCol w:w="5029"/>
      </w:tblGrid>
      <w:tr w:rsidR="005A7DB3" w14:paraId="1387D6C7" w14:textId="77777777">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6ADC016D"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rPr>
              <w:t>排名</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14:paraId="152F9F52"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rPr>
              <w:t>姓名</w:t>
            </w: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14:paraId="5EFFD5D8"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rPr>
              <w:t>所在单位</w:t>
            </w:r>
          </w:p>
        </w:tc>
        <w:tc>
          <w:tcPr>
            <w:tcW w:w="5029" w:type="dxa"/>
            <w:tcBorders>
              <w:top w:val="single" w:sz="4" w:space="0" w:color="auto"/>
              <w:left w:val="single" w:sz="4" w:space="0" w:color="auto"/>
              <w:bottom w:val="single" w:sz="4" w:space="0" w:color="auto"/>
              <w:right w:val="single" w:sz="4" w:space="0" w:color="auto"/>
            </w:tcBorders>
            <w:shd w:val="clear" w:color="auto" w:fill="auto"/>
            <w:vAlign w:val="center"/>
          </w:tcPr>
          <w:p w14:paraId="17BB9D22"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rPr>
              <w:t>主要贡献</w:t>
            </w:r>
          </w:p>
        </w:tc>
      </w:tr>
      <w:tr w:rsidR="005A7DB3" w14:paraId="08E278D7" w14:textId="77777777">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5D475753"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lang w:bidi="ar"/>
              </w:rPr>
              <w:t>1</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14:paraId="14EDEC7D" w14:textId="77777777" w:rsidR="005A7DB3" w:rsidRDefault="00AC6FAA">
            <w:pPr>
              <w:jc w:val="center"/>
              <w:rPr>
                <w:rFonts w:ascii="仿宋" w:eastAsia="仿宋" w:hAnsi="仿宋" w:cs="仿宋"/>
                <w:sz w:val="24"/>
              </w:rPr>
            </w:pPr>
            <w:proofErr w:type="gramStart"/>
            <w:r>
              <w:rPr>
                <w:rFonts w:ascii="仿宋" w:eastAsia="仿宋" w:hAnsi="仿宋" w:cs="仿宋" w:hint="eastAsia"/>
                <w:sz w:val="24"/>
                <w:lang w:bidi="ar"/>
              </w:rPr>
              <w:t>邢</w:t>
            </w:r>
            <w:proofErr w:type="gramEnd"/>
            <w:r>
              <w:rPr>
                <w:rFonts w:ascii="仿宋" w:eastAsia="仿宋" w:hAnsi="仿宋" w:cs="仿宋" w:hint="eastAsia"/>
                <w:sz w:val="24"/>
                <w:lang w:bidi="ar"/>
              </w:rPr>
              <w:t xml:space="preserve"> </w:t>
            </w:r>
            <w:r>
              <w:rPr>
                <w:rFonts w:ascii="仿宋" w:eastAsia="仿宋" w:hAnsi="仿宋" w:cs="仿宋"/>
                <w:sz w:val="24"/>
                <w:lang w:bidi="ar"/>
              </w:rPr>
              <w:t xml:space="preserve"> </w:t>
            </w:r>
            <w:r>
              <w:rPr>
                <w:rFonts w:ascii="仿宋" w:eastAsia="仿宋" w:hAnsi="仿宋" w:cs="仿宋" w:hint="eastAsia"/>
                <w:sz w:val="24"/>
                <w:lang w:bidi="ar"/>
              </w:rPr>
              <w:t>萌</w:t>
            </w: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14:paraId="06962904" w14:textId="77777777" w:rsidR="005A7DB3" w:rsidRDefault="00AC6FAA">
            <w:pPr>
              <w:jc w:val="center"/>
              <w:rPr>
                <w:rFonts w:ascii="仿宋" w:eastAsia="仿宋" w:hAnsi="仿宋" w:cs="仿宋"/>
                <w:sz w:val="24"/>
              </w:rPr>
            </w:pPr>
            <w:r>
              <w:rPr>
                <w:rFonts w:ascii="仿宋" w:eastAsia="仿宋" w:hAnsi="仿宋" w:cs="仿宋" w:hint="eastAsia"/>
                <w:sz w:val="24"/>
                <w:lang w:bidi="ar"/>
              </w:rPr>
              <w:t>山西</w:t>
            </w:r>
            <w:proofErr w:type="gramStart"/>
            <w:r>
              <w:rPr>
                <w:rFonts w:ascii="仿宋" w:eastAsia="仿宋" w:hAnsi="仿宋" w:cs="仿宋" w:hint="eastAsia"/>
                <w:sz w:val="24"/>
                <w:lang w:bidi="ar"/>
              </w:rPr>
              <w:t>潞</w:t>
            </w:r>
            <w:proofErr w:type="gramEnd"/>
            <w:r>
              <w:rPr>
                <w:rFonts w:ascii="仿宋" w:eastAsia="仿宋" w:hAnsi="仿宋" w:cs="仿宋" w:hint="eastAsia"/>
                <w:sz w:val="24"/>
                <w:lang w:bidi="ar"/>
              </w:rPr>
              <w:t>安矿业（集团）有限责任公司古城煤矿</w:t>
            </w:r>
          </w:p>
        </w:tc>
        <w:tc>
          <w:tcPr>
            <w:tcW w:w="5029" w:type="dxa"/>
            <w:tcBorders>
              <w:top w:val="single" w:sz="4" w:space="0" w:color="auto"/>
              <w:left w:val="single" w:sz="4" w:space="0" w:color="auto"/>
              <w:bottom w:val="single" w:sz="4" w:space="0" w:color="auto"/>
              <w:right w:val="single" w:sz="4" w:space="0" w:color="auto"/>
            </w:tcBorders>
            <w:shd w:val="clear" w:color="auto" w:fill="auto"/>
            <w:vAlign w:val="center"/>
          </w:tcPr>
          <w:p w14:paraId="49B03B5F" w14:textId="77777777" w:rsidR="005A7DB3" w:rsidRDefault="00AC6FAA">
            <w:pPr>
              <w:jc w:val="left"/>
              <w:rPr>
                <w:rFonts w:ascii="仿宋" w:eastAsia="仿宋" w:hAnsi="仿宋" w:cs="仿宋"/>
                <w:sz w:val="24"/>
              </w:rPr>
            </w:pPr>
            <w:r>
              <w:rPr>
                <w:rFonts w:ascii="仿宋" w:eastAsia="仿宋" w:hAnsi="仿宋" w:cs="仿宋" w:hint="eastAsia"/>
                <w:sz w:val="24"/>
                <w:lang w:bidi="ar"/>
              </w:rPr>
              <w:t>针对</w:t>
            </w:r>
            <w:proofErr w:type="gramStart"/>
            <w:r>
              <w:rPr>
                <w:rFonts w:ascii="仿宋" w:eastAsia="仿宋" w:hAnsi="仿宋" w:cs="仿宋" w:hint="eastAsia"/>
                <w:sz w:val="24"/>
                <w:lang w:bidi="ar"/>
              </w:rPr>
              <w:t>沿空留巷矿压显现</w:t>
            </w:r>
            <w:proofErr w:type="gramEnd"/>
            <w:r>
              <w:rPr>
                <w:rFonts w:ascii="仿宋" w:eastAsia="仿宋" w:hAnsi="仿宋" w:cs="仿宋" w:hint="eastAsia"/>
                <w:sz w:val="24"/>
                <w:lang w:bidi="ar"/>
              </w:rPr>
              <w:t>大的情况，结合古城煤矿实际情况情况提出了利用深孔</w:t>
            </w:r>
            <w:proofErr w:type="gramStart"/>
            <w:r>
              <w:rPr>
                <w:rFonts w:ascii="仿宋" w:eastAsia="仿宋" w:hAnsi="仿宋" w:cs="仿宋" w:hint="eastAsia"/>
                <w:sz w:val="24"/>
                <w:lang w:bidi="ar"/>
              </w:rPr>
              <w:t>预裂切顶</w:t>
            </w:r>
            <w:proofErr w:type="gramEnd"/>
            <w:r>
              <w:rPr>
                <w:rFonts w:ascii="仿宋" w:eastAsia="仿宋" w:hAnsi="仿宋" w:cs="仿宋" w:hint="eastAsia"/>
                <w:sz w:val="24"/>
                <w:lang w:bidi="ar"/>
              </w:rPr>
              <w:t>卸压减少沿空留巷</w:t>
            </w:r>
            <w:proofErr w:type="gramStart"/>
            <w:r>
              <w:rPr>
                <w:rFonts w:ascii="仿宋" w:eastAsia="仿宋" w:hAnsi="仿宋" w:cs="仿宋" w:hint="eastAsia"/>
                <w:sz w:val="24"/>
                <w:lang w:bidi="ar"/>
              </w:rPr>
              <w:t>在留巷和</w:t>
            </w:r>
            <w:proofErr w:type="gramEnd"/>
            <w:r>
              <w:rPr>
                <w:rFonts w:ascii="仿宋" w:eastAsia="仿宋" w:hAnsi="仿宋" w:cs="仿宋" w:hint="eastAsia"/>
                <w:sz w:val="24"/>
                <w:lang w:bidi="ar"/>
              </w:rPr>
              <w:t>复用过程中</w:t>
            </w:r>
            <w:proofErr w:type="gramStart"/>
            <w:r>
              <w:rPr>
                <w:rFonts w:ascii="仿宋" w:eastAsia="仿宋" w:hAnsi="仿宋" w:cs="仿宋" w:hint="eastAsia"/>
                <w:sz w:val="24"/>
                <w:lang w:bidi="ar"/>
              </w:rPr>
              <w:t>的矿压显现</w:t>
            </w:r>
            <w:proofErr w:type="gramEnd"/>
            <w:r>
              <w:rPr>
                <w:rFonts w:ascii="仿宋" w:eastAsia="仿宋" w:hAnsi="仿宋" w:cs="仿宋" w:hint="eastAsia"/>
                <w:sz w:val="24"/>
                <w:lang w:bidi="ar"/>
              </w:rPr>
              <w:t>，从而达到安全高效回采的目的。</w:t>
            </w:r>
          </w:p>
        </w:tc>
      </w:tr>
      <w:tr w:rsidR="005A7DB3" w14:paraId="1002AFE2" w14:textId="77777777">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734294F6"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lang w:bidi="ar"/>
              </w:rPr>
              <w:t>2</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14:paraId="5C599ECC" w14:textId="77777777" w:rsidR="005A7DB3" w:rsidRDefault="00AC6FAA">
            <w:pPr>
              <w:jc w:val="center"/>
              <w:rPr>
                <w:rFonts w:ascii="仿宋" w:eastAsia="仿宋" w:hAnsi="仿宋" w:cs="仿宋"/>
                <w:sz w:val="24"/>
              </w:rPr>
            </w:pPr>
            <w:r>
              <w:rPr>
                <w:rFonts w:ascii="仿宋" w:eastAsia="仿宋" w:hAnsi="仿宋" w:cs="仿宋" w:hint="eastAsia"/>
                <w:sz w:val="24"/>
                <w:lang w:bidi="ar"/>
              </w:rPr>
              <w:t>王艳军</w:t>
            </w: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14:paraId="752DD4A5" w14:textId="77777777" w:rsidR="005A7DB3" w:rsidRDefault="00AC6FAA">
            <w:pPr>
              <w:jc w:val="center"/>
              <w:rPr>
                <w:rFonts w:ascii="仿宋" w:eastAsia="仿宋" w:hAnsi="仿宋" w:cs="仿宋"/>
                <w:sz w:val="24"/>
              </w:rPr>
            </w:pPr>
            <w:r>
              <w:rPr>
                <w:rFonts w:ascii="仿宋" w:eastAsia="仿宋" w:hAnsi="仿宋" w:cs="仿宋" w:hint="eastAsia"/>
                <w:sz w:val="24"/>
                <w:lang w:bidi="ar"/>
              </w:rPr>
              <w:t>山西</w:t>
            </w:r>
            <w:proofErr w:type="gramStart"/>
            <w:r>
              <w:rPr>
                <w:rFonts w:ascii="仿宋" w:eastAsia="仿宋" w:hAnsi="仿宋" w:cs="仿宋" w:hint="eastAsia"/>
                <w:sz w:val="24"/>
                <w:lang w:bidi="ar"/>
              </w:rPr>
              <w:t>潞</w:t>
            </w:r>
            <w:proofErr w:type="gramEnd"/>
            <w:r>
              <w:rPr>
                <w:rFonts w:ascii="仿宋" w:eastAsia="仿宋" w:hAnsi="仿宋" w:cs="仿宋" w:hint="eastAsia"/>
                <w:sz w:val="24"/>
                <w:lang w:bidi="ar"/>
              </w:rPr>
              <w:t>安矿业（集团）有限责任公司古城煤矿</w:t>
            </w:r>
          </w:p>
        </w:tc>
        <w:tc>
          <w:tcPr>
            <w:tcW w:w="5029" w:type="dxa"/>
            <w:tcBorders>
              <w:top w:val="single" w:sz="4" w:space="0" w:color="auto"/>
              <w:left w:val="single" w:sz="4" w:space="0" w:color="auto"/>
              <w:bottom w:val="single" w:sz="4" w:space="0" w:color="auto"/>
              <w:right w:val="single" w:sz="4" w:space="0" w:color="auto"/>
            </w:tcBorders>
            <w:shd w:val="clear" w:color="auto" w:fill="auto"/>
            <w:vAlign w:val="center"/>
          </w:tcPr>
          <w:p w14:paraId="7A43A44A" w14:textId="77777777" w:rsidR="005A7DB3" w:rsidRDefault="00AC6FAA">
            <w:pPr>
              <w:jc w:val="left"/>
              <w:rPr>
                <w:rFonts w:ascii="仿宋" w:eastAsia="仿宋" w:hAnsi="仿宋" w:cs="仿宋"/>
                <w:sz w:val="24"/>
              </w:rPr>
            </w:pPr>
            <w:r>
              <w:rPr>
                <w:rFonts w:ascii="仿宋" w:eastAsia="仿宋" w:hAnsi="仿宋" w:cs="仿宋" w:hint="eastAsia"/>
                <w:sz w:val="24"/>
                <w:lang w:bidi="ar"/>
              </w:rPr>
              <w:t>作为本项目主要参与人，具体参与了切顶卸压的组织工作。</w:t>
            </w:r>
          </w:p>
        </w:tc>
      </w:tr>
      <w:tr w:rsidR="005A7DB3" w14:paraId="249E11C1" w14:textId="77777777">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52223476"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lang w:bidi="ar"/>
              </w:rPr>
              <w:lastRenderedPageBreak/>
              <w:t>3</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14:paraId="05437806" w14:textId="77777777" w:rsidR="005A7DB3" w:rsidRDefault="00AC6FAA">
            <w:pPr>
              <w:jc w:val="center"/>
              <w:rPr>
                <w:rFonts w:ascii="仿宋" w:eastAsia="仿宋" w:hAnsi="仿宋" w:cs="仿宋"/>
                <w:sz w:val="24"/>
              </w:rPr>
            </w:pPr>
            <w:r>
              <w:rPr>
                <w:rFonts w:ascii="仿宋" w:eastAsia="仿宋" w:hAnsi="仿宋" w:cs="仿宋" w:hint="eastAsia"/>
                <w:sz w:val="24"/>
                <w:lang w:bidi="ar"/>
              </w:rPr>
              <w:t>宋旭斌</w:t>
            </w: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14:paraId="086039E7" w14:textId="77777777" w:rsidR="005A7DB3" w:rsidRDefault="00AC6FAA">
            <w:pPr>
              <w:jc w:val="center"/>
              <w:rPr>
                <w:rFonts w:ascii="仿宋" w:eastAsia="仿宋" w:hAnsi="仿宋" w:cs="仿宋"/>
                <w:sz w:val="24"/>
              </w:rPr>
            </w:pPr>
            <w:r>
              <w:rPr>
                <w:rFonts w:ascii="仿宋" w:eastAsia="仿宋" w:hAnsi="仿宋" w:cs="仿宋" w:hint="eastAsia"/>
                <w:sz w:val="24"/>
                <w:lang w:bidi="ar"/>
              </w:rPr>
              <w:t>山西</w:t>
            </w:r>
            <w:proofErr w:type="gramStart"/>
            <w:r>
              <w:rPr>
                <w:rFonts w:ascii="仿宋" w:eastAsia="仿宋" w:hAnsi="仿宋" w:cs="仿宋" w:hint="eastAsia"/>
                <w:sz w:val="24"/>
                <w:lang w:bidi="ar"/>
              </w:rPr>
              <w:t>潞</w:t>
            </w:r>
            <w:proofErr w:type="gramEnd"/>
            <w:r>
              <w:rPr>
                <w:rFonts w:ascii="仿宋" w:eastAsia="仿宋" w:hAnsi="仿宋" w:cs="仿宋" w:hint="eastAsia"/>
                <w:sz w:val="24"/>
                <w:lang w:bidi="ar"/>
              </w:rPr>
              <w:t>安矿业（集团）有限责任公司古城煤矿</w:t>
            </w:r>
          </w:p>
        </w:tc>
        <w:tc>
          <w:tcPr>
            <w:tcW w:w="5029" w:type="dxa"/>
            <w:tcBorders>
              <w:top w:val="single" w:sz="4" w:space="0" w:color="auto"/>
              <w:left w:val="single" w:sz="4" w:space="0" w:color="auto"/>
              <w:bottom w:val="single" w:sz="4" w:space="0" w:color="auto"/>
              <w:right w:val="single" w:sz="4" w:space="0" w:color="auto"/>
            </w:tcBorders>
            <w:shd w:val="clear" w:color="auto" w:fill="auto"/>
            <w:vAlign w:val="center"/>
          </w:tcPr>
          <w:p w14:paraId="6E99FD7A" w14:textId="77777777" w:rsidR="005A7DB3" w:rsidRDefault="00AC6FAA">
            <w:pPr>
              <w:jc w:val="left"/>
              <w:rPr>
                <w:rFonts w:ascii="仿宋" w:eastAsia="仿宋" w:hAnsi="仿宋" w:cs="仿宋"/>
                <w:sz w:val="24"/>
              </w:rPr>
            </w:pPr>
            <w:r>
              <w:rPr>
                <w:rFonts w:ascii="仿宋" w:eastAsia="仿宋" w:hAnsi="仿宋" w:cs="仿宋" w:hint="eastAsia"/>
                <w:sz w:val="24"/>
                <w:lang w:bidi="ar"/>
              </w:rPr>
              <w:t>作为本项目主要参与人，具体参与了切顶卸压的总体设计工作。</w:t>
            </w:r>
          </w:p>
        </w:tc>
      </w:tr>
      <w:tr w:rsidR="005A7DB3" w14:paraId="3C843D19" w14:textId="77777777">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5F1BEA42"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lang w:bidi="ar"/>
              </w:rPr>
              <w:t>4</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14:paraId="4CF6DB50" w14:textId="77777777" w:rsidR="005A7DB3" w:rsidRDefault="00AC6FAA">
            <w:pPr>
              <w:jc w:val="center"/>
              <w:rPr>
                <w:rFonts w:ascii="仿宋" w:eastAsia="仿宋" w:hAnsi="仿宋" w:cs="仿宋"/>
                <w:sz w:val="24"/>
              </w:rPr>
            </w:pPr>
            <w:r>
              <w:rPr>
                <w:rFonts w:ascii="仿宋" w:eastAsia="仿宋" w:hAnsi="仿宋" w:cs="仿宋" w:hint="eastAsia"/>
                <w:sz w:val="24"/>
                <w:lang w:bidi="ar"/>
              </w:rPr>
              <w:t>李鹏</w:t>
            </w: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14:paraId="35487723" w14:textId="77777777" w:rsidR="005A7DB3" w:rsidRDefault="00AC6FAA">
            <w:pPr>
              <w:jc w:val="center"/>
              <w:rPr>
                <w:rFonts w:ascii="仿宋" w:eastAsia="仿宋" w:hAnsi="仿宋" w:cs="仿宋"/>
                <w:sz w:val="24"/>
              </w:rPr>
            </w:pPr>
            <w:r>
              <w:rPr>
                <w:rFonts w:ascii="仿宋" w:eastAsia="仿宋" w:hAnsi="仿宋" w:cs="仿宋" w:hint="eastAsia"/>
                <w:sz w:val="24"/>
                <w:lang w:bidi="ar"/>
              </w:rPr>
              <w:t>山西</w:t>
            </w:r>
            <w:proofErr w:type="gramStart"/>
            <w:r>
              <w:rPr>
                <w:rFonts w:ascii="仿宋" w:eastAsia="仿宋" w:hAnsi="仿宋" w:cs="仿宋" w:hint="eastAsia"/>
                <w:sz w:val="24"/>
                <w:lang w:bidi="ar"/>
              </w:rPr>
              <w:t>潞</w:t>
            </w:r>
            <w:proofErr w:type="gramEnd"/>
            <w:r>
              <w:rPr>
                <w:rFonts w:ascii="仿宋" w:eastAsia="仿宋" w:hAnsi="仿宋" w:cs="仿宋" w:hint="eastAsia"/>
                <w:sz w:val="24"/>
                <w:lang w:bidi="ar"/>
              </w:rPr>
              <w:t>安矿业（集团）有限责任公司古城煤矿</w:t>
            </w:r>
          </w:p>
        </w:tc>
        <w:tc>
          <w:tcPr>
            <w:tcW w:w="5029" w:type="dxa"/>
            <w:tcBorders>
              <w:top w:val="single" w:sz="4" w:space="0" w:color="auto"/>
              <w:left w:val="single" w:sz="4" w:space="0" w:color="auto"/>
              <w:bottom w:val="single" w:sz="4" w:space="0" w:color="auto"/>
              <w:right w:val="single" w:sz="4" w:space="0" w:color="auto"/>
            </w:tcBorders>
            <w:shd w:val="clear" w:color="auto" w:fill="auto"/>
            <w:vAlign w:val="center"/>
          </w:tcPr>
          <w:p w14:paraId="380F42D8" w14:textId="77777777" w:rsidR="005A7DB3" w:rsidRDefault="00AC6FAA">
            <w:pPr>
              <w:jc w:val="left"/>
              <w:rPr>
                <w:rFonts w:ascii="仿宋" w:eastAsia="仿宋" w:hAnsi="仿宋" w:cs="仿宋"/>
                <w:sz w:val="24"/>
              </w:rPr>
            </w:pPr>
            <w:r>
              <w:rPr>
                <w:rFonts w:ascii="仿宋" w:eastAsia="仿宋" w:hAnsi="仿宋" w:cs="仿宋" w:hint="eastAsia"/>
                <w:sz w:val="24"/>
                <w:lang w:bidi="ar"/>
              </w:rPr>
              <w:t>作为本项目主要参与人，具体参与了切顶卸压的组织协调工作。</w:t>
            </w:r>
          </w:p>
        </w:tc>
      </w:tr>
      <w:tr w:rsidR="005A7DB3" w14:paraId="72E82EAB" w14:textId="77777777">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3828BFC0"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lang w:bidi="ar"/>
              </w:rPr>
              <w:t>5</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14:paraId="0E50F029" w14:textId="77777777" w:rsidR="005A7DB3" w:rsidRDefault="00AC6FAA">
            <w:pPr>
              <w:jc w:val="center"/>
              <w:rPr>
                <w:rFonts w:ascii="仿宋" w:eastAsia="仿宋" w:hAnsi="仿宋" w:cs="仿宋"/>
                <w:sz w:val="24"/>
              </w:rPr>
            </w:pPr>
            <w:r>
              <w:rPr>
                <w:rFonts w:ascii="仿宋" w:eastAsia="仿宋" w:hAnsi="仿宋" w:cs="仿宋" w:hint="eastAsia"/>
                <w:sz w:val="24"/>
                <w:lang w:bidi="ar"/>
              </w:rPr>
              <w:t>马洁腾</w:t>
            </w: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14:paraId="521A0C57" w14:textId="77777777" w:rsidR="005A7DB3" w:rsidRDefault="00AC6FAA">
            <w:pPr>
              <w:jc w:val="center"/>
              <w:rPr>
                <w:rFonts w:ascii="仿宋" w:eastAsia="仿宋" w:hAnsi="仿宋" w:cs="仿宋"/>
                <w:sz w:val="24"/>
              </w:rPr>
            </w:pPr>
            <w:r>
              <w:rPr>
                <w:rFonts w:ascii="仿宋" w:eastAsia="仿宋" w:hAnsi="仿宋" w:cs="仿宋" w:hint="eastAsia"/>
                <w:sz w:val="24"/>
                <w:lang w:bidi="ar"/>
              </w:rPr>
              <w:t>山西</w:t>
            </w:r>
            <w:proofErr w:type="gramStart"/>
            <w:r>
              <w:rPr>
                <w:rFonts w:ascii="仿宋" w:eastAsia="仿宋" w:hAnsi="仿宋" w:cs="仿宋" w:hint="eastAsia"/>
                <w:sz w:val="24"/>
                <w:lang w:bidi="ar"/>
              </w:rPr>
              <w:t>潞</w:t>
            </w:r>
            <w:proofErr w:type="gramEnd"/>
            <w:r>
              <w:rPr>
                <w:rFonts w:ascii="仿宋" w:eastAsia="仿宋" w:hAnsi="仿宋" w:cs="仿宋" w:hint="eastAsia"/>
                <w:sz w:val="24"/>
                <w:lang w:bidi="ar"/>
              </w:rPr>
              <w:t>安矿业（集团）有限责任公司古城煤矿</w:t>
            </w:r>
          </w:p>
        </w:tc>
        <w:tc>
          <w:tcPr>
            <w:tcW w:w="5029" w:type="dxa"/>
            <w:tcBorders>
              <w:top w:val="single" w:sz="4" w:space="0" w:color="auto"/>
              <w:left w:val="single" w:sz="4" w:space="0" w:color="auto"/>
              <w:bottom w:val="single" w:sz="4" w:space="0" w:color="auto"/>
              <w:right w:val="single" w:sz="4" w:space="0" w:color="auto"/>
            </w:tcBorders>
            <w:shd w:val="clear" w:color="auto" w:fill="auto"/>
            <w:vAlign w:val="center"/>
          </w:tcPr>
          <w:p w14:paraId="4C584F54" w14:textId="77777777" w:rsidR="005A7DB3" w:rsidRDefault="00AC6FAA">
            <w:pPr>
              <w:jc w:val="left"/>
              <w:rPr>
                <w:rFonts w:ascii="仿宋" w:eastAsia="仿宋" w:hAnsi="仿宋" w:cs="仿宋"/>
                <w:sz w:val="24"/>
              </w:rPr>
            </w:pPr>
            <w:r>
              <w:rPr>
                <w:rFonts w:ascii="仿宋" w:eastAsia="仿宋" w:hAnsi="仿宋" w:cs="仿宋" w:hint="eastAsia"/>
                <w:sz w:val="24"/>
                <w:lang w:bidi="ar"/>
              </w:rPr>
              <w:t>作为本项目主要参与人，具体参与了切顶卸压的现场施工工作。</w:t>
            </w:r>
          </w:p>
        </w:tc>
      </w:tr>
      <w:tr w:rsidR="005A7DB3" w14:paraId="12B34B54" w14:textId="77777777">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50533834"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lang w:bidi="ar"/>
              </w:rPr>
              <w:t>6</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14:paraId="239FF3E4" w14:textId="77777777" w:rsidR="005A7DB3" w:rsidRDefault="00AC6FAA">
            <w:pPr>
              <w:jc w:val="center"/>
              <w:rPr>
                <w:rFonts w:ascii="仿宋" w:eastAsia="仿宋" w:hAnsi="仿宋" w:cs="仿宋"/>
                <w:sz w:val="24"/>
              </w:rPr>
            </w:pPr>
            <w:r>
              <w:rPr>
                <w:rFonts w:ascii="仿宋" w:eastAsia="仿宋" w:hAnsi="仿宋" w:cs="仿宋" w:hint="eastAsia"/>
                <w:sz w:val="24"/>
                <w:lang w:bidi="ar"/>
              </w:rPr>
              <w:t>张昌锁</w:t>
            </w: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14:paraId="4A5C32DE" w14:textId="77777777" w:rsidR="005A7DB3" w:rsidRDefault="00AC6FAA">
            <w:pPr>
              <w:jc w:val="center"/>
              <w:rPr>
                <w:rFonts w:ascii="仿宋" w:eastAsia="仿宋" w:hAnsi="仿宋" w:cs="仿宋"/>
                <w:sz w:val="24"/>
              </w:rPr>
            </w:pPr>
            <w:r>
              <w:rPr>
                <w:rFonts w:ascii="仿宋" w:eastAsia="仿宋" w:hAnsi="仿宋" w:cs="仿宋" w:hint="eastAsia"/>
                <w:sz w:val="24"/>
                <w:lang w:bidi="ar"/>
              </w:rPr>
              <w:t>太原理工大学</w:t>
            </w:r>
          </w:p>
        </w:tc>
        <w:tc>
          <w:tcPr>
            <w:tcW w:w="5029" w:type="dxa"/>
            <w:tcBorders>
              <w:top w:val="single" w:sz="4" w:space="0" w:color="auto"/>
              <w:left w:val="single" w:sz="4" w:space="0" w:color="auto"/>
              <w:bottom w:val="single" w:sz="4" w:space="0" w:color="auto"/>
              <w:right w:val="single" w:sz="4" w:space="0" w:color="auto"/>
            </w:tcBorders>
            <w:shd w:val="clear" w:color="auto" w:fill="auto"/>
            <w:vAlign w:val="center"/>
          </w:tcPr>
          <w:p w14:paraId="4E183B99" w14:textId="77777777" w:rsidR="005A7DB3" w:rsidRDefault="00AC6FAA">
            <w:pPr>
              <w:jc w:val="left"/>
              <w:rPr>
                <w:rFonts w:ascii="仿宋" w:eastAsia="仿宋" w:hAnsi="仿宋" w:cs="仿宋"/>
                <w:sz w:val="24"/>
              </w:rPr>
            </w:pPr>
            <w:r>
              <w:rPr>
                <w:rFonts w:ascii="仿宋" w:eastAsia="仿宋" w:hAnsi="仿宋" w:cs="仿宋" w:hint="eastAsia"/>
                <w:sz w:val="24"/>
                <w:lang w:bidi="ar"/>
              </w:rPr>
              <w:t>作为本项目主要指导专家，具体参与了切顶卸压的设计、数值模拟、现场施工指导、爆破参数分析优化。</w:t>
            </w:r>
          </w:p>
        </w:tc>
      </w:tr>
      <w:tr w:rsidR="005A7DB3" w14:paraId="1A1791E3" w14:textId="77777777">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035D9AD4"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lang w:bidi="ar"/>
              </w:rPr>
              <w:t>7</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14:paraId="39096B2B" w14:textId="77777777" w:rsidR="005A7DB3" w:rsidRDefault="00AC6FAA">
            <w:pPr>
              <w:jc w:val="center"/>
              <w:rPr>
                <w:rFonts w:ascii="仿宋" w:eastAsia="仿宋" w:hAnsi="仿宋" w:cs="仿宋"/>
                <w:sz w:val="24"/>
              </w:rPr>
            </w:pPr>
            <w:r>
              <w:rPr>
                <w:rFonts w:ascii="仿宋" w:eastAsia="仿宋" w:hAnsi="仿宋" w:cs="仿宋" w:hint="eastAsia"/>
                <w:sz w:val="24"/>
                <w:lang w:bidi="ar"/>
              </w:rPr>
              <w:t>王鹏宇</w:t>
            </w: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14:paraId="39611448" w14:textId="77777777" w:rsidR="005A7DB3" w:rsidRDefault="00AC6FAA">
            <w:pPr>
              <w:jc w:val="center"/>
              <w:rPr>
                <w:rFonts w:ascii="仿宋" w:eastAsia="仿宋" w:hAnsi="仿宋" w:cs="仿宋"/>
                <w:sz w:val="24"/>
              </w:rPr>
            </w:pPr>
            <w:r>
              <w:rPr>
                <w:rFonts w:ascii="仿宋" w:eastAsia="仿宋" w:hAnsi="仿宋" w:cs="仿宋" w:hint="eastAsia"/>
                <w:sz w:val="24"/>
                <w:lang w:bidi="ar"/>
              </w:rPr>
              <w:t>山西</w:t>
            </w:r>
            <w:proofErr w:type="gramStart"/>
            <w:r>
              <w:rPr>
                <w:rFonts w:ascii="仿宋" w:eastAsia="仿宋" w:hAnsi="仿宋" w:cs="仿宋" w:hint="eastAsia"/>
                <w:sz w:val="24"/>
                <w:lang w:bidi="ar"/>
              </w:rPr>
              <w:t>潞</w:t>
            </w:r>
            <w:proofErr w:type="gramEnd"/>
            <w:r>
              <w:rPr>
                <w:rFonts w:ascii="仿宋" w:eastAsia="仿宋" w:hAnsi="仿宋" w:cs="仿宋" w:hint="eastAsia"/>
                <w:sz w:val="24"/>
                <w:lang w:bidi="ar"/>
              </w:rPr>
              <w:t>安矿业（集团）有限责任公司古城煤矿</w:t>
            </w:r>
          </w:p>
        </w:tc>
        <w:tc>
          <w:tcPr>
            <w:tcW w:w="5029" w:type="dxa"/>
            <w:tcBorders>
              <w:top w:val="single" w:sz="4" w:space="0" w:color="auto"/>
              <w:left w:val="single" w:sz="4" w:space="0" w:color="auto"/>
              <w:bottom w:val="single" w:sz="4" w:space="0" w:color="auto"/>
              <w:right w:val="single" w:sz="4" w:space="0" w:color="auto"/>
            </w:tcBorders>
            <w:shd w:val="clear" w:color="auto" w:fill="auto"/>
            <w:vAlign w:val="center"/>
          </w:tcPr>
          <w:p w14:paraId="5C53E8D1" w14:textId="77777777" w:rsidR="005A7DB3" w:rsidRDefault="00AC6FAA">
            <w:pPr>
              <w:jc w:val="left"/>
              <w:rPr>
                <w:rFonts w:ascii="仿宋" w:eastAsia="仿宋" w:hAnsi="仿宋" w:cs="仿宋"/>
                <w:sz w:val="24"/>
              </w:rPr>
            </w:pPr>
            <w:r>
              <w:rPr>
                <w:rFonts w:ascii="仿宋" w:eastAsia="仿宋" w:hAnsi="仿宋" w:cs="仿宋" w:hint="eastAsia"/>
                <w:sz w:val="24"/>
                <w:lang w:bidi="ar"/>
              </w:rPr>
              <w:t>作为本项目主要参与人，具体参与了切顶卸压的现场施工工作。</w:t>
            </w:r>
          </w:p>
        </w:tc>
      </w:tr>
      <w:tr w:rsidR="005A7DB3" w14:paraId="61E32D76" w14:textId="77777777">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154483E4"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lang w:bidi="ar"/>
              </w:rPr>
              <w:t>8</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14:paraId="00846DD1" w14:textId="77777777" w:rsidR="005A7DB3" w:rsidRDefault="00AC6FAA">
            <w:pPr>
              <w:jc w:val="center"/>
              <w:rPr>
                <w:rFonts w:ascii="仿宋" w:eastAsia="仿宋" w:hAnsi="仿宋" w:cs="仿宋"/>
                <w:sz w:val="24"/>
              </w:rPr>
            </w:pPr>
            <w:r>
              <w:rPr>
                <w:rFonts w:ascii="仿宋" w:eastAsia="仿宋" w:hAnsi="仿宋" w:cs="仿宋" w:hint="eastAsia"/>
                <w:sz w:val="24"/>
              </w:rPr>
              <w:t>秦学良</w:t>
            </w: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14:paraId="73758FF0" w14:textId="77777777" w:rsidR="005A7DB3" w:rsidRDefault="00AC6FAA">
            <w:pPr>
              <w:jc w:val="center"/>
              <w:rPr>
                <w:rFonts w:ascii="仿宋" w:eastAsia="仿宋" w:hAnsi="仿宋" w:cs="仿宋"/>
                <w:sz w:val="24"/>
              </w:rPr>
            </w:pPr>
            <w:r>
              <w:rPr>
                <w:rFonts w:ascii="仿宋" w:eastAsia="仿宋" w:hAnsi="仿宋" w:cs="仿宋" w:hint="eastAsia"/>
                <w:sz w:val="24"/>
                <w:lang w:bidi="ar"/>
              </w:rPr>
              <w:t>山西</w:t>
            </w:r>
            <w:proofErr w:type="gramStart"/>
            <w:r>
              <w:rPr>
                <w:rFonts w:ascii="仿宋" w:eastAsia="仿宋" w:hAnsi="仿宋" w:cs="仿宋" w:hint="eastAsia"/>
                <w:sz w:val="24"/>
                <w:lang w:bidi="ar"/>
              </w:rPr>
              <w:t>潞</w:t>
            </w:r>
            <w:proofErr w:type="gramEnd"/>
            <w:r>
              <w:rPr>
                <w:rFonts w:ascii="仿宋" w:eastAsia="仿宋" w:hAnsi="仿宋" w:cs="仿宋" w:hint="eastAsia"/>
                <w:sz w:val="24"/>
                <w:lang w:bidi="ar"/>
              </w:rPr>
              <w:t>安矿业（集团）有限责任公司古城煤矿</w:t>
            </w:r>
          </w:p>
        </w:tc>
        <w:tc>
          <w:tcPr>
            <w:tcW w:w="5029" w:type="dxa"/>
            <w:tcBorders>
              <w:top w:val="single" w:sz="4" w:space="0" w:color="auto"/>
              <w:left w:val="single" w:sz="4" w:space="0" w:color="auto"/>
              <w:bottom w:val="single" w:sz="4" w:space="0" w:color="auto"/>
              <w:right w:val="single" w:sz="4" w:space="0" w:color="auto"/>
            </w:tcBorders>
            <w:shd w:val="clear" w:color="auto" w:fill="auto"/>
            <w:vAlign w:val="center"/>
          </w:tcPr>
          <w:p w14:paraId="001FE00E" w14:textId="77777777" w:rsidR="005A7DB3" w:rsidRDefault="00AC6FAA">
            <w:pPr>
              <w:jc w:val="left"/>
              <w:rPr>
                <w:rFonts w:ascii="仿宋" w:eastAsia="仿宋" w:hAnsi="仿宋" w:cs="仿宋"/>
                <w:sz w:val="24"/>
              </w:rPr>
            </w:pPr>
            <w:r>
              <w:rPr>
                <w:rFonts w:ascii="仿宋" w:eastAsia="仿宋" w:hAnsi="仿宋" w:cs="仿宋" w:hint="eastAsia"/>
                <w:sz w:val="24"/>
                <w:lang w:bidi="ar"/>
              </w:rPr>
              <w:t>作为本项目主要参与人，具体参与了切顶卸压的现场施工工作。</w:t>
            </w:r>
          </w:p>
        </w:tc>
      </w:tr>
    </w:tbl>
    <w:p w14:paraId="6353E06F" w14:textId="77777777" w:rsidR="005A7DB3" w:rsidRDefault="005A7DB3">
      <w:pPr>
        <w:spacing w:line="360" w:lineRule="auto"/>
        <w:rPr>
          <w:rFonts w:ascii="仿宋" w:eastAsia="仿宋" w:hAnsi="仿宋" w:cs="仿宋"/>
          <w:sz w:val="24"/>
        </w:rPr>
      </w:pPr>
    </w:p>
    <w:p w14:paraId="23D5DF03" w14:textId="77777777" w:rsidR="005A7DB3" w:rsidRDefault="00AC6FAA">
      <w:pPr>
        <w:spacing w:line="360" w:lineRule="auto"/>
        <w:ind w:firstLineChars="200" w:firstLine="482"/>
        <w:rPr>
          <w:rFonts w:eastAsia="宋体" w:cs="宋体"/>
          <w:b/>
          <w:bCs/>
          <w:sz w:val="24"/>
        </w:rPr>
      </w:pPr>
      <w:r>
        <w:rPr>
          <w:rFonts w:eastAsia="宋体" w:cs="宋体" w:hint="eastAsia"/>
          <w:b/>
          <w:bCs/>
          <w:sz w:val="24"/>
        </w:rPr>
        <w:t>四、提名意见</w:t>
      </w:r>
    </w:p>
    <w:p w14:paraId="5ED94404" w14:textId="77777777" w:rsidR="005A7DB3" w:rsidRDefault="00AC6FAA">
      <w:pPr>
        <w:spacing w:line="360" w:lineRule="auto"/>
        <w:ind w:firstLineChars="200" w:firstLine="480"/>
        <w:rPr>
          <w:rFonts w:ascii="仿宋" w:eastAsia="仿宋" w:hAnsi="仿宋" w:cs="仿宋"/>
          <w:bCs/>
          <w:color w:val="0D0D0D"/>
          <w:spacing w:val="2"/>
          <w:sz w:val="24"/>
        </w:rPr>
      </w:pPr>
      <w:r>
        <w:rPr>
          <w:rFonts w:ascii="仿宋" w:eastAsia="仿宋" w:hAnsi="仿宋" w:cs="仿宋" w:hint="eastAsia"/>
          <w:sz w:val="24"/>
          <w:lang w:bidi="ar"/>
        </w:rPr>
        <w:t>对照山西省科学技术奖授奖条件，提名该项目为</w:t>
      </w:r>
      <w:r>
        <w:rPr>
          <w:rFonts w:ascii="仿宋" w:eastAsia="仿宋" w:hAnsi="仿宋" w:cs="仿宋" w:hint="eastAsia"/>
          <w:b/>
          <w:color w:val="0D0D0D"/>
          <w:spacing w:val="2"/>
          <w:sz w:val="24"/>
          <w:lang w:bidi="ar"/>
        </w:rPr>
        <w:t>山西省科学技术进步奖二等奖。</w:t>
      </w:r>
    </w:p>
    <w:p w14:paraId="501323B2" w14:textId="77777777" w:rsidR="005A7DB3" w:rsidRDefault="005A7DB3"/>
    <w:p w14:paraId="094D4021" w14:textId="77777777" w:rsidR="005A7DB3" w:rsidRDefault="00AC6FAA">
      <w:r>
        <w:br w:type="page"/>
      </w:r>
    </w:p>
    <w:p w14:paraId="73A1EB02" w14:textId="77777777" w:rsidR="005A7DB3" w:rsidRDefault="00AC6FAA">
      <w:pPr>
        <w:pStyle w:val="2"/>
        <w:keepNext w:val="0"/>
        <w:keepLines w:val="0"/>
        <w:spacing w:before="0" w:after="0" w:line="360" w:lineRule="auto"/>
        <w:rPr>
          <w:rFonts w:ascii="黑体" w:eastAsia="黑体" w:hAnsi="黑体" w:cs="黑体"/>
          <w:b w:val="0"/>
          <w:bCs w:val="0"/>
          <w:color w:val="0D0D0D"/>
          <w:spacing w:val="2"/>
          <w:sz w:val="24"/>
          <w:szCs w:val="24"/>
        </w:rPr>
      </w:pPr>
      <w:r>
        <w:rPr>
          <w:rFonts w:ascii="黑体" w:eastAsia="黑体" w:hAnsi="黑体" w:cs="黑体" w:hint="eastAsia"/>
          <w:b w:val="0"/>
          <w:bCs w:val="0"/>
          <w:color w:val="0D0D0D"/>
          <w:spacing w:val="2"/>
          <w:sz w:val="24"/>
          <w:szCs w:val="24"/>
        </w:rPr>
        <w:lastRenderedPageBreak/>
        <w:t>项目</w:t>
      </w:r>
      <w:r>
        <w:rPr>
          <w:rFonts w:ascii="黑体" w:eastAsia="黑体" w:hAnsi="黑体" w:cs="黑体" w:hint="eastAsia"/>
          <w:b w:val="0"/>
          <w:bCs w:val="0"/>
          <w:color w:val="0D0D0D"/>
          <w:spacing w:val="2"/>
          <w:sz w:val="24"/>
          <w:szCs w:val="24"/>
        </w:rPr>
        <w:t>16</w:t>
      </w:r>
      <w:r>
        <w:rPr>
          <w:rFonts w:ascii="黑体" w:eastAsia="黑体" w:hAnsi="黑体" w:cs="黑体" w:hint="eastAsia"/>
          <w:b w:val="0"/>
          <w:bCs w:val="0"/>
          <w:color w:val="0D0D0D"/>
          <w:spacing w:val="2"/>
          <w:sz w:val="24"/>
          <w:szCs w:val="24"/>
        </w:rPr>
        <w:t>：煤矿</w:t>
      </w:r>
      <w:r>
        <w:rPr>
          <w:rFonts w:ascii="黑体" w:eastAsia="黑体" w:hAnsi="黑体" w:cs="黑体" w:hint="eastAsia"/>
          <w:b w:val="0"/>
          <w:bCs w:val="0"/>
          <w:color w:val="0D0D0D"/>
          <w:spacing w:val="2"/>
          <w:sz w:val="24"/>
          <w:szCs w:val="24"/>
        </w:rPr>
        <w:t>5G</w:t>
      </w:r>
      <w:r>
        <w:rPr>
          <w:rFonts w:ascii="黑体" w:eastAsia="黑体" w:hAnsi="黑体" w:cs="黑体" w:hint="eastAsia"/>
          <w:b w:val="0"/>
          <w:bCs w:val="0"/>
          <w:color w:val="0D0D0D"/>
          <w:spacing w:val="2"/>
          <w:sz w:val="24"/>
          <w:szCs w:val="24"/>
        </w:rPr>
        <w:t>网络技术应用与研究</w:t>
      </w:r>
    </w:p>
    <w:p w14:paraId="25C18E56" w14:textId="77777777" w:rsidR="005A7DB3" w:rsidRDefault="00AC6FAA">
      <w:pPr>
        <w:pStyle w:val="2"/>
        <w:keepNext w:val="0"/>
        <w:keepLines w:val="0"/>
        <w:spacing w:before="0" w:after="0" w:line="360" w:lineRule="auto"/>
        <w:rPr>
          <w:rFonts w:ascii="黑体" w:eastAsia="黑体" w:hAnsi="黑体" w:cs="黑体"/>
          <w:b w:val="0"/>
          <w:bCs w:val="0"/>
          <w:color w:val="0D0D0D"/>
          <w:spacing w:val="2"/>
          <w:sz w:val="24"/>
          <w:szCs w:val="24"/>
        </w:rPr>
      </w:pPr>
      <w:r>
        <w:rPr>
          <w:rFonts w:ascii="黑体" w:eastAsia="黑体" w:hAnsi="黑体" w:cs="黑体" w:hint="eastAsia"/>
          <w:b w:val="0"/>
          <w:bCs w:val="0"/>
          <w:color w:val="0D0D0D"/>
          <w:spacing w:val="2"/>
          <w:sz w:val="24"/>
          <w:szCs w:val="24"/>
        </w:rPr>
        <w:t>提名者：</w:t>
      </w:r>
      <w:proofErr w:type="gramStart"/>
      <w:r>
        <w:rPr>
          <w:rFonts w:ascii="黑体" w:eastAsia="黑体" w:hAnsi="黑体" w:cs="黑体" w:hint="eastAsia"/>
          <w:b w:val="0"/>
          <w:bCs w:val="0"/>
          <w:color w:val="0D0D0D"/>
          <w:spacing w:val="2"/>
          <w:sz w:val="24"/>
          <w:szCs w:val="24"/>
        </w:rPr>
        <w:t>潞</w:t>
      </w:r>
      <w:proofErr w:type="gramEnd"/>
      <w:r>
        <w:rPr>
          <w:rFonts w:ascii="黑体" w:eastAsia="黑体" w:hAnsi="黑体" w:cs="黑体" w:hint="eastAsia"/>
          <w:b w:val="0"/>
          <w:bCs w:val="0"/>
          <w:color w:val="0D0D0D"/>
          <w:spacing w:val="2"/>
          <w:sz w:val="24"/>
          <w:szCs w:val="24"/>
        </w:rPr>
        <w:t>安化工集团有限公司</w:t>
      </w:r>
    </w:p>
    <w:p w14:paraId="0D7E2E38" w14:textId="77777777" w:rsidR="005A7DB3" w:rsidRDefault="00AC6FAA">
      <w:pPr>
        <w:pStyle w:val="2"/>
        <w:keepNext w:val="0"/>
        <w:keepLines w:val="0"/>
        <w:spacing w:before="0" w:after="0" w:line="360" w:lineRule="auto"/>
        <w:ind w:firstLineChars="200" w:firstLine="482"/>
        <w:rPr>
          <w:rFonts w:eastAsia="宋体"/>
          <w:sz w:val="24"/>
          <w:szCs w:val="24"/>
        </w:rPr>
      </w:pPr>
      <w:r>
        <w:rPr>
          <w:rFonts w:eastAsia="宋体" w:cs="宋体" w:hint="eastAsia"/>
          <w:sz w:val="24"/>
          <w:szCs w:val="24"/>
        </w:rPr>
        <w:t>一、项目简介</w:t>
      </w:r>
    </w:p>
    <w:p w14:paraId="3CBFDDEE" w14:textId="77777777" w:rsidR="005A7DB3" w:rsidRDefault="00AC6FAA">
      <w:pPr>
        <w:spacing w:line="276" w:lineRule="auto"/>
        <w:ind w:firstLineChars="200" w:firstLine="490"/>
        <w:rPr>
          <w:rFonts w:ascii="仿宋" w:eastAsia="仿宋" w:hAnsi="仿宋" w:cs="仿宋"/>
          <w:b/>
          <w:color w:val="0D0D0D"/>
          <w:spacing w:val="2"/>
          <w:sz w:val="24"/>
          <w:lang w:bidi="ar"/>
        </w:rPr>
      </w:pPr>
      <w:r>
        <w:rPr>
          <w:rFonts w:ascii="仿宋" w:eastAsia="仿宋" w:hAnsi="仿宋" w:cs="仿宋" w:hint="eastAsia"/>
          <w:b/>
          <w:color w:val="0D0D0D"/>
          <w:spacing w:val="2"/>
          <w:sz w:val="24"/>
          <w:lang w:bidi="ar"/>
        </w:rPr>
        <w:t>1</w:t>
      </w:r>
      <w:r>
        <w:rPr>
          <w:rFonts w:ascii="仿宋" w:eastAsia="仿宋" w:hAnsi="仿宋" w:cs="仿宋" w:hint="eastAsia"/>
          <w:b/>
          <w:color w:val="0D0D0D"/>
          <w:spacing w:val="2"/>
          <w:sz w:val="24"/>
          <w:lang w:bidi="ar"/>
        </w:rPr>
        <w:t>、主要研究内容</w:t>
      </w:r>
      <w:r>
        <w:rPr>
          <w:rFonts w:ascii="仿宋" w:eastAsia="仿宋" w:hAnsi="仿宋" w:cs="仿宋" w:hint="eastAsia"/>
          <w:b/>
          <w:color w:val="0D0D0D"/>
          <w:spacing w:val="2"/>
          <w:sz w:val="24"/>
          <w:lang w:bidi="ar"/>
        </w:rPr>
        <w:t>;</w:t>
      </w:r>
    </w:p>
    <w:p w14:paraId="27B1C728" w14:textId="77777777" w:rsidR="005A7DB3" w:rsidRDefault="00AC6FAA">
      <w:pPr>
        <w:spacing w:line="276" w:lineRule="auto"/>
        <w:ind w:firstLineChars="200" w:firstLine="488"/>
        <w:rPr>
          <w:rFonts w:ascii="仿宋" w:eastAsia="仿宋" w:hAnsi="仿宋" w:cs="仿宋"/>
          <w:bCs/>
          <w:color w:val="0D0D0D"/>
          <w:spacing w:val="2"/>
          <w:sz w:val="24"/>
        </w:rPr>
      </w:pPr>
      <w:r>
        <w:rPr>
          <w:rFonts w:ascii="仿宋" w:eastAsia="仿宋" w:hAnsi="仿宋" w:cs="仿宋" w:hint="eastAsia"/>
          <w:bCs/>
          <w:color w:val="0D0D0D"/>
          <w:spacing w:val="2"/>
          <w:sz w:val="24"/>
          <w:lang w:bidi="ar"/>
        </w:rPr>
        <w:t>针对煤炭行业特性的典型应用场景部署企业网络化创新应用。项目研究以山西新元煤炭有限责任公司为应用示范单位，结合煤矿现场实际情况，将煤矿</w:t>
      </w:r>
      <w:r>
        <w:rPr>
          <w:rFonts w:ascii="仿宋" w:eastAsia="仿宋" w:hAnsi="仿宋" w:cs="仿宋" w:hint="eastAsia"/>
          <w:bCs/>
          <w:color w:val="0D0D0D"/>
          <w:spacing w:val="2"/>
          <w:sz w:val="24"/>
          <w:lang w:bidi="ar"/>
        </w:rPr>
        <w:t>5G</w:t>
      </w:r>
      <w:r>
        <w:rPr>
          <w:rFonts w:ascii="仿宋" w:eastAsia="仿宋" w:hAnsi="仿宋" w:cs="仿宋" w:hint="eastAsia"/>
          <w:bCs/>
          <w:color w:val="0D0D0D"/>
          <w:spacing w:val="2"/>
          <w:sz w:val="24"/>
          <w:lang w:bidi="ar"/>
        </w:rPr>
        <w:t>网络技术应用于</w:t>
      </w:r>
      <w:r>
        <w:rPr>
          <w:rFonts w:ascii="仿宋" w:eastAsia="仿宋" w:hAnsi="仿宋" w:cs="仿宋" w:hint="eastAsia"/>
          <w:bCs/>
          <w:color w:val="0D0D0D"/>
          <w:spacing w:val="2"/>
          <w:sz w:val="24"/>
          <w:lang w:bidi="ar"/>
        </w:rPr>
        <w:t>5G+</w:t>
      </w:r>
      <w:r>
        <w:rPr>
          <w:rFonts w:ascii="仿宋" w:eastAsia="仿宋" w:hAnsi="仿宋" w:cs="仿宋" w:hint="eastAsia"/>
          <w:bCs/>
          <w:color w:val="0D0D0D"/>
          <w:spacing w:val="2"/>
          <w:sz w:val="24"/>
          <w:lang w:bidi="ar"/>
        </w:rPr>
        <w:t>智能综采工作面、</w:t>
      </w:r>
      <w:r>
        <w:rPr>
          <w:rFonts w:ascii="仿宋" w:eastAsia="仿宋" w:hAnsi="仿宋" w:cs="仿宋" w:hint="eastAsia"/>
          <w:bCs/>
          <w:color w:val="0D0D0D"/>
          <w:spacing w:val="2"/>
          <w:sz w:val="24"/>
          <w:lang w:bidi="ar"/>
        </w:rPr>
        <w:t>5G+</w:t>
      </w:r>
      <w:r>
        <w:rPr>
          <w:rFonts w:ascii="仿宋" w:eastAsia="仿宋" w:hAnsi="仿宋" w:cs="仿宋" w:hint="eastAsia"/>
          <w:bCs/>
          <w:color w:val="0D0D0D"/>
          <w:spacing w:val="2"/>
          <w:sz w:val="24"/>
          <w:lang w:bidi="ar"/>
        </w:rPr>
        <w:t>智能掘进工作面、</w:t>
      </w:r>
      <w:r>
        <w:rPr>
          <w:rFonts w:ascii="仿宋" w:eastAsia="仿宋" w:hAnsi="仿宋" w:cs="仿宋" w:hint="eastAsia"/>
          <w:bCs/>
          <w:color w:val="0D0D0D"/>
          <w:spacing w:val="2"/>
          <w:sz w:val="24"/>
          <w:lang w:bidi="ar"/>
        </w:rPr>
        <w:t>5G+</w:t>
      </w:r>
      <w:r>
        <w:rPr>
          <w:rFonts w:ascii="仿宋" w:eastAsia="仿宋" w:hAnsi="仿宋" w:cs="仿宋" w:hint="eastAsia"/>
          <w:bCs/>
          <w:color w:val="0D0D0D"/>
          <w:spacing w:val="2"/>
          <w:sz w:val="24"/>
          <w:lang w:bidi="ar"/>
        </w:rPr>
        <w:t>矿用巡检机器人、</w:t>
      </w:r>
      <w:r>
        <w:rPr>
          <w:rFonts w:ascii="仿宋" w:eastAsia="仿宋" w:hAnsi="仿宋" w:cs="仿宋" w:hint="eastAsia"/>
          <w:bCs/>
          <w:color w:val="0D0D0D"/>
          <w:spacing w:val="2"/>
          <w:sz w:val="24"/>
          <w:lang w:bidi="ar"/>
        </w:rPr>
        <w:t>5G+</w:t>
      </w:r>
      <w:r>
        <w:rPr>
          <w:rFonts w:ascii="仿宋" w:eastAsia="仿宋" w:hAnsi="仿宋" w:cs="仿宋" w:hint="eastAsia"/>
          <w:bCs/>
          <w:color w:val="0D0D0D"/>
          <w:spacing w:val="2"/>
          <w:sz w:val="24"/>
          <w:lang w:bidi="ar"/>
        </w:rPr>
        <w:t>矿用智能传感器等多个典型场景。煤矿</w:t>
      </w:r>
      <w:r>
        <w:rPr>
          <w:rFonts w:ascii="仿宋" w:eastAsia="仿宋" w:hAnsi="仿宋" w:cs="仿宋" w:hint="eastAsia"/>
          <w:bCs/>
          <w:color w:val="0D0D0D"/>
          <w:spacing w:val="2"/>
          <w:sz w:val="24"/>
          <w:lang w:bidi="ar"/>
        </w:rPr>
        <w:t>5G</w:t>
      </w:r>
      <w:r>
        <w:rPr>
          <w:rFonts w:ascii="仿宋" w:eastAsia="仿宋" w:hAnsi="仿宋" w:cs="仿宋" w:hint="eastAsia"/>
          <w:bCs/>
          <w:color w:val="0D0D0D"/>
          <w:spacing w:val="2"/>
          <w:sz w:val="24"/>
          <w:lang w:bidi="ar"/>
        </w:rPr>
        <w:t>网络技术应用与研究可以极大地解决煤矿通信的问题。解决井上看清井下难的问题，为煤矿智能化做出贡献。</w:t>
      </w:r>
    </w:p>
    <w:p w14:paraId="6A321F3F" w14:textId="77777777" w:rsidR="005A7DB3" w:rsidRDefault="00AC6FAA">
      <w:pPr>
        <w:spacing w:line="276" w:lineRule="auto"/>
        <w:ind w:firstLineChars="200" w:firstLine="490"/>
        <w:rPr>
          <w:rFonts w:ascii="仿宋" w:eastAsia="仿宋" w:hAnsi="仿宋" w:cs="仿宋"/>
          <w:bCs/>
          <w:color w:val="0D0D0D"/>
          <w:spacing w:val="2"/>
          <w:sz w:val="24"/>
        </w:rPr>
      </w:pPr>
      <w:r>
        <w:rPr>
          <w:rFonts w:ascii="仿宋" w:eastAsia="仿宋" w:hAnsi="仿宋" w:cs="仿宋" w:hint="eastAsia"/>
          <w:b/>
          <w:color w:val="0D0D0D"/>
          <w:spacing w:val="2"/>
          <w:sz w:val="24"/>
          <w:lang w:bidi="ar"/>
        </w:rPr>
        <w:t>2</w:t>
      </w:r>
      <w:r>
        <w:rPr>
          <w:rFonts w:ascii="仿宋" w:eastAsia="仿宋" w:hAnsi="仿宋" w:cs="仿宋" w:hint="eastAsia"/>
          <w:b/>
          <w:color w:val="0D0D0D"/>
          <w:spacing w:val="2"/>
          <w:sz w:val="24"/>
          <w:lang w:bidi="ar"/>
        </w:rPr>
        <w:t>、</w:t>
      </w:r>
      <w:r>
        <w:rPr>
          <w:rFonts w:ascii="仿宋" w:eastAsia="仿宋" w:hAnsi="仿宋" w:cs="仿宋" w:hint="eastAsia"/>
          <w:b/>
          <w:color w:val="0D0D0D"/>
          <w:spacing w:val="2"/>
          <w:sz w:val="24"/>
          <w:lang w:bidi="ar"/>
        </w:rPr>
        <w:t>创新点</w:t>
      </w:r>
      <w:r>
        <w:rPr>
          <w:rFonts w:ascii="仿宋" w:eastAsia="仿宋" w:hAnsi="仿宋" w:cs="仿宋" w:hint="eastAsia"/>
          <w:bCs/>
          <w:color w:val="0D0D0D"/>
          <w:spacing w:val="2"/>
          <w:sz w:val="24"/>
          <w:lang w:bidi="ar"/>
        </w:rPr>
        <w:t xml:space="preserve"> </w:t>
      </w:r>
    </w:p>
    <w:p w14:paraId="1FE5AC4C" w14:textId="77777777" w:rsidR="005A7DB3" w:rsidRDefault="00AC6FAA">
      <w:pPr>
        <w:spacing w:line="276" w:lineRule="auto"/>
        <w:ind w:firstLineChars="200" w:firstLine="488"/>
        <w:rPr>
          <w:rFonts w:ascii="仿宋" w:eastAsia="仿宋" w:hAnsi="仿宋" w:cs="仿宋"/>
          <w:bCs/>
          <w:color w:val="0D0D0D"/>
          <w:spacing w:val="2"/>
          <w:sz w:val="24"/>
        </w:rPr>
      </w:pPr>
      <w:r>
        <w:rPr>
          <w:rFonts w:ascii="仿宋" w:eastAsia="仿宋" w:hAnsi="仿宋" w:cs="仿宋" w:hint="eastAsia"/>
          <w:bCs/>
          <w:color w:val="0D0D0D"/>
          <w:spacing w:val="2"/>
          <w:sz w:val="24"/>
          <w:lang w:bidi="ar"/>
        </w:rPr>
        <w:t>（</w:t>
      </w:r>
      <w:r>
        <w:rPr>
          <w:rFonts w:ascii="仿宋" w:eastAsia="仿宋" w:hAnsi="仿宋" w:cs="仿宋" w:hint="eastAsia"/>
          <w:bCs/>
          <w:color w:val="0D0D0D"/>
          <w:spacing w:val="2"/>
          <w:sz w:val="24"/>
          <w:lang w:bidi="ar"/>
        </w:rPr>
        <w:t>1</w:t>
      </w:r>
      <w:r>
        <w:rPr>
          <w:rFonts w:ascii="仿宋" w:eastAsia="仿宋" w:hAnsi="仿宋" w:cs="仿宋" w:hint="eastAsia"/>
          <w:bCs/>
          <w:color w:val="0D0D0D"/>
          <w:spacing w:val="2"/>
          <w:sz w:val="24"/>
          <w:lang w:bidi="ar"/>
        </w:rPr>
        <w:t>）</w:t>
      </w:r>
      <w:r>
        <w:rPr>
          <w:rFonts w:ascii="仿宋" w:eastAsia="仿宋" w:hAnsi="仿宋" w:cs="仿宋" w:hint="eastAsia"/>
          <w:bCs/>
          <w:color w:val="0D0D0D"/>
          <w:spacing w:val="2"/>
          <w:sz w:val="24"/>
          <w:lang w:bidi="ar"/>
        </w:rPr>
        <w:t>开通全国首个智能煤矿园区井上、井下一体化</w:t>
      </w:r>
      <w:r>
        <w:rPr>
          <w:rFonts w:ascii="仿宋" w:eastAsia="仿宋" w:hAnsi="仿宋" w:cs="仿宋" w:hint="eastAsia"/>
          <w:bCs/>
          <w:color w:val="0D0D0D"/>
          <w:spacing w:val="2"/>
          <w:sz w:val="24"/>
          <w:lang w:bidi="ar"/>
        </w:rPr>
        <w:t>5G</w:t>
      </w:r>
      <w:r>
        <w:rPr>
          <w:rFonts w:ascii="仿宋" w:eastAsia="仿宋" w:hAnsi="仿宋" w:cs="仿宋" w:hint="eastAsia"/>
          <w:bCs/>
          <w:color w:val="0D0D0D"/>
          <w:spacing w:val="2"/>
          <w:sz w:val="24"/>
          <w:lang w:bidi="ar"/>
        </w:rPr>
        <w:t>专网，解决井下传感器、视频监控、井下通信、井下远程控制等四大类通信需求。</w:t>
      </w:r>
    </w:p>
    <w:p w14:paraId="490FB57A" w14:textId="77777777" w:rsidR="005A7DB3" w:rsidRDefault="00AC6FAA">
      <w:pPr>
        <w:spacing w:line="276" w:lineRule="auto"/>
        <w:ind w:firstLineChars="200" w:firstLine="488"/>
        <w:rPr>
          <w:rFonts w:ascii="仿宋" w:eastAsia="仿宋" w:hAnsi="仿宋" w:cs="仿宋"/>
          <w:bCs/>
          <w:color w:val="0D0D0D"/>
          <w:spacing w:val="2"/>
          <w:sz w:val="24"/>
        </w:rPr>
      </w:pPr>
      <w:r>
        <w:rPr>
          <w:rFonts w:ascii="仿宋" w:eastAsia="仿宋" w:hAnsi="仿宋" w:cs="仿宋" w:hint="eastAsia"/>
          <w:bCs/>
          <w:color w:val="0D0D0D"/>
          <w:spacing w:val="2"/>
          <w:sz w:val="24"/>
          <w:lang w:bidi="ar"/>
        </w:rPr>
        <w:t>（</w:t>
      </w:r>
      <w:r>
        <w:rPr>
          <w:rFonts w:ascii="仿宋" w:eastAsia="仿宋" w:hAnsi="仿宋" w:cs="仿宋" w:hint="eastAsia"/>
          <w:bCs/>
          <w:color w:val="0D0D0D"/>
          <w:spacing w:val="2"/>
          <w:sz w:val="24"/>
          <w:lang w:bidi="ar"/>
        </w:rPr>
        <w:t>2</w:t>
      </w:r>
      <w:r>
        <w:rPr>
          <w:rFonts w:ascii="仿宋" w:eastAsia="仿宋" w:hAnsi="仿宋" w:cs="仿宋" w:hint="eastAsia"/>
          <w:bCs/>
          <w:color w:val="0D0D0D"/>
          <w:spacing w:val="2"/>
          <w:sz w:val="24"/>
          <w:lang w:bidi="ar"/>
        </w:rPr>
        <w:t>）</w:t>
      </w:r>
      <w:r>
        <w:rPr>
          <w:rFonts w:ascii="仿宋" w:eastAsia="仿宋" w:hAnsi="仿宋" w:cs="仿宋" w:hint="eastAsia"/>
          <w:bCs/>
          <w:color w:val="0D0D0D"/>
          <w:spacing w:val="2"/>
          <w:sz w:val="24"/>
          <w:lang w:bidi="ar"/>
        </w:rPr>
        <w:t>部署煤矿井</w:t>
      </w:r>
      <w:r>
        <w:rPr>
          <w:rFonts w:ascii="仿宋" w:eastAsia="仿宋" w:hAnsi="仿宋" w:cs="仿宋" w:hint="eastAsia"/>
          <w:bCs/>
          <w:color w:val="0D0D0D"/>
          <w:spacing w:val="2"/>
          <w:sz w:val="24"/>
          <w:lang w:bidi="ar"/>
        </w:rPr>
        <w:t>下</w:t>
      </w:r>
      <w:r>
        <w:rPr>
          <w:rFonts w:ascii="仿宋" w:eastAsia="仿宋" w:hAnsi="仿宋" w:cs="仿宋" w:hint="eastAsia"/>
          <w:bCs/>
          <w:color w:val="0D0D0D"/>
          <w:spacing w:val="2"/>
          <w:sz w:val="24"/>
          <w:lang w:bidi="ar"/>
        </w:rPr>
        <w:t>5G+</w:t>
      </w:r>
      <w:r>
        <w:rPr>
          <w:rFonts w:ascii="仿宋" w:eastAsia="仿宋" w:hAnsi="仿宋" w:cs="仿宋" w:hint="eastAsia"/>
          <w:bCs/>
          <w:color w:val="0D0D0D"/>
          <w:spacing w:val="2"/>
          <w:sz w:val="24"/>
          <w:lang w:bidi="ar"/>
        </w:rPr>
        <w:t>综采面控制、</w:t>
      </w:r>
      <w:r>
        <w:rPr>
          <w:rFonts w:ascii="仿宋" w:eastAsia="仿宋" w:hAnsi="仿宋" w:cs="仿宋" w:hint="eastAsia"/>
          <w:bCs/>
          <w:color w:val="0D0D0D"/>
          <w:spacing w:val="2"/>
          <w:sz w:val="24"/>
          <w:lang w:bidi="ar"/>
        </w:rPr>
        <w:t>5G+</w:t>
      </w:r>
      <w:r>
        <w:rPr>
          <w:rFonts w:ascii="仿宋" w:eastAsia="仿宋" w:hAnsi="仿宋" w:cs="仿宋" w:hint="eastAsia"/>
          <w:bCs/>
          <w:color w:val="0D0D0D"/>
          <w:spacing w:val="2"/>
          <w:sz w:val="24"/>
          <w:lang w:bidi="ar"/>
        </w:rPr>
        <w:t>巡检机器人、</w:t>
      </w:r>
      <w:r>
        <w:rPr>
          <w:rFonts w:ascii="仿宋" w:eastAsia="仿宋" w:hAnsi="仿宋" w:cs="仿宋" w:hint="eastAsia"/>
          <w:bCs/>
          <w:color w:val="0D0D0D"/>
          <w:spacing w:val="2"/>
          <w:sz w:val="24"/>
          <w:lang w:bidi="ar"/>
        </w:rPr>
        <w:t>5G+</w:t>
      </w:r>
      <w:r>
        <w:rPr>
          <w:rFonts w:ascii="仿宋" w:eastAsia="仿宋" w:hAnsi="仿宋" w:cs="仿宋" w:hint="eastAsia"/>
          <w:bCs/>
          <w:color w:val="0D0D0D"/>
          <w:spacing w:val="2"/>
          <w:sz w:val="24"/>
          <w:lang w:bidi="ar"/>
        </w:rPr>
        <w:t>远程掘进、</w:t>
      </w:r>
      <w:r>
        <w:rPr>
          <w:rFonts w:ascii="仿宋" w:eastAsia="仿宋" w:hAnsi="仿宋" w:cs="仿宋" w:hint="eastAsia"/>
          <w:bCs/>
          <w:color w:val="0D0D0D"/>
          <w:spacing w:val="2"/>
          <w:sz w:val="24"/>
          <w:lang w:bidi="ar"/>
        </w:rPr>
        <w:t>5G+</w:t>
      </w:r>
      <w:r>
        <w:rPr>
          <w:rFonts w:ascii="仿宋" w:eastAsia="仿宋" w:hAnsi="仿宋" w:cs="仿宋" w:hint="eastAsia"/>
          <w:bCs/>
          <w:color w:val="0D0D0D"/>
          <w:spacing w:val="2"/>
          <w:sz w:val="24"/>
          <w:lang w:bidi="ar"/>
        </w:rPr>
        <w:t>井上井下协同等多项</w:t>
      </w:r>
      <w:r>
        <w:rPr>
          <w:rFonts w:ascii="仿宋" w:eastAsia="仿宋" w:hAnsi="仿宋" w:cs="仿宋" w:hint="eastAsia"/>
          <w:bCs/>
          <w:color w:val="0D0D0D"/>
          <w:spacing w:val="2"/>
          <w:sz w:val="24"/>
          <w:lang w:bidi="ar"/>
        </w:rPr>
        <w:t>5G+</w:t>
      </w:r>
      <w:r>
        <w:rPr>
          <w:rFonts w:ascii="仿宋" w:eastAsia="仿宋" w:hAnsi="仿宋" w:cs="仿宋" w:hint="eastAsia"/>
          <w:bCs/>
          <w:color w:val="0D0D0D"/>
          <w:spacing w:val="2"/>
          <w:sz w:val="24"/>
          <w:lang w:bidi="ar"/>
        </w:rPr>
        <w:t>智能煤矿应用，实现两巷超高清视频、手机通讯、刮板机（转载机、破碎机）监测数据接入等。使用巡检机器人、轨道机器人实现</w:t>
      </w:r>
      <w:r>
        <w:rPr>
          <w:rFonts w:ascii="仿宋" w:eastAsia="仿宋" w:hAnsi="仿宋" w:cs="仿宋" w:hint="eastAsia"/>
          <w:bCs/>
          <w:color w:val="0D0D0D"/>
          <w:spacing w:val="2"/>
          <w:sz w:val="24"/>
          <w:lang w:bidi="ar"/>
        </w:rPr>
        <w:t>4k</w:t>
      </w:r>
      <w:r>
        <w:rPr>
          <w:rFonts w:ascii="仿宋" w:eastAsia="仿宋" w:hAnsi="仿宋" w:cs="仿宋" w:hint="eastAsia"/>
          <w:bCs/>
          <w:color w:val="0D0D0D"/>
          <w:spacing w:val="2"/>
          <w:sz w:val="24"/>
          <w:lang w:bidi="ar"/>
        </w:rPr>
        <w:t>高清视频并对皮带跑偏、异物等场景识别以及环境温度、瓦斯、烟雾等数据回传。</w:t>
      </w:r>
    </w:p>
    <w:p w14:paraId="7AB1E94D" w14:textId="77777777" w:rsidR="005A7DB3" w:rsidRDefault="00AC6FAA">
      <w:pPr>
        <w:spacing w:line="276" w:lineRule="auto"/>
        <w:ind w:firstLineChars="200" w:firstLine="488"/>
        <w:rPr>
          <w:rFonts w:ascii="仿宋" w:eastAsia="仿宋" w:hAnsi="仿宋" w:cs="仿宋"/>
          <w:bCs/>
          <w:color w:val="0D0D0D"/>
          <w:spacing w:val="2"/>
          <w:sz w:val="24"/>
        </w:rPr>
      </w:pPr>
      <w:r>
        <w:rPr>
          <w:rFonts w:ascii="仿宋" w:eastAsia="仿宋" w:hAnsi="仿宋" w:cs="仿宋" w:hint="eastAsia"/>
          <w:bCs/>
          <w:color w:val="0D0D0D"/>
          <w:spacing w:val="2"/>
          <w:sz w:val="24"/>
          <w:lang w:bidi="ar"/>
        </w:rPr>
        <w:t>（</w:t>
      </w:r>
      <w:r>
        <w:rPr>
          <w:rFonts w:ascii="仿宋" w:eastAsia="仿宋" w:hAnsi="仿宋" w:cs="仿宋" w:hint="eastAsia"/>
          <w:bCs/>
          <w:color w:val="0D0D0D"/>
          <w:spacing w:val="2"/>
          <w:sz w:val="24"/>
          <w:lang w:bidi="ar"/>
        </w:rPr>
        <w:t>3</w:t>
      </w:r>
      <w:r>
        <w:rPr>
          <w:rFonts w:ascii="仿宋" w:eastAsia="仿宋" w:hAnsi="仿宋" w:cs="仿宋" w:hint="eastAsia"/>
          <w:bCs/>
          <w:color w:val="0D0D0D"/>
          <w:spacing w:val="2"/>
          <w:sz w:val="24"/>
          <w:lang w:bidi="ar"/>
        </w:rPr>
        <w:t>）</w:t>
      </w:r>
      <w:r>
        <w:rPr>
          <w:rFonts w:ascii="仿宋" w:eastAsia="仿宋" w:hAnsi="仿宋" w:cs="仿宋" w:hint="eastAsia"/>
          <w:bCs/>
          <w:color w:val="0D0D0D"/>
          <w:spacing w:val="2"/>
          <w:sz w:val="24"/>
          <w:lang w:bidi="ar"/>
        </w:rPr>
        <w:t>通过</w:t>
      </w:r>
      <w:r>
        <w:rPr>
          <w:rFonts w:ascii="仿宋" w:eastAsia="仿宋" w:hAnsi="仿宋" w:cs="仿宋" w:hint="eastAsia"/>
          <w:bCs/>
          <w:color w:val="0D0D0D"/>
          <w:spacing w:val="2"/>
          <w:sz w:val="24"/>
          <w:lang w:bidi="ar"/>
        </w:rPr>
        <w:t>5G</w:t>
      </w:r>
      <w:r>
        <w:rPr>
          <w:rFonts w:ascii="仿宋" w:eastAsia="仿宋" w:hAnsi="仿宋" w:cs="仿宋" w:hint="eastAsia"/>
          <w:bCs/>
          <w:color w:val="0D0D0D"/>
          <w:spacing w:val="2"/>
          <w:sz w:val="24"/>
          <w:lang w:bidi="ar"/>
        </w:rPr>
        <w:t>新空口关键技术“时隙配比”，实现超千兆上行</w:t>
      </w:r>
      <w:r>
        <w:rPr>
          <w:rFonts w:ascii="仿宋" w:eastAsia="仿宋" w:hAnsi="仿宋" w:cs="仿宋" w:hint="eastAsia"/>
          <w:bCs/>
          <w:color w:val="0D0D0D"/>
          <w:spacing w:val="2"/>
          <w:sz w:val="24"/>
          <w:lang w:bidi="ar"/>
        </w:rPr>
        <w:t>5G</w:t>
      </w:r>
      <w:r>
        <w:rPr>
          <w:rFonts w:ascii="仿宋" w:eastAsia="仿宋" w:hAnsi="仿宋" w:cs="仿宋" w:hint="eastAsia"/>
          <w:bCs/>
          <w:color w:val="0D0D0D"/>
          <w:spacing w:val="2"/>
          <w:sz w:val="24"/>
          <w:lang w:bidi="ar"/>
        </w:rPr>
        <w:t>网络，单站满足</w:t>
      </w:r>
      <w:r>
        <w:rPr>
          <w:rFonts w:ascii="仿宋" w:eastAsia="仿宋" w:hAnsi="仿宋" w:cs="仿宋" w:hint="eastAsia"/>
          <w:bCs/>
          <w:color w:val="0D0D0D"/>
          <w:spacing w:val="2"/>
          <w:sz w:val="24"/>
          <w:lang w:bidi="ar"/>
        </w:rPr>
        <w:t>50</w:t>
      </w:r>
      <w:r>
        <w:rPr>
          <w:rFonts w:ascii="仿宋" w:eastAsia="仿宋" w:hAnsi="仿宋" w:cs="仿宋" w:hint="eastAsia"/>
          <w:bCs/>
          <w:color w:val="0D0D0D"/>
          <w:spacing w:val="2"/>
          <w:sz w:val="24"/>
          <w:lang w:bidi="ar"/>
        </w:rPr>
        <w:t>路以上</w:t>
      </w:r>
      <w:r>
        <w:rPr>
          <w:rFonts w:ascii="仿宋" w:eastAsia="仿宋" w:hAnsi="仿宋" w:cs="仿宋" w:hint="eastAsia"/>
          <w:bCs/>
          <w:color w:val="0D0D0D"/>
          <w:spacing w:val="2"/>
          <w:sz w:val="24"/>
          <w:lang w:bidi="ar"/>
        </w:rPr>
        <w:t>4K</w:t>
      </w:r>
      <w:r>
        <w:rPr>
          <w:rFonts w:ascii="仿宋" w:eastAsia="仿宋" w:hAnsi="仿宋" w:cs="仿宋" w:hint="eastAsia"/>
          <w:bCs/>
          <w:color w:val="0D0D0D"/>
          <w:spacing w:val="2"/>
          <w:sz w:val="24"/>
          <w:lang w:bidi="ar"/>
        </w:rPr>
        <w:t>视频传输需求，使得智能化煤矿“上传下控”具备实际应用价值。</w:t>
      </w:r>
    </w:p>
    <w:p w14:paraId="165022F7" w14:textId="77777777" w:rsidR="005A7DB3" w:rsidRDefault="00AC6FAA">
      <w:pPr>
        <w:spacing w:line="276" w:lineRule="auto"/>
        <w:ind w:firstLineChars="200" w:firstLine="490"/>
        <w:rPr>
          <w:rFonts w:ascii="仿宋" w:eastAsia="仿宋" w:hAnsi="仿宋" w:cs="仿宋"/>
          <w:b/>
          <w:color w:val="0D0D0D"/>
          <w:spacing w:val="2"/>
          <w:sz w:val="24"/>
          <w:lang w:bidi="ar"/>
        </w:rPr>
      </w:pPr>
      <w:r>
        <w:rPr>
          <w:rFonts w:ascii="仿宋" w:eastAsia="仿宋" w:hAnsi="仿宋" w:cs="仿宋" w:hint="eastAsia"/>
          <w:b/>
          <w:color w:val="0D0D0D"/>
          <w:spacing w:val="2"/>
          <w:sz w:val="24"/>
          <w:lang w:bidi="ar"/>
        </w:rPr>
        <w:t>3</w:t>
      </w:r>
      <w:r>
        <w:rPr>
          <w:rFonts w:ascii="仿宋" w:eastAsia="仿宋" w:hAnsi="仿宋" w:cs="仿宋" w:hint="eastAsia"/>
          <w:b/>
          <w:color w:val="0D0D0D"/>
          <w:spacing w:val="2"/>
          <w:sz w:val="24"/>
          <w:lang w:bidi="ar"/>
        </w:rPr>
        <w:t>、</w:t>
      </w:r>
      <w:r>
        <w:rPr>
          <w:rFonts w:ascii="仿宋" w:eastAsia="仿宋" w:hAnsi="仿宋" w:cs="仿宋" w:hint="eastAsia"/>
          <w:b/>
          <w:color w:val="0D0D0D"/>
          <w:spacing w:val="2"/>
          <w:sz w:val="24"/>
          <w:lang w:bidi="ar"/>
        </w:rPr>
        <w:t>推广应用情况</w:t>
      </w:r>
    </w:p>
    <w:p w14:paraId="1B5A181A" w14:textId="77777777" w:rsidR="005A7DB3" w:rsidRDefault="00AC6FAA">
      <w:pPr>
        <w:spacing w:line="276" w:lineRule="auto"/>
        <w:ind w:firstLineChars="200" w:firstLine="488"/>
        <w:rPr>
          <w:rFonts w:ascii="仿宋" w:eastAsia="仿宋" w:hAnsi="仿宋" w:cs="仿宋"/>
          <w:bCs/>
          <w:color w:val="0D0D0D"/>
          <w:spacing w:val="2"/>
          <w:sz w:val="24"/>
        </w:rPr>
      </w:pPr>
      <w:r>
        <w:rPr>
          <w:rFonts w:ascii="仿宋" w:eastAsia="仿宋" w:hAnsi="仿宋" w:cs="仿宋" w:hint="eastAsia"/>
          <w:bCs/>
          <w:color w:val="0D0D0D"/>
          <w:spacing w:val="2"/>
          <w:sz w:val="24"/>
          <w:lang w:bidi="ar"/>
        </w:rPr>
        <w:t>煤矿</w:t>
      </w:r>
      <w:r>
        <w:rPr>
          <w:rFonts w:ascii="仿宋" w:eastAsia="仿宋" w:hAnsi="仿宋" w:cs="仿宋" w:hint="eastAsia"/>
          <w:bCs/>
          <w:color w:val="0D0D0D"/>
          <w:spacing w:val="2"/>
          <w:sz w:val="24"/>
          <w:lang w:bidi="ar"/>
        </w:rPr>
        <w:t>5G</w:t>
      </w:r>
      <w:r>
        <w:rPr>
          <w:rFonts w:ascii="仿宋" w:eastAsia="仿宋" w:hAnsi="仿宋" w:cs="仿宋" w:hint="eastAsia"/>
          <w:bCs/>
          <w:color w:val="0D0D0D"/>
          <w:spacing w:val="2"/>
          <w:sz w:val="24"/>
          <w:lang w:bidi="ar"/>
        </w:rPr>
        <w:t>网络技术应用与研究在山西新元煤炭有限责任公司应用良好，为行业打</w:t>
      </w:r>
      <w:r>
        <w:rPr>
          <w:rFonts w:ascii="仿宋" w:eastAsia="仿宋" w:hAnsi="仿宋" w:cs="仿宋" w:hint="eastAsia"/>
          <w:bCs/>
          <w:color w:val="0D0D0D"/>
          <w:spacing w:val="2"/>
          <w:sz w:val="24"/>
          <w:lang w:bidi="ar"/>
        </w:rPr>
        <w:t>造</w:t>
      </w:r>
      <w:r>
        <w:rPr>
          <w:rFonts w:ascii="仿宋" w:eastAsia="仿宋" w:hAnsi="仿宋" w:cs="仿宋" w:hint="eastAsia"/>
          <w:bCs/>
          <w:color w:val="0D0D0D"/>
          <w:spacing w:val="2"/>
          <w:sz w:val="24"/>
          <w:lang w:bidi="ar"/>
        </w:rPr>
        <w:t>5G</w:t>
      </w:r>
      <w:r>
        <w:rPr>
          <w:rFonts w:ascii="仿宋" w:eastAsia="仿宋" w:hAnsi="仿宋" w:cs="仿宋" w:hint="eastAsia"/>
          <w:bCs/>
          <w:color w:val="0D0D0D"/>
          <w:spacing w:val="2"/>
          <w:sz w:val="24"/>
          <w:lang w:bidi="ar"/>
        </w:rPr>
        <w:t>智能煤矿应用的样板房，引发了行业内外、中外媒体的广泛关注，推动了</w:t>
      </w:r>
      <w:r>
        <w:rPr>
          <w:rFonts w:ascii="仿宋" w:eastAsia="仿宋" w:hAnsi="仿宋" w:cs="仿宋" w:hint="eastAsia"/>
          <w:bCs/>
          <w:color w:val="0D0D0D"/>
          <w:spacing w:val="2"/>
          <w:sz w:val="24"/>
          <w:lang w:bidi="ar"/>
        </w:rPr>
        <w:t>5G</w:t>
      </w:r>
      <w:r>
        <w:rPr>
          <w:rFonts w:ascii="仿宋" w:eastAsia="仿宋" w:hAnsi="仿宋" w:cs="仿宋" w:hint="eastAsia"/>
          <w:bCs/>
          <w:color w:val="0D0D0D"/>
          <w:spacing w:val="2"/>
          <w:sz w:val="24"/>
          <w:lang w:bidi="ar"/>
        </w:rPr>
        <w:t>智能煤矿产业加快发展。</w:t>
      </w:r>
    </w:p>
    <w:p w14:paraId="6A5B6407" w14:textId="77777777" w:rsidR="005A7DB3" w:rsidRDefault="00AC6FAA">
      <w:pPr>
        <w:pStyle w:val="2"/>
        <w:keepNext w:val="0"/>
        <w:keepLines w:val="0"/>
        <w:spacing w:before="0" w:after="0" w:line="276" w:lineRule="auto"/>
        <w:ind w:firstLineChars="200" w:firstLine="482"/>
        <w:rPr>
          <w:rFonts w:eastAsia="宋体"/>
          <w:sz w:val="24"/>
          <w:szCs w:val="24"/>
        </w:rPr>
      </w:pPr>
      <w:r>
        <w:rPr>
          <w:rFonts w:eastAsia="宋体" w:cs="宋体" w:hint="eastAsia"/>
          <w:sz w:val="24"/>
          <w:szCs w:val="24"/>
        </w:rPr>
        <w:t>二、知识产权及代表性论文专著目录</w:t>
      </w:r>
    </w:p>
    <w:p w14:paraId="4F193E6D" w14:textId="77777777" w:rsidR="005A7DB3" w:rsidRDefault="00AC6FAA">
      <w:pPr>
        <w:spacing w:line="276" w:lineRule="auto"/>
        <w:ind w:firstLineChars="200" w:firstLine="480"/>
        <w:rPr>
          <w:rFonts w:ascii="仿宋" w:eastAsia="仿宋" w:hAnsi="仿宋" w:cs="仿宋"/>
          <w:sz w:val="24"/>
        </w:rPr>
      </w:pPr>
      <w:r>
        <w:rPr>
          <w:rFonts w:ascii="仿宋" w:eastAsia="仿宋" w:hAnsi="仿宋" w:cs="仿宋" w:hint="eastAsia"/>
          <w:sz w:val="24"/>
          <w:lang w:bidi="ar"/>
        </w:rPr>
        <w:t>1.</w:t>
      </w:r>
      <w:r>
        <w:rPr>
          <w:rFonts w:ascii="仿宋" w:eastAsia="仿宋" w:hAnsi="仿宋" w:cs="仿宋" w:hint="eastAsia"/>
          <w:sz w:val="24"/>
          <w:lang w:bidi="ar"/>
        </w:rPr>
        <w:t>发明专利：任海豹，邓娜，王婷，黄逸，李元杰，《通信方法、装置和系统》：</w:t>
      </w:r>
      <w:r>
        <w:rPr>
          <w:rFonts w:ascii="仿宋" w:eastAsia="仿宋" w:hAnsi="仿宋" w:cs="仿宋" w:hint="eastAsia"/>
          <w:sz w:val="24"/>
          <w:lang w:bidi="ar"/>
        </w:rPr>
        <w:t>ZL201780026380.8</w:t>
      </w:r>
    </w:p>
    <w:p w14:paraId="167CCC4B" w14:textId="77777777" w:rsidR="005A7DB3" w:rsidRDefault="00AC6FAA">
      <w:pPr>
        <w:spacing w:line="276" w:lineRule="auto"/>
        <w:ind w:firstLineChars="200" w:firstLine="480"/>
        <w:rPr>
          <w:rFonts w:ascii="仿宋" w:eastAsia="仿宋" w:hAnsi="仿宋" w:cs="仿宋"/>
          <w:sz w:val="24"/>
        </w:rPr>
      </w:pPr>
      <w:r>
        <w:rPr>
          <w:rFonts w:ascii="仿宋" w:eastAsia="仿宋" w:hAnsi="仿宋" w:cs="仿宋" w:hint="eastAsia"/>
          <w:sz w:val="24"/>
          <w:lang w:bidi="ar"/>
        </w:rPr>
        <w:t>2.</w:t>
      </w:r>
      <w:r>
        <w:rPr>
          <w:rFonts w:ascii="仿宋" w:eastAsia="仿宋" w:hAnsi="仿宋" w:cs="仿宋" w:hint="eastAsia"/>
          <w:sz w:val="24"/>
          <w:lang w:bidi="ar"/>
        </w:rPr>
        <w:t>发明专利：任海豹，黄逸，李元杰，《通信方法、装置和系统》：</w:t>
      </w:r>
      <w:r>
        <w:rPr>
          <w:rFonts w:ascii="仿宋" w:eastAsia="仿宋" w:hAnsi="仿宋" w:cs="仿宋" w:hint="eastAsia"/>
          <w:sz w:val="24"/>
          <w:lang w:bidi="ar"/>
        </w:rPr>
        <w:t>ZL201880006138.9</w:t>
      </w:r>
    </w:p>
    <w:p w14:paraId="4CB613EA" w14:textId="77777777" w:rsidR="005A7DB3" w:rsidRDefault="00AC6FAA">
      <w:pPr>
        <w:spacing w:line="276" w:lineRule="auto"/>
        <w:ind w:firstLineChars="200" w:firstLine="480"/>
        <w:rPr>
          <w:rFonts w:ascii="仿宋" w:eastAsia="仿宋" w:hAnsi="仿宋" w:cs="仿宋"/>
          <w:sz w:val="24"/>
        </w:rPr>
      </w:pPr>
      <w:r>
        <w:rPr>
          <w:rFonts w:ascii="仿宋" w:eastAsia="仿宋" w:hAnsi="仿宋" w:cs="仿宋" w:hint="eastAsia"/>
          <w:sz w:val="24"/>
          <w:lang w:bidi="ar"/>
        </w:rPr>
        <w:t>3.</w:t>
      </w:r>
      <w:r>
        <w:rPr>
          <w:rFonts w:ascii="仿宋" w:eastAsia="仿宋" w:hAnsi="仿宋" w:cs="仿宋" w:hint="eastAsia"/>
          <w:sz w:val="24"/>
          <w:lang w:bidi="ar"/>
        </w:rPr>
        <w:t>实用新型专利</w:t>
      </w:r>
      <w:r>
        <w:rPr>
          <w:rFonts w:ascii="仿宋" w:eastAsia="仿宋" w:hAnsi="仿宋" w:cs="仿宋" w:hint="eastAsia"/>
          <w:sz w:val="24"/>
          <w:lang w:bidi="ar"/>
        </w:rPr>
        <w:t>:</w:t>
      </w:r>
      <w:r>
        <w:rPr>
          <w:rFonts w:ascii="仿宋" w:eastAsia="仿宋" w:hAnsi="仿宋" w:cs="仿宋" w:hint="eastAsia"/>
          <w:sz w:val="24"/>
          <w:lang w:bidi="ar"/>
        </w:rPr>
        <w:t>冀杰，王传峰，李克然，张琛，《煤矿机器人用轨道系统及其弹性补偿连接结构》：</w:t>
      </w:r>
      <w:r>
        <w:rPr>
          <w:rFonts w:ascii="仿宋" w:eastAsia="仿宋" w:hAnsi="仿宋" w:cs="仿宋" w:hint="eastAsia"/>
          <w:sz w:val="24"/>
          <w:lang w:bidi="ar"/>
        </w:rPr>
        <w:t>ZL202020560493.5</w:t>
      </w:r>
    </w:p>
    <w:p w14:paraId="0026DA78" w14:textId="77777777" w:rsidR="005A7DB3" w:rsidRDefault="00AC6FAA">
      <w:pPr>
        <w:spacing w:line="276" w:lineRule="auto"/>
        <w:ind w:firstLineChars="200" w:firstLine="480"/>
        <w:rPr>
          <w:rFonts w:ascii="仿宋" w:eastAsia="仿宋" w:hAnsi="仿宋" w:cs="仿宋"/>
          <w:sz w:val="24"/>
        </w:rPr>
      </w:pPr>
      <w:r>
        <w:rPr>
          <w:rFonts w:ascii="仿宋" w:eastAsia="仿宋" w:hAnsi="仿宋" w:cs="仿宋" w:hint="eastAsia"/>
          <w:sz w:val="24"/>
          <w:lang w:bidi="ar"/>
        </w:rPr>
        <w:t>4.</w:t>
      </w:r>
      <w:r>
        <w:rPr>
          <w:rFonts w:ascii="仿宋" w:eastAsia="仿宋" w:hAnsi="仿宋" w:cs="仿宋" w:hint="eastAsia"/>
          <w:sz w:val="24"/>
          <w:lang w:bidi="ar"/>
        </w:rPr>
        <w:t>实用新型专利：张远，冀北，申军军，庞凤丽，《一种基于</w:t>
      </w:r>
      <w:r>
        <w:rPr>
          <w:rFonts w:ascii="仿宋" w:eastAsia="仿宋" w:hAnsi="仿宋" w:cs="仿宋" w:hint="eastAsia"/>
          <w:sz w:val="24"/>
          <w:lang w:bidi="ar"/>
        </w:rPr>
        <w:t>5G</w:t>
      </w:r>
      <w:r>
        <w:rPr>
          <w:rFonts w:ascii="仿宋" w:eastAsia="仿宋" w:hAnsi="仿宋" w:cs="仿宋" w:hint="eastAsia"/>
          <w:sz w:val="24"/>
          <w:lang w:bidi="ar"/>
        </w:rPr>
        <w:t>通讯的煤矿固定岗位无人值守监控系统》：</w:t>
      </w:r>
      <w:r>
        <w:rPr>
          <w:rFonts w:ascii="仿宋" w:eastAsia="仿宋" w:hAnsi="仿宋" w:cs="仿宋" w:hint="eastAsia"/>
          <w:sz w:val="24"/>
          <w:lang w:bidi="ar"/>
        </w:rPr>
        <w:t>ZL202021042621.3</w:t>
      </w:r>
    </w:p>
    <w:p w14:paraId="6D97D4A1" w14:textId="77777777" w:rsidR="005A7DB3" w:rsidRDefault="00AC6FAA">
      <w:pPr>
        <w:spacing w:line="276" w:lineRule="auto"/>
        <w:ind w:firstLineChars="200" w:firstLine="480"/>
        <w:rPr>
          <w:rFonts w:ascii="仿宋" w:eastAsia="仿宋" w:hAnsi="仿宋" w:cs="仿宋"/>
          <w:color w:val="0000FF"/>
          <w:sz w:val="24"/>
        </w:rPr>
      </w:pPr>
      <w:r>
        <w:rPr>
          <w:rFonts w:ascii="仿宋" w:eastAsia="仿宋" w:hAnsi="仿宋" w:cs="仿宋" w:hint="eastAsia"/>
          <w:sz w:val="24"/>
          <w:lang w:bidi="ar"/>
        </w:rPr>
        <w:t>5.</w:t>
      </w:r>
      <w:r>
        <w:rPr>
          <w:rFonts w:ascii="仿宋" w:eastAsia="仿宋" w:hAnsi="仿宋" w:cs="仿宋" w:hint="eastAsia"/>
          <w:sz w:val="24"/>
          <w:lang w:bidi="ar"/>
        </w:rPr>
        <w:t>实用新型专利：李胜军，李俊杰，延春明，张志忠，王帅，王海钢，冀杰，杨路余，乔龙龙，左胜，赵新平，贾永忠，张小强，吴利群，</w:t>
      </w:r>
      <w:proofErr w:type="gramStart"/>
      <w:r>
        <w:rPr>
          <w:rFonts w:ascii="仿宋" w:eastAsia="仿宋" w:hAnsi="仿宋" w:cs="仿宋" w:hint="eastAsia"/>
          <w:sz w:val="24"/>
          <w:lang w:bidi="ar"/>
        </w:rPr>
        <w:t>仵</w:t>
      </w:r>
      <w:proofErr w:type="gramEnd"/>
      <w:r>
        <w:rPr>
          <w:rFonts w:ascii="仿宋" w:eastAsia="仿宋" w:hAnsi="仿宋" w:cs="仿宋" w:hint="eastAsia"/>
          <w:sz w:val="24"/>
          <w:lang w:bidi="ar"/>
        </w:rPr>
        <w:t>鹏《基于</w:t>
      </w:r>
      <w:r>
        <w:rPr>
          <w:rFonts w:ascii="仿宋" w:eastAsia="仿宋" w:hAnsi="仿宋" w:cs="仿宋" w:hint="eastAsia"/>
          <w:sz w:val="24"/>
          <w:lang w:bidi="ar"/>
        </w:rPr>
        <w:t>5G</w:t>
      </w:r>
      <w:r>
        <w:rPr>
          <w:rFonts w:ascii="仿宋" w:eastAsia="仿宋" w:hAnsi="仿宋" w:cs="仿宋" w:hint="eastAsia"/>
          <w:sz w:val="24"/>
          <w:lang w:bidi="ar"/>
        </w:rPr>
        <w:t>的超级上行的煤矿无线通信系统》：</w:t>
      </w:r>
      <w:r>
        <w:rPr>
          <w:rFonts w:ascii="仿宋" w:eastAsia="仿宋" w:hAnsi="仿宋" w:cs="仿宋" w:hint="eastAsia"/>
          <w:sz w:val="24"/>
          <w:lang w:bidi="ar"/>
        </w:rPr>
        <w:t>ZL202122207485.X</w:t>
      </w:r>
    </w:p>
    <w:p w14:paraId="74C516AD" w14:textId="77777777" w:rsidR="005A7DB3" w:rsidRDefault="00AC6FAA">
      <w:pPr>
        <w:spacing w:line="276" w:lineRule="auto"/>
        <w:ind w:firstLineChars="200" w:firstLine="480"/>
        <w:rPr>
          <w:rFonts w:ascii="仿宋" w:eastAsia="仿宋" w:hAnsi="仿宋" w:cs="仿宋"/>
          <w:sz w:val="24"/>
        </w:rPr>
      </w:pPr>
      <w:r>
        <w:rPr>
          <w:rFonts w:ascii="仿宋" w:eastAsia="仿宋" w:hAnsi="仿宋" w:cs="仿宋" w:hint="eastAsia"/>
          <w:sz w:val="24"/>
          <w:lang w:bidi="ar"/>
        </w:rPr>
        <w:t>6.</w:t>
      </w:r>
      <w:r>
        <w:rPr>
          <w:rFonts w:ascii="仿宋" w:eastAsia="仿宋" w:hAnsi="仿宋" w:cs="仿宋" w:hint="eastAsia"/>
          <w:sz w:val="24"/>
          <w:lang w:bidi="ar"/>
        </w:rPr>
        <w:t>论文：《</w:t>
      </w:r>
      <w:r>
        <w:rPr>
          <w:rFonts w:ascii="仿宋" w:eastAsia="仿宋" w:hAnsi="仿宋" w:cs="仿宋" w:hint="eastAsia"/>
          <w:sz w:val="24"/>
          <w:lang w:bidi="ar"/>
        </w:rPr>
        <w:t>5G</w:t>
      </w:r>
      <w:r>
        <w:rPr>
          <w:rFonts w:ascii="仿宋" w:eastAsia="仿宋" w:hAnsi="仿宋" w:cs="仿宋" w:hint="eastAsia"/>
          <w:sz w:val="24"/>
          <w:lang w:bidi="ar"/>
        </w:rPr>
        <w:t>通信网络技术在煤矿智能化的应用》</w:t>
      </w:r>
      <w:r>
        <w:rPr>
          <w:rFonts w:ascii="仿宋" w:eastAsia="仿宋" w:hAnsi="仿宋" w:cs="仿宋" w:hint="eastAsia"/>
          <w:sz w:val="24"/>
          <w:lang w:bidi="ar"/>
        </w:rPr>
        <w:t xml:space="preserve"> </w:t>
      </w:r>
      <w:r>
        <w:rPr>
          <w:rFonts w:ascii="仿宋" w:eastAsia="仿宋" w:hAnsi="仿宋" w:cs="仿宋" w:hint="eastAsia"/>
          <w:sz w:val="24"/>
          <w:lang w:bidi="ar"/>
        </w:rPr>
        <w:t>机械研究与应用</w:t>
      </w:r>
      <w:r>
        <w:rPr>
          <w:rFonts w:ascii="仿宋" w:eastAsia="仿宋" w:hAnsi="仿宋" w:cs="仿宋" w:hint="eastAsia"/>
          <w:sz w:val="24"/>
          <w:lang w:bidi="ar"/>
        </w:rPr>
        <w:t xml:space="preserve">  2022.03</w:t>
      </w:r>
    </w:p>
    <w:p w14:paraId="4803F28B" w14:textId="77777777" w:rsidR="005A7DB3" w:rsidRDefault="00AC6FAA">
      <w:pPr>
        <w:spacing w:line="276" w:lineRule="auto"/>
        <w:ind w:firstLineChars="200" w:firstLine="480"/>
        <w:rPr>
          <w:rFonts w:ascii="仿宋" w:eastAsia="仿宋" w:hAnsi="仿宋" w:cs="仿宋"/>
          <w:sz w:val="24"/>
        </w:rPr>
      </w:pPr>
      <w:r>
        <w:rPr>
          <w:rFonts w:ascii="仿宋" w:eastAsia="仿宋" w:hAnsi="仿宋" w:cs="仿宋" w:hint="eastAsia"/>
          <w:sz w:val="24"/>
          <w:lang w:bidi="ar"/>
        </w:rPr>
        <w:t>7.</w:t>
      </w:r>
      <w:r>
        <w:rPr>
          <w:rFonts w:ascii="仿宋" w:eastAsia="仿宋" w:hAnsi="仿宋" w:cs="仿宋" w:hint="eastAsia"/>
          <w:sz w:val="24"/>
          <w:lang w:bidi="ar"/>
        </w:rPr>
        <w:t>论文：《基于煤矿采煤机智能化关键技术分析》</w:t>
      </w:r>
      <w:r>
        <w:rPr>
          <w:rFonts w:ascii="仿宋" w:eastAsia="仿宋" w:hAnsi="仿宋" w:cs="仿宋" w:hint="eastAsia"/>
          <w:sz w:val="24"/>
          <w:lang w:bidi="ar"/>
        </w:rPr>
        <w:t xml:space="preserve"> </w:t>
      </w:r>
      <w:r>
        <w:rPr>
          <w:rFonts w:ascii="仿宋" w:eastAsia="仿宋" w:hAnsi="仿宋" w:cs="仿宋" w:hint="eastAsia"/>
          <w:sz w:val="24"/>
          <w:lang w:bidi="ar"/>
        </w:rPr>
        <w:t>矿业装备</w:t>
      </w:r>
      <w:r>
        <w:rPr>
          <w:rFonts w:ascii="仿宋" w:eastAsia="仿宋" w:hAnsi="仿宋" w:cs="仿宋" w:hint="eastAsia"/>
          <w:sz w:val="24"/>
          <w:lang w:bidi="ar"/>
        </w:rPr>
        <w:t xml:space="preserve"> 2022.04</w:t>
      </w:r>
    </w:p>
    <w:p w14:paraId="5A7C9689" w14:textId="77777777" w:rsidR="005A7DB3" w:rsidRDefault="005A7DB3">
      <w:pPr>
        <w:pStyle w:val="2"/>
        <w:keepNext w:val="0"/>
        <w:keepLines w:val="0"/>
        <w:spacing w:before="0" w:after="0" w:line="240" w:lineRule="auto"/>
        <w:rPr>
          <w:rFonts w:eastAsia="宋体" w:cs="宋体"/>
          <w:sz w:val="24"/>
          <w:szCs w:val="24"/>
        </w:rPr>
      </w:pPr>
    </w:p>
    <w:p w14:paraId="78A7F004" w14:textId="77777777" w:rsidR="005A7DB3" w:rsidRDefault="005A7DB3">
      <w:pPr>
        <w:pStyle w:val="2"/>
        <w:keepNext w:val="0"/>
        <w:keepLines w:val="0"/>
        <w:spacing w:before="0" w:after="0" w:line="240" w:lineRule="auto"/>
        <w:rPr>
          <w:rFonts w:eastAsia="宋体" w:cs="宋体"/>
          <w:sz w:val="24"/>
          <w:szCs w:val="24"/>
        </w:rPr>
      </w:pPr>
    </w:p>
    <w:p w14:paraId="5DAFB905" w14:textId="77777777" w:rsidR="005A7DB3" w:rsidRDefault="005A7DB3">
      <w:pPr>
        <w:pStyle w:val="2"/>
        <w:keepNext w:val="0"/>
        <w:keepLines w:val="0"/>
        <w:spacing w:before="0" w:after="0" w:line="240" w:lineRule="auto"/>
        <w:rPr>
          <w:rFonts w:eastAsia="宋体" w:cs="宋体"/>
          <w:sz w:val="24"/>
          <w:szCs w:val="24"/>
        </w:rPr>
      </w:pPr>
    </w:p>
    <w:p w14:paraId="3959E07D" w14:textId="77777777" w:rsidR="005A7DB3" w:rsidRDefault="005A7DB3">
      <w:pPr>
        <w:pStyle w:val="2"/>
        <w:keepNext w:val="0"/>
        <w:keepLines w:val="0"/>
        <w:spacing w:before="0" w:after="0" w:line="240" w:lineRule="auto"/>
        <w:rPr>
          <w:rFonts w:eastAsia="宋体" w:cs="宋体"/>
          <w:sz w:val="24"/>
          <w:szCs w:val="24"/>
        </w:rPr>
      </w:pPr>
    </w:p>
    <w:p w14:paraId="4805F5EC" w14:textId="77777777" w:rsidR="005A7DB3" w:rsidRDefault="005A7DB3">
      <w:pPr>
        <w:pStyle w:val="2"/>
        <w:keepNext w:val="0"/>
        <w:keepLines w:val="0"/>
        <w:spacing w:before="0" w:after="0" w:line="240" w:lineRule="auto"/>
        <w:rPr>
          <w:rFonts w:eastAsia="宋体" w:cs="宋体"/>
          <w:sz w:val="24"/>
          <w:szCs w:val="24"/>
        </w:rPr>
      </w:pPr>
    </w:p>
    <w:p w14:paraId="27B848C2" w14:textId="77777777" w:rsidR="005A7DB3" w:rsidRDefault="00AC6FAA">
      <w:pPr>
        <w:pStyle w:val="2"/>
        <w:keepNext w:val="0"/>
        <w:keepLines w:val="0"/>
        <w:spacing w:before="0" w:after="0" w:line="240" w:lineRule="auto"/>
        <w:ind w:firstLineChars="200" w:firstLine="482"/>
        <w:rPr>
          <w:rFonts w:eastAsia="宋体"/>
          <w:sz w:val="24"/>
          <w:szCs w:val="24"/>
        </w:rPr>
      </w:pPr>
      <w:r>
        <w:rPr>
          <w:rFonts w:eastAsia="宋体" w:cs="宋体" w:hint="eastAsia"/>
          <w:sz w:val="24"/>
          <w:szCs w:val="24"/>
        </w:rPr>
        <w:lastRenderedPageBreak/>
        <w:t>三、主要完成人情况</w:t>
      </w:r>
    </w:p>
    <w:tbl>
      <w:tblPr>
        <w:tblStyle w:val="a8"/>
        <w:tblpPr w:leftFromText="180" w:rightFromText="180" w:vertAnchor="text" w:horzAnchor="page" w:tblpXSpec="center" w:tblpY="459"/>
        <w:tblOverlap w:val="never"/>
        <w:tblW w:w="0" w:type="auto"/>
        <w:tblLayout w:type="fixed"/>
        <w:tblLook w:val="04A0" w:firstRow="1" w:lastRow="0" w:firstColumn="1" w:lastColumn="0" w:noHBand="0" w:noVBand="1"/>
      </w:tblPr>
      <w:tblGrid>
        <w:gridCol w:w="411"/>
        <w:gridCol w:w="957"/>
        <w:gridCol w:w="1717"/>
        <w:gridCol w:w="6240"/>
      </w:tblGrid>
      <w:tr w:rsidR="005A7DB3" w14:paraId="49A6BCE3" w14:textId="77777777">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63CC1523" w14:textId="77777777" w:rsidR="005A7DB3" w:rsidRDefault="00AC6FAA">
            <w:pPr>
              <w:jc w:val="center"/>
              <w:rPr>
                <w:rFonts w:ascii="仿宋" w:eastAsia="仿宋" w:hAnsi="仿宋" w:cs="仿宋"/>
                <w:sz w:val="24"/>
              </w:rPr>
            </w:pPr>
            <w:r>
              <w:rPr>
                <w:rFonts w:ascii="仿宋" w:eastAsia="仿宋" w:hAnsi="仿宋" w:cs="仿宋" w:hint="eastAsia"/>
                <w:sz w:val="24"/>
              </w:rPr>
              <w:t>排名</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2753D7AD" w14:textId="77777777" w:rsidR="005A7DB3" w:rsidRDefault="00AC6FAA">
            <w:pPr>
              <w:jc w:val="center"/>
              <w:rPr>
                <w:rFonts w:ascii="仿宋" w:eastAsia="仿宋" w:hAnsi="仿宋" w:cs="仿宋"/>
                <w:sz w:val="24"/>
              </w:rPr>
            </w:pPr>
            <w:r>
              <w:rPr>
                <w:rFonts w:ascii="仿宋" w:eastAsia="仿宋" w:hAnsi="仿宋" w:cs="仿宋" w:hint="eastAsia"/>
                <w:sz w:val="24"/>
              </w:rPr>
              <w:t>姓名</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14:paraId="5685DA45" w14:textId="77777777" w:rsidR="005A7DB3" w:rsidRDefault="00AC6FAA">
            <w:pPr>
              <w:jc w:val="center"/>
              <w:rPr>
                <w:rFonts w:ascii="仿宋" w:eastAsia="仿宋" w:hAnsi="仿宋" w:cs="仿宋"/>
                <w:sz w:val="24"/>
              </w:rPr>
            </w:pPr>
            <w:r>
              <w:rPr>
                <w:rFonts w:ascii="仿宋" w:eastAsia="仿宋" w:hAnsi="仿宋" w:cs="仿宋" w:hint="eastAsia"/>
                <w:sz w:val="24"/>
              </w:rPr>
              <w:t>所在单位</w:t>
            </w:r>
          </w:p>
        </w:tc>
        <w:tc>
          <w:tcPr>
            <w:tcW w:w="6240" w:type="dxa"/>
            <w:tcBorders>
              <w:top w:val="single" w:sz="4" w:space="0" w:color="auto"/>
              <w:left w:val="single" w:sz="4" w:space="0" w:color="auto"/>
              <w:bottom w:val="single" w:sz="4" w:space="0" w:color="auto"/>
              <w:right w:val="single" w:sz="4" w:space="0" w:color="auto"/>
            </w:tcBorders>
            <w:shd w:val="clear" w:color="auto" w:fill="auto"/>
            <w:vAlign w:val="center"/>
          </w:tcPr>
          <w:p w14:paraId="68135B69" w14:textId="77777777" w:rsidR="005A7DB3" w:rsidRDefault="00AC6FAA">
            <w:pPr>
              <w:jc w:val="center"/>
              <w:rPr>
                <w:rFonts w:ascii="仿宋" w:eastAsia="仿宋" w:hAnsi="仿宋" w:cs="仿宋"/>
                <w:sz w:val="24"/>
              </w:rPr>
            </w:pPr>
            <w:r>
              <w:rPr>
                <w:rFonts w:ascii="仿宋" w:eastAsia="仿宋" w:hAnsi="仿宋" w:cs="仿宋" w:hint="eastAsia"/>
                <w:sz w:val="24"/>
              </w:rPr>
              <w:t>主要贡献</w:t>
            </w:r>
          </w:p>
        </w:tc>
      </w:tr>
      <w:tr w:rsidR="005A7DB3" w14:paraId="44812175" w14:textId="77777777">
        <w:trPr>
          <w:trHeight w:val="1939"/>
        </w:trPr>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1CA91FF7" w14:textId="77777777" w:rsidR="005A7DB3" w:rsidRDefault="00AC6FAA">
            <w:pPr>
              <w:jc w:val="center"/>
              <w:rPr>
                <w:rFonts w:ascii="仿宋" w:eastAsia="仿宋" w:hAnsi="仿宋" w:cs="仿宋"/>
                <w:sz w:val="24"/>
              </w:rPr>
            </w:pPr>
            <w:r>
              <w:rPr>
                <w:rFonts w:ascii="仿宋" w:eastAsia="仿宋" w:hAnsi="仿宋" w:cs="仿宋" w:hint="eastAsia"/>
                <w:sz w:val="24"/>
                <w:lang w:bidi="ar"/>
              </w:rPr>
              <w:t>1</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1F3C15DB" w14:textId="77777777" w:rsidR="005A7DB3" w:rsidRDefault="00AC6FAA">
            <w:pPr>
              <w:jc w:val="center"/>
              <w:rPr>
                <w:rFonts w:ascii="仿宋" w:eastAsia="仿宋" w:hAnsi="仿宋" w:cs="仿宋"/>
                <w:sz w:val="24"/>
              </w:rPr>
            </w:pPr>
            <w:r>
              <w:rPr>
                <w:rFonts w:ascii="仿宋" w:eastAsia="仿宋" w:hAnsi="仿宋" w:cs="仿宋" w:hint="eastAsia"/>
                <w:sz w:val="24"/>
                <w:lang w:bidi="ar"/>
              </w:rPr>
              <w:t>王海钢</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14:paraId="5F1F4534" w14:textId="77777777" w:rsidR="005A7DB3" w:rsidRDefault="00AC6FAA">
            <w:pPr>
              <w:jc w:val="center"/>
              <w:rPr>
                <w:rFonts w:ascii="仿宋" w:eastAsia="仿宋" w:hAnsi="仿宋" w:cs="仿宋"/>
                <w:sz w:val="24"/>
              </w:rPr>
            </w:pPr>
            <w:r>
              <w:rPr>
                <w:rFonts w:ascii="仿宋" w:eastAsia="仿宋" w:hAnsi="仿宋" w:cs="仿宋" w:hint="eastAsia"/>
                <w:color w:val="0D0D0D"/>
                <w:spacing w:val="2"/>
                <w:sz w:val="24"/>
                <w:lang w:bidi="ar"/>
              </w:rPr>
              <w:t>山西新元煤炭有限责任公司</w:t>
            </w:r>
          </w:p>
        </w:tc>
        <w:tc>
          <w:tcPr>
            <w:tcW w:w="6240" w:type="dxa"/>
            <w:tcBorders>
              <w:top w:val="single" w:sz="4" w:space="0" w:color="auto"/>
              <w:left w:val="single" w:sz="4" w:space="0" w:color="auto"/>
              <w:bottom w:val="single" w:sz="4" w:space="0" w:color="auto"/>
              <w:right w:val="single" w:sz="4" w:space="0" w:color="auto"/>
            </w:tcBorders>
            <w:shd w:val="clear" w:color="auto" w:fill="auto"/>
            <w:vAlign w:val="center"/>
          </w:tcPr>
          <w:p w14:paraId="4DAEC324" w14:textId="77777777" w:rsidR="005A7DB3" w:rsidRDefault="00AC6FAA">
            <w:pPr>
              <w:jc w:val="left"/>
              <w:rPr>
                <w:rFonts w:ascii="仿宋" w:eastAsia="仿宋" w:hAnsi="仿宋" w:cs="仿宋"/>
                <w:sz w:val="24"/>
              </w:rPr>
            </w:pPr>
            <w:r>
              <w:rPr>
                <w:rFonts w:ascii="仿宋" w:eastAsia="仿宋" w:hAnsi="仿宋" w:cs="仿宋" w:hint="eastAsia"/>
                <w:sz w:val="24"/>
                <w:lang w:bidi="ar"/>
              </w:rPr>
              <w:t>项目关键技术研发骨干，对创新成果</w:t>
            </w:r>
            <w:r>
              <w:rPr>
                <w:rFonts w:ascii="仿宋" w:eastAsia="仿宋" w:hAnsi="仿宋" w:cs="仿宋" w:hint="eastAsia"/>
                <w:sz w:val="24"/>
                <w:lang w:bidi="ar"/>
              </w:rPr>
              <w:t>1</w:t>
            </w:r>
            <w:r>
              <w:rPr>
                <w:rFonts w:ascii="仿宋" w:eastAsia="仿宋" w:hAnsi="仿宋" w:cs="仿宋" w:hint="eastAsia"/>
                <w:sz w:val="24"/>
                <w:lang w:bidi="ar"/>
              </w:rPr>
              <w:t>、</w:t>
            </w:r>
            <w:r>
              <w:rPr>
                <w:rFonts w:ascii="仿宋" w:eastAsia="仿宋" w:hAnsi="仿宋" w:cs="仿宋" w:hint="eastAsia"/>
                <w:sz w:val="24"/>
                <w:lang w:bidi="ar"/>
              </w:rPr>
              <w:t>3</w:t>
            </w:r>
            <w:r>
              <w:rPr>
                <w:rFonts w:ascii="仿宋" w:eastAsia="仿宋" w:hAnsi="仿宋" w:cs="仿宋" w:hint="eastAsia"/>
                <w:sz w:val="24"/>
                <w:lang w:bidi="ar"/>
              </w:rPr>
              <w:t>做出了重要创造性贡献，主持项目总体实施方案设计与编制，结合煤矿现场实际情况，将煤矿</w:t>
            </w:r>
            <w:r>
              <w:rPr>
                <w:rFonts w:ascii="仿宋" w:eastAsia="仿宋" w:hAnsi="仿宋" w:cs="仿宋" w:hint="eastAsia"/>
                <w:sz w:val="24"/>
                <w:lang w:bidi="ar"/>
              </w:rPr>
              <w:t>5G</w:t>
            </w:r>
            <w:r>
              <w:rPr>
                <w:rFonts w:ascii="仿宋" w:eastAsia="仿宋" w:hAnsi="仿宋" w:cs="仿宋" w:hint="eastAsia"/>
                <w:sz w:val="24"/>
                <w:lang w:bidi="ar"/>
              </w:rPr>
              <w:t>网络技术应用于</w:t>
            </w:r>
            <w:r>
              <w:rPr>
                <w:rFonts w:ascii="仿宋" w:eastAsia="仿宋" w:hAnsi="仿宋" w:cs="仿宋" w:hint="eastAsia"/>
                <w:sz w:val="24"/>
                <w:lang w:bidi="ar"/>
              </w:rPr>
              <w:t>5G+</w:t>
            </w:r>
            <w:r>
              <w:rPr>
                <w:rFonts w:ascii="仿宋" w:eastAsia="仿宋" w:hAnsi="仿宋" w:cs="仿宋" w:hint="eastAsia"/>
                <w:sz w:val="24"/>
                <w:lang w:bidi="ar"/>
              </w:rPr>
              <w:t>智能综采工作面、</w:t>
            </w:r>
            <w:r>
              <w:rPr>
                <w:rFonts w:ascii="仿宋" w:eastAsia="仿宋" w:hAnsi="仿宋" w:cs="仿宋" w:hint="eastAsia"/>
                <w:sz w:val="24"/>
                <w:lang w:bidi="ar"/>
              </w:rPr>
              <w:t>5G+</w:t>
            </w:r>
            <w:r>
              <w:rPr>
                <w:rFonts w:ascii="仿宋" w:eastAsia="仿宋" w:hAnsi="仿宋" w:cs="仿宋" w:hint="eastAsia"/>
                <w:sz w:val="24"/>
                <w:lang w:bidi="ar"/>
              </w:rPr>
              <w:t>智能掘进工作面、</w:t>
            </w:r>
            <w:r>
              <w:rPr>
                <w:rFonts w:ascii="仿宋" w:eastAsia="仿宋" w:hAnsi="仿宋" w:cs="仿宋" w:hint="eastAsia"/>
                <w:sz w:val="24"/>
                <w:lang w:bidi="ar"/>
              </w:rPr>
              <w:t>5G+</w:t>
            </w:r>
            <w:r>
              <w:rPr>
                <w:rFonts w:ascii="仿宋" w:eastAsia="仿宋" w:hAnsi="仿宋" w:cs="仿宋" w:hint="eastAsia"/>
                <w:sz w:val="24"/>
                <w:lang w:bidi="ar"/>
              </w:rPr>
              <w:t>矿用巡检机器人、</w:t>
            </w:r>
            <w:r>
              <w:rPr>
                <w:rFonts w:ascii="仿宋" w:eastAsia="仿宋" w:hAnsi="仿宋" w:cs="仿宋" w:hint="eastAsia"/>
                <w:sz w:val="24"/>
                <w:lang w:bidi="ar"/>
              </w:rPr>
              <w:t>5G+</w:t>
            </w:r>
            <w:r>
              <w:rPr>
                <w:rFonts w:ascii="仿宋" w:eastAsia="仿宋" w:hAnsi="仿宋" w:cs="仿宋" w:hint="eastAsia"/>
                <w:sz w:val="24"/>
                <w:lang w:bidi="ar"/>
              </w:rPr>
              <w:t>矿用智能传感器等多个典型场景，主持了煤矿</w:t>
            </w:r>
            <w:r>
              <w:rPr>
                <w:rFonts w:ascii="仿宋" w:eastAsia="仿宋" w:hAnsi="仿宋" w:cs="仿宋" w:hint="eastAsia"/>
                <w:sz w:val="24"/>
                <w:lang w:bidi="ar"/>
              </w:rPr>
              <w:t>5G</w:t>
            </w:r>
            <w:r>
              <w:rPr>
                <w:rFonts w:ascii="仿宋" w:eastAsia="仿宋" w:hAnsi="仿宋" w:cs="仿宋" w:hint="eastAsia"/>
                <w:sz w:val="24"/>
                <w:lang w:bidi="ar"/>
              </w:rPr>
              <w:t>网络技术在新元公司的应用。</w:t>
            </w:r>
          </w:p>
        </w:tc>
      </w:tr>
      <w:tr w:rsidR="005A7DB3" w14:paraId="33341328" w14:textId="77777777">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28ED5621"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lang w:bidi="ar"/>
              </w:rPr>
              <w:t>2</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340DF48C" w14:textId="77777777" w:rsidR="005A7DB3" w:rsidRDefault="00AC6FAA">
            <w:pPr>
              <w:jc w:val="center"/>
              <w:rPr>
                <w:rFonts w:ascii="仿宋" w:eastAsia="仿宋" w:hAnsi="仿宋" w:cs="仿宋"/>
                <w:sz w:val="24"/>
              </w:rPr>
            </w:pPr>
            <w:r>
              <w:rPr>
                <w:rFonts w:ascii="仿宋" w:eastAsia="仿宋" w:hAnsi="仿宋" w:cs="仿宋" w:hint="eastAsia"/>
                <w:sz w:val="24"/>
                <w:lang w:bidi="ar"/>
              </w:rPr>
              <w:t>崔志芳</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14:paraId="166B806B" w14:textId="77777777" w:rsidR="005A7DB3" w:rsidRDefault="00AC6FAA">
            <w:pPr>
              <w:jc w:val="center"/>
              <w:rPr>
                <w:rFonts w:ascii="仿宋" w:eastAsia="仿宋" w:hAnsi="仿宋" w:cs="仿宋"/>
                <w:sz w:val="24"/>
              </w:rPr>
            </w:pPr>
            <w:r>
              <w:rPr>
                <w:rFonts w:ascii="仿宋" w:eastAsia="仿宋" w:hAnsi="仿宋" w:cs="仿宋" w:hint="eastAsia"/>
                <w:color w:val="0D0D0D"/>
                <w:spacing w:val="2"/>
                <w:sz w:val="24"/>
                <w:lang w:bidi="ar"/>
              </w:rPr>
              <w:t>山西新元煤炭有限责任公司</w:t>
            </w:r>
          </w:p>
        </w:tc>
        <w:tc>
          <w:tcPr>
            <w:tcW w:w="6240" w:type="dxa"/>
            <w:tcBorders>
              <w:top w:val="single" w:sz="4" w:space="0" w:color="auto"/>
              <w:left w:val="single" w:sz="4" w:space="0" w:color="auto"/>
              <w:bottom w:val="single" w:sz="4" w:space="0" w:color="auto"/>
              <w:right w:val="single" w:sz="4" w:space="0" w:color="auto"/>
            </w:tcBorders>
            <w:shd w:val="clear" w:color="auto" w:fill="auto"/>
            <w:vAlign w:val="center"/>
          </w:tcPr>
          <w:p w14:paraId="352A4F61" w14:textId="77777777" w:rsidR="005A7DB3" w:rsidRDefault="00AC6FAA">
            <w:pPr>
              <w:jc w:val="left"/>
              <w:rPr>
                <w:rFonts w:ascii="仿宋" w:eastAsia="仿宋" w:hAnsi="仿宋" w:cs="仿宋"/>
                <w:sz w:val="24"/>
              </w:rPr>
            </w:pPr>
            <w:r>
              <w:rPr>
                <w:rFonts w:ascii="仿宋" w:eastAsia="仿宋" w:hAnsi="仿宋" w:cs="仿宋" w:hint="eastAsia"/>
                <w:sz w:val="24"/>
                <w:lang w:bidi="ar"/>
              </w:rPr>
              <w:t>项目关键技术研发骨干，对创新成果</w:t>
            </w:r>
            <w:r>
              <w:rPr>
                <w:rFonts w:ascii="仿宋" w:eastAsia="仿宋" w:hAnsi="仿宋" w:cs="仿宋" w:hint="eastAsia"/>
                <w:sz w:val="24"/>
                <w:lang w:bidi="ar"/>
              </w:rPr>
              <w:t>1</w:t>
            </w:r>
            <w:r>
              <w:rPr>
                <w:rFonts w:ascii="仿宋" w:eastAsia="仿宋" w:hAnsi="仿宋" w:cs="仿宋" w:hint="eastAsia"/>
                <w:sz w:val="24"/>
                <w:lang w:bidi="ar"/>
              </w:rPr>
              <w:t>、</w:t>
            </w:r>
            <w:r>
              <w:rPr>
                <w:rFonts w:ascii="仿宋" w:eastAsia="仿宋" w:hAnsi="仿宋" w:cs="仿宋" w:hint="eastAsia"/>
                <w:sz w:val="24"/>
                <w:lang w:bidi="ar"/>
              </w:rPr>
              <w:t>3</w:t>
            </w:r>
            <w:r>
              <w:rPr>
                <w:rFonts w:ascii="仿宋" w:eastAsia="仿宋" w:hAnsi="仿宋" w:cs="仿宋" w:hint="eastAsia"/>
                <w:sz w:val="24"/>
                <w:lang w:bidi="ar"/>
              </w:rPr>
              <w:t>做出了重要创造性贡献，主持项目具体实施，建成井下</w:t>
            </w:r>
            <w:r>
              <w:rPr>
                <w:rFonts w:ascii="仿宋" w:eastAsia="仿宋" w:hAnsi="仿宋" w:cs="仿宋" w:hint="eastAsia"/>
                <w:sz w:val="24"/>
                <w:lang w:bidi="ar"/>
              </w:rPr>
              <w:t>5G</w:t>
            </w:r>
            <w:r>
              <w:rPr>
                <w:rFonts w:ascii="仿宋" w:eastAsia="仿宋" w:hAnsi="仿宋" w:cs="仿宋" w:hint="eastAsia"/>
                <w:sz w:val="24"/>
                <w:lang w:bidi="ar"/>
              </w:rPr>
              <w:t>通信网络，搭建以采、</w:t>
            </w:r>
            <w:proofErr w:type="gramStart"/>
            <w:r>
              <w:rPr>
                <w:rFonts w:ascii="仿宋" w:eastAsia="仿宋" w:hAnsi="仿宋" w:cs="仿宋" w:hint="eastAsia"/>
                <w:sz w:val="24"/>
                <w:lang w:bidi="ar"/>
              </w:rPr>
              <w:t>掘面和</w:t>
            </w:r>
            <w:proofErr w:type="gramEnd"/>
            <w:r>
              <w:rPr>
                <w:rFonts w:ascii="仿宋" w:eastAsia="仿宋" w:hAnsi="仿宋" w:cs="仿宋" w:hint="eastAsia"/>
                <w:sz w:val="24"/>
                <w:lang w:bidi="ar"/>
              </w:rPr>
              <w:t>无人值守为示范的典型应用场景，主持了煤矿</w:t>
            </w:r>
            <w:r>
              <w:rPr>
                <w:rFonts w:ascii="仿宋" w:eastAsia="仿宋" w:hAnsi="仿宋" w:cs="仿宋" w:hint="eastAsia"/>
                <w:sz w:val="24"/>
                <w:lang w:bidi="ar"/>
              </w:rPr>
              <w:t>5G</w:t>
            </w:r>
            <w:r>
              <w:rPr>
                <w:rFonts w:ascii="仿宋" w:eastAsia="仿宋" w:hAnsi="仿宋" w:cs="仿宋" w:hint="eastAsia"/>
                <w:sz w:val="24"/>
                <w:lang w:bidi="ar"/>
              </w:rPr>
              <w:t>网络技术在新元公司的应用。</w:t>
            </w:r>
          </w:p>
        </w:tc>
      </w:tr>
      <w:tr w:rsidR="005A7DB3" w14:paraId="6F5BB7F3" w14:textId="77777777">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6FCFB3FB"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lang w:bidi="ar"/>
              </w:rPr>
              <w:t>3</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0E3884D8" w14:textId="77777777" w:rsidR="005A7DB3" w:rsidRDefault="00AC6FAA">
            <w:pPr>
              <w:jc w:val="center"/>
              <w:rPr>
                <w:rFonts w:ascii="仿宋" w:eastAsia="仿宋" w:hAnsi="仿宋" w:cs="仿宋"/>
                <w:sz w:val="24"/>
              </w:rPr>
            </w:pPr>
            <w:r>
              <w:rPr>
                <w:rFonts w:ascii="仿宋" w:eastAsia="仿宋" w:hAnsi="仿宋" w:cs="仿宋" w:hint="eastAsia"/>
                <w:sz w:val="24"/>
                <w:lang w:bidi="ar"/>
              </w:rPr>
              <w:t>冀</w:t>
            </w:r>
            <w:r>
              <w:rPr>
                <w:rFonts w:ascii="仿宋" w:eastAsia="仿宋" w:hAnsi="仿宋" w:cs="仿宋" w:hint="eastAsia"/>
                <w:sz w:val="24"/>
                <w:lang w:bidi="ar"/>
              </w:rPr>
              <w:t xml:space="preserve">  </w:t>
            </w:r>
            <w:r>
              <w:rPr>
                <w:rFonts w:ascii="仿宋" w:eastAsia="仿宋" w:hAnsi="仿宋" w:cs="仿宋" w:hint="eastAsia"/>
                <w:sz w:val="24"/>
                <w:lang w:bidi="ar"/>
              </w:rPr>
              <w:t>杰</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14:paraId="294D123C" w14:textId="77777777" w:rsidR="005A7DB3" w:rsidRDefault="00AC6FAA">
            <w:pPr>
              <w:jc w:val="center"/>
              <w:rPr>
                <w:rFonts w:ascii="仿宋" w:eastAsia="仿宋" w:hAnsi="仿宋" w:cs="仿宋"/>
                <w:sz w:val="24"/>
              </w:rPr>
            </w:pPr>
            <w:r>
              <w:rPr>
                <w:rFonts w:ascii="仿宋" w:eastAsia="仿宋" w:hAnsi="仿宋" w:cs="仿宋" w:hint="eastAsia"/>
                <w:color w:val="0D0D0D"/>
                <w:spacing w:val="2"/>
                <w:sz w:val="24"/>
                <w:lang w:bidi="ar"/>
              </w:rPr>
              <w:t>山西新元煤炭有限责任公司</w:t>
            </w:r>
          </w:p>
        </w:tc>
        <w:tc>
          <w:tcPr>
            <w:tcW w:w="6240" w:type="dxa"/>
            <w:tcBorders>
              <w:top w:val="single" w:sz="4" w:space="0" w:color="auto"/>
              <w:left w:val="single" w:sz="4" w:space="0" w:color="auto"/>
              <w:bottom w:val="single" w:sz="4" w:space="0" w:color="auto"/>
              <w:right w:val="single" w:sz="4" w:space="0" w:color="auto"/>
            </w:tcBorders>
            <w:shd w:val="clear" w:color="auto" w:fill="auto"/>
            <w:vAlign w:val="center"/>
          </w:tcPr>
          <w:p w14:paraId="0CC15161" w14:textId="77777777" w:rsidR="005A7DB3" w:rsidRDefault="00AC6FAA">
            <w:pPr>
              <w:jc w:val="left"/>
              <w:rPr>
                <w:rFonts w:ascii="仿宋" w:eastAsia="仿宋" w:hAnsi="仿宋" w:cs="仿宋"/>
                <w:sz w:val="24"/>
              </w:rPr>
            </w:pPr>
            <w:r>
              <w:rPr>
                <w:rFonts w:ascii="仿宋" w:eastAsia="仿宋" w:hAnsi="仿宋" w:cs="仿宋" w:hint="eastAsia"/>
                <w:sz w:val="24"/>
                <w:lang w:bidi="ar"/>
              </w:rPr>
              <w:t>项目关键技术研发骨干，对创新成果</w:t>
            </w:r>
            <w:r>
              <w:rPr>
                <w:rFonts w:ascii="仿宋" w:eastAsia="仿宋" w:hAnsi="仿宋" w:cs="仿宋" w:hint="eastAsia"/>
                <w:sz w:val="24"/>
                <w:lang w:bidi="ar"/>
              </w:rPr>
              <w:t>1</w:t>
            </w:r>
            <w:r>
              <w:rPr>
                <w:rFonts w:ascii="仿宋" w:eastAsia="仿宋" w:hAnsi="仿宋" w:cs="仿宋" w:hint="eastAsia"/>
                <w:sz w:val="24"/>
                <w:lang w:bidi="ar"/>
              </w:rPr>
              <w:t>、</w:t>
            </w:r>
            <w:r>
              <w:rPr>
                <w:rFonts w:ascii="仿宋" w:eastAsia="仿宋" w:hAnsi="仿宋" w:cs="仿宋" w:hint="eastAsia"/>
                <w:sz w:val="24"/>
                <w:lang w:bidi="ar"/>
              </w:rPr>
              <w:t>3</w:t>
            </w:r>
            <w:r>
              <w:rPr>
                <w:rFonts w:ascii="仿宋" w:eastAsia="仿宋" w:hAnsi="仿宋" w:cs="仿宋" w:hint="eastAsia"/>
                <w:sz w:val="24"/>
                <w:lang w:bidi="ar"/>
              </w:rPr>
              <w:t>做出了重要创造性贡献，主持项目具体实施，对</w:t>
            </w:r>
            <w:r>
              <w:rPr>
                <w:rFonts w:ascii="仿宋" w:eastAsia="仿宋" w:hAnsi="仿宋" w:cs="仿宋" w:hint="eastAsia"/>
                <w:sz w:val="24"/>
                <w:lang w:bidi="ar"/>
              </w:rPr>
              <w:t>5G</w:t>
            </w:r>
            <w:r>
              <w:rPr>
                <w:rFonts w:ascii="仿宋" w:eastAsia="仿宋" w:hAnsi="仿宋" w:cs="仿宋" w:hint="eastAsia"/>
                <w:sz w:val="24"/>
                <w:lang w:bidi="ar"/>
              </w:rPr>
              <w:t>无线通信系统构建、</w:t>
            </w:r>
            <w:r>
              <w:rPr>
                <w:rFonts w:ascii="仿宋" w:eastAsia="仿宋" w:hAnsi="仿宋" w:cs="仿宋" w:hint="eastAsia"/>
                <w:sz w:val="24"/>
                <w:lang w:bidi="ar"/>
              </w:rPr>
              <w:t>5G</w:t>
            </w:r>
            <w:r>
              <w:rPr>
                <w:rFonts w:ascii="仿宋" w:eastAsia="仿宋" w:hAnsi="仿宋" w:cs="仿宋" w:hint="eastAsia"/>
                <w:sz w:val="24"/>
                <w:lang w:bidi="ar"/>
              </w:rPr>
              <w:t>物联网融合平台建设、井上井下传输回传以及</w:t>
            </w:r>
            <w:r>
              <w:rPr>
                <w:rFonts w:ascii="仿宋" w:eastAsia="仿宋" w:hAnsi="仿宋" w:cs="仿宋" w:hint="eastAsia"/>
                <w:sz w:val="24"/>
                <w:lang w:bidi="ar"/>
              </w:rPr>
              <w:t>MEC</w:t>
            </w:r>
            <w:r>
              <w:rPr>
                <w:rFonts w:ascii="仿宋" w:eastAsia="仿宋" w:hAnsi="仿宋" w:cs="仿宋" w:hint="eastAsia"/>
                <w:sz w:val="24"/>
                <w:lang w:bidi="ar"/>
              </w:rPr>
              <w:t>无线传感边缘计算进行研究，主持了煤矿</w:t>
            </w:r>
            <w:r>
              <w:rPr>
                <w:rFonts w:ascii="仿宋" w:eastAsia="仿宋" w:hAnsi="仿宋" w:cs="仿宋" w:hint="eastAsia"/>
                <w:sz w:val="24"/>
                <w:lang w:bidi="ar"/>
              </w:rPr>
              <w:t>5G</w:t>
            </w:r>
            <w:r>
              <w:rPr>
                <w:rFonts w:ascii="仿宋" w:eastAsia="仿宋" w:hAnsi="仿宋" w:cs="仿宋" w:hint="eastAsia"/>
                <w:sz w:val="24"/>
                <w:lang w:bidi="ar"/>
              </w:rPr>
              <w:t>网络技术在新元公司的应用。</w:t>
            </w:r>
            <w:r>
              <w:rPr>
                <w:rFonts w:ascii="仿宋" w:eastAsia="仿宋" w:hAnsi="仿宋" w:cs="仿宋" w:hint="eastAsia"/>
                <w:sz w:val="24"/>
                <w:lang w:bidi="ar"/>
              </w:rPr>
              <w:t>2021</w:t>
            </w:r>
            <w:r>
              <w:rPr>
                <w:rFonts w:ascii="仿宋" w:eastAsia="仿宋" w:hAnsi="仿宋" w:cs="仿宋" w:hint="eastAsia"/>
                <w:sz w:val="24"/>
                <w:lang w:bidi="ar"/>
              </w:rPr>
              <w:t>年</w:t>
            </w:r>
            <w:r>
              <w:rPr>
                <w:rFonts w:ascii="仿宋" w:eastAsia="仿宋" w:hAnsi="仿宋" w:cs="仿宋" w:hint="eastAsia"/>
                <w:sz w:val="24"/>
                <w:lang w:bidi="ar"/>
              </w:rPr>
              <w:t>6</w:t>
            </w:r>
            <w:r>
              <w:rPr>
                <w:rFonts w:ascii="仿宋" w:eastAsia="仿宋" w:hAnsi="仿宋" w:cs="仿宋" w:hint="eastAsia"/>
                <w:sz w:val="24"/>
                <w:lang w:bidi="ar"/>
              </w:rPr>
              <w:t>月在《智能矿山》发表相关论文“新元公司</w:t>
            </w:r>
            <w:r>
              <w:rPr>
                <w:rFonts w:ascii="仿宋" w:eastAsia="仿宋" w:hAnsi="仿宋" w:cs="仿宋" w:hint="eastAsia"/>
                <w:sz w:val="24"/>
                <w:lang w:bidi="ar"/>
              </w:rPr>
              <w:t>5G+</w:t>
            </w:r>
            <w:r>
              <w:rPr>
                <w:rFonts w:ascii="仿宋" w:eastAsia="仿宋" w:hAnsi="仿宋" w:cs="仿宋" w:hint="eastAsia"/>
                <w:sz w:val="24"/>
                <w:lang w:bidi="ar"/>
              </w:rPr>
              <w:t>智能化矿井建设经验”</w:t>
            </w:r>
            <w:r>
              <w:rPr>
                <w:rFonts w:ascii="仿宋" w:eastAsia="仿宋" w:hAnsi="仿宋" w:cs="仿宋" w:hint="eastAsia"/>
                <w:sz w:val="24"/>
                <w:lang w:bidi="ar"/>
              </w:rPr>
              <w:t>1</w:t>
            </w:r>
            <w:r>
              <w:rPr>
                <w:rFonts w:ascii="仿宋" w:eastAsia="仿宋" w:hAnsi="仿宋" w:cs="仿宋" w:hint="eastAsia"/>
                <w:sz w:val="24"/>
                <w:lang w:bidi="ar"/>
              </w:rPr>
              <w:t>篇。</w:t>
            </w:r>
          </w:p>
        </w:tc>
      </w:tr>
      <w:tr w:rsidR="005A7DB3" w14:paraId="5327DF63" w14:textId="77777777">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2CACCA95"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lang w:bidi="ar"/>
              </w:rPr>
              <w:t>4</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7BE47FC8" w14:textId="77777777" w:rsidR="005A7DB3" w:rsidRDefault="00AC6FAA">
            <w:pPr>
              <w:jc w:val="center"/>
              <w:rPr>
                <w:rFonts w:ascii="仿宋" w:eastAsia="仿宋" w:hAnsi="仿宋" w:cs="仿宋"/>
                <w:sz w:val="24"/>
              </w:rPr>
            </w:pPr>
            <w:r>
              <w:rPr>
                <w:rFonts w:ascii="仿宋" w:eastAsia="仿宋" w:hAnsi="仿宋" w:cs="仿宋" w:hint="eastAsia"/>
                <w:sz w:val="24"/>
                <w:lang w:bidi="ar"/>
              </w:rPr>
              <w:t>李志超</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14:paraId="08070AB4" w14:textId="77777777" w:rsidR="005A7DB3" w:rsidRDefault="00AC6FAA">
            <w:pPr>
              <w:jc w:val="center"/>
              <w:rPr>
                <w:rFonts w:ascii="仿宋" w:eastAsia="仿宋" w:hAnsi="仿宋" w:cs="仿宋"/>
                <w:sz w:val="24"/>
              </w:rPr>
            </w:pPr>
            <w:r>
              <w:rPr>
                <w:rFonts w:ascii="仿宋" w:eastAsia="仿宋" w:hAnsi="仿宋" w:cs="仿宋" w:hint="eastAsia"/>
                <w:color w:val="0D0D0D"/>
                <w:spacing w:val="2"/>
                <w:sz w:val="24"/>
                <w:lang w:bidi="ar"/>
              </w:rPr>
              <w:t>山西新元煤炭有限责任公司</w:t>
            </w:r>
          </w:p>
        </w:tc>
        <w:tc>
          <w:tcPr>
            <w:tcW w:w="6240" w:type="dxa"/>
            <w:tcBorders>
              <w:top w:val="single" w:sz="4" w:space="0" w:color="auto"/>
              <w:left w:val="single" w:sz="4" w:space="0" w:color="auto"/>
              <w:bottom w:val="single" w:sz="4" w:space="0" w:color="auto"/>
              <w:right w:val="single" w:sz="4" w:space="0" w:color="auto"/>
            </w:tcBorders>
            <w:shd w:val="clear" w:color="auto" w:fill="auto"/>
            <w:vAlign w:val="center"/>
          </w:tcPr>
          <w:p w14:paraId="1132565D" w14:textId="77777777" w:rsidR="005A7DB3" w:rsidRDefault="00AC6FAA">
            <w:pPr>
              <w:jc w:val="left"/>
              <w:rPr>
                <w:rFonts w:ascii="仿宋" w:eastAsia="仿宋" w:hAnsi="仿宋" w:cs="仿宋"/>
                <w:sz w:val="24"/>
              </w:rPr>
            </w:pPr>
            <w:r>
              <w:rPr>
                <w:rFonts w:ascii="仿宋" w:eastAsia="仿宋" w:hAnsi="仿宋" w:cs="仿宋" w:hint="eastAsia"/>
                <w:sz w:val="24"/>
                <w:lang w:bidi="ar"/>
              </w:rPr>
              <w:t>项目关键技术研发骨干，对创新成果</w:t>
            </w:r>
            <w:r>
              <w:rPr>
                <w:rFonts w:ascii="仿宋" w:eastAsia="仿宋" w:hAnsi="仿宋" w:cs="仿宋" w:hint="eastAsia"/>
                <w:sz w:val="24"/>
                <w:lang w:bidi="ar"/>
              </w:rPr>
              <w:t>1</w:t>
            </w:r>
            <w:r>
              <w:rPr>
                <w:rFonts w:ascii="仿宋" w:eastAsia="仿宋" w:hAnsi="仿宋" w:cs="仿宋" w:hint="eastAsia"/>
                <w:sz w:val="24"/>
                <w:lang w:bidi="ar"/>
              </w:rPr>
              <w:t>、</w:t>
            </w:r>
            <w:r>
              <w:rPr>
                <w:rFonts w:ascii="仿宋" w:eastAsia="仿宋" w:hAnsi="仿宋" w:cs="仿宋" w:hint="eastAsia"/>
                <w:sz w:val="24"/>
                <w:lang w:bidi="ar"/>
              </w:rPr>
              <w:t>3</w:t>
            </w:r>
            <w:r>
              <w:rPr>
                <w:rFonts w:ascii="仿宋" w:eastAsia="仿宋" w:hAnsi="仿宋" w:cs="仿宋" w:hint="eastAsia"/>
                <w:sz w:val="24"/>
                <w:lang w:bidi="ar"/>
              </w:rPr>
              <w:t>做出了重要创造性贡献，主持项目总体实施方案设计与编制，主持了煤矿</w:t>
            </w:r>
            <w:r>
              <w:rPr>
                <w:rFonts w:ascii="仿宋" w:eastAsia="仿宋" w:hAnsi="仿宋" w:cs="仿宋" w:hint="eastAsia"/>
                <w:sz w:val="24"/>
                <w:lang w:bidi="ar"/>
              </w:rPr>
              <w:t>5G</w:t>
            </w:r>
            <w:r>
              <w:rPr>
                <w:rFonts w:ascii="仿宋" w:eastAsia="仿宋" w:hAnsi="仿宋" w:cs="仿宋" w:hint="eastAsia"/>
                <w:sz w:val="24"/>
                <w:lang w:bidi="ar"/>
              </w:rPr>
              <w:t>网络技术在新元公司的应用。</w:t>
            </w:r>
          </w:p>
        </w:tc>
      </w:tr>
      <w:tr w:rsidR="005A7DB3" w14:paraId="2F422B5F" w14:textId="77777777">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3BB1BC3F"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lang w:bidi="ar"/>
              </w:rPr>
              <w:t>5</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2C8F8A37" w14:textId="77777777" w:rsidR="005A7DB3" w:rsidRDefault="00AC6FAA">
            <w:pPr>
              <w:jc w:val="center"/>
              <w:rPr>
                <w:rFonts w:ascii="仿宋" w:eastAsia="仿宋" w:hAnsi="仿宋" w:cs="仿宋"/>
                <w:sz w:val="24"/>
              </w:rPr>
            </w:pPr>
            <w:proofErr w:type="gramStart"/>
            <w:r>
              <w:rPr>
                <w:rFonts w:ascii="仿宋" w:eastAsia="仿宋" w:hAnsi="仿宋" w:cs="仿宋" w:hint="eastAsia"/>
                <w:sz w:val="24"/>
                <w:lang w:bidi="ar"/>
              </w:rPr>
              <w:t>武宏旺</w:t>
            </w:r>
            <w:proofErr w:type="gramEnd"/>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14:paraId="19B624D8" w14:textId="77777777" w:rsidR="005A7DB3" w:rsidRDefault="00AC6FAA">
            <w:pPr>
              <w:jc w:val="center"/>
              <w:rPr>
                <w:rFonts w:ascii="仿宋" w:eastAsia="仿宋" w:hAnsi="仿宋" w:cs="仿宋"/>
                <w:sz w:val="24"/>
              </w:rPr>
            </w:pPr>
            <w:r>
              <w:rPr>
                <w:rFonts w:ascii="仿宋" w:eastAsia="仿宋" w:hAnsi="仿宋" w:cs="仿宋" w:hint="eastAsia"/>
                <w:color w:val="0D0D0D"/>
                <w:spacing w:val="2"/>
                <w:sz w:val="24"/>
                <w:lang w:bidi="ar"/>
              </w:rPr>
              <w:t>山西新元煤炭有限责任公司</w:t>
            </w:r>
          </w:p>
        </w:tc>
        <w:tc>
          <w:tcPr>
            <w:tcW w:w="6240" w:type="dxa"/>
            <w:tcBorders>
              <w:top w:val="single" w:sz="4" w:space="0" w:color="auto"/>
              <w:left w:val="single" w:sz="4" w:space="0" w:color="auto"/>
              <w:bottom w:val="single" w:sz="4" w:space="0" w:color="auto"/>
              <w:right w:val="single" w:sz="4" w:space="0" w:color="auto"/>
            </w:tcBorders>
            <w:shd w:val="clear" w:color="auto" w:fill="auto"/>
            <w:vAlign w:val="center"/>
          </w:tcPr>
          <w:p w14:paraId="7BB0232B" w14:textId="77777777" w:rsidR="005A7DB3" w:rsidRDefault="00AC6FAA">
            <w:pPr>
              <w:jc w:val="left"/>
              <w:rPr>
                <w:rFonts w:ascii="仿宋" w:eastAsia="仿宋" w:hAnsi="仿宋" w:cs="仿宋"/>
                <w:sz w:val="24"/>
              </w:rPr>
            </w:pPr>
            <w:r>
              <w:rPr>
                <w:rFonts w:ascii="仿宋" w:eastAsia="仿宋" w:hAnsi="仿宋" w:cs="仿宋" w:hint="eastAsia"/>
                <w:sz w:val="24"/>
                <w:lang w:bidi="ar"/>
              </w:rPr>
              <w:t>项目关键技术研发骨干，对创新成果</w:t>
            </w:r>
            <w:r>
              <w:rPr>
                <w:rFonts w:ascii="仿宋" w:eastAsia="仿宋" w:hAnsi="仿宋" w:cs="仿宋" w:hint="eastAsia"/>
                <w:sz w:val="24"/>
                <w:lang w:bidi="ar"/>
              </w:rPr>
              <w:t>1</w:t>
            </w:r>
            <w:r>
              <w:rPr>
                <w:rFonts w:ascii="仿宋" w:eastAsia="仿宋" w:hAnsi="仿宋" w:cs="仿宋" w:hint="eastAsia"/>
                <w:sz w:val="24"/>
                <w:lang w:bidi="ar"/>
              </w:rPr>
              <w:t>、</w:t>
            </w:r>
            <w:r>
              <w:rPr>
                <w:rFonts w:ascii="仿宋" w:eastAsia="仿宋" w:hAnsi="仿宋" w:cs="仿宋" w:hint="eastAsia"/>
                <w:sz w:val="24"/>
                <w:lang w:bidi="ar"/>
              </w:rPr>
              <w:t>3</w:t>
            </w:r>
            <w:r>
              <w:rPr>
                <w:rFonts w:ascii="仿宋" w:eastAsia="仿宋" w:hAnsi="仿宋" w:cs="仿宋" w:hint="eastAsia"/>
                <w:sz w:val="24"/>
                <w:lang w:bidi="ar"/>
              </w:rPr>
              <w:t>做出了重要创造性贡献，项目具体实施，结合煤矿现场实际情况，将煤矿</w:t>
            </w:r>
            <w:r>
              <w:rPr>
                <w:rFonts w:ascii="仿宋" w:eastAsia="仿宋" w:hAnsi="仿宋" w:cs="仿宋" w:hint="eastAsia"/>
                <w:sz w:val="24"/>
                <w:lang w:bidi="ar"/>
              </w:rPr>
              <w:t>5G</w:t>
            </w:r>
            <w:r>
              <w:rPr>
                <w:rFonts w:ascii="仿宋" w:eastAsia="仿宋" w:hAnsi="仿宋" w:cs="仿宋" w:hint="eastAsia"/>
                <w:sz w:val="24"/>
                <w:lang w:bidi="ar"/>
              </w:rPr>
              <w:t>网络技术应用于</w:t>
            </w:r>
            <w:r>
              <w:rPr>
                <w:rFonts w:ascii="仿宋" w:eastAsia="仿宋" w:hAnsi="仿宋" w:cs="仿宋" w:hint="eastAsia"/>
                <w:sz w:val="24"/>
                <w:lang w:bidi="ar"/>
              </w:rPr>
              <w:t>5G+</w:t>
            </w:r>
            <w:r>
              <w:rPr>
                <w:rFonts w:ascii="仿宋" w:eastAsia="仿宋" w:hAnsi="仿宋" w:cs="仿宋" w:hint="eastAsia"/>
                <w:sz w:val="24"/>
                <w:lang w:bidi="ar"/>
              </w:rPr>
              <w:t>智能综采工作面、</w:t>
            </w:r>
            <w:r>
              <w:rPr>
                <w:rFonts w:ascii="仿宋" w:eastAsia="仿宋" w:hAnsi="仿宋" w:cs="仿宋" w:hint="eastAsia"/>
                <w:sz w:val="24"/>
                <w:lang w:bidi="ar"/>
              </w:rPr>
              <w:t>5G+</w:t>
            </w:r>
            <w:r>
              <w:rPr>
                <w:rFonts w:ascii="仿宋" w:eastAsia="仿宋" w:hAnsi="仿宋" w:cs="仿宋" w:hint="eastAsia"/>
                <w:sz w:val="24"/>
                <w:lang w:bidi="ar"/>
              </w:rPr>
              <w:t>智能掘进工作面、</w:t>
            </w:r>
            <w:r>
              <w:rPr>
                <w:rFonts w:ascii="仿宋" w:eastAsia="仿宋" w:hAnsi="仿宋" w:cs="仿宋" w:hint="eastAsia"/>
                <w:sz w:val="24"/>
                <w:lang w:bidi="ar"/>
              </w:rPr>
              <w:t>5G+</w:t>
            </w:r>
            <w:r>
              <w:rPr>
                <w:rFonts w:ascii="仿宋" w:eastAsia="仿宋" w:hAnsi="仿宋" w:cs="仿宋" w:hint="eastAsia"/>
                <w:sz w:val="24"/>
                <w:lang w:bidi="ar"/>
              </w:rPr>
              <w:t>矿用巡检机器人、</w:t>
            </w:r>
            <w:r>
              <w:rPr>
                <w:rFonts w:ascii="仿宋" w:eastAsia="仿宋" w:hAnsi="仿宋" w:cs="仿宋" w:hint="eastAsia"/>
                <w:sz w:val="24"/>
                <w:lang w:bidi="ar"/>
              </w:rPr>
              <w:t>5G+</w:t>
            </w:r>
            <w:r>
              <w:rPr>
                <w:rFonts w:ascii="仿宋" w:eastAsia="仿宋" w:hAnsi="仿宋" w:cs="仿宋" w:hint="eastAsia"/>
                <w:sz w:val="24"/>
                <w:lang w:bidi="ar"/>
              </w:rPr>
              <w:t>矿用智能传感器等多个典型场景，主持了煤矿</w:t>
            </w:r>
            <w:r>
              <w:rPr>
                <w:rFonts w:ascii="仿宋" w:eastAsia="仿宋" w:hAnsi="仿宋" w:cs="仿宋" w:hint="eastAsia"/>
                <w:sz w:val="24"/>
                <w:lang w:bidi="ar"/>
              </w:rPr>
              <w:t>5G</w:t>
            </w:r>
            <w:r>
              <w:rPr>
                <w:rFonts w:ascii="仿宋" w:eastAsia="仿宋" w:hAnsi="仿宋" w:cs="仿宋" w:hint="eastAsia"/>
                <w:sz w:val="24"/>
                <w:lang w:bidi="ar"/>
              </w:rPr>
              <w:t>网络技术在新元公司的应用，</w:t>
            </w:r>
            <w:r>
              <w:rPr>
                <w:rFonts w:ascii="仿宋" w:eastAsia="仿宋" w:hAnsi="仿宋" w:cs="仿宋" w:hint="eastAsia"/>
                <w:sz w:val="24"/>
                <w:lang w:bidi="ar"/>
              </w:rPr>
              <w:t>2021</w:t>
            </w:r>
            <w:r>
              <w:rPr>
                <w:rFonts w:ascii="仿宋" w:eastAsia="仿宋" w:hAnsi="仿宋" w:cs="仿宋" w:hint="eastAsia"/>
                <w:sz w:val="24"/>
                <w:lang w:bidi="ar"/>
              </w:rPr>
              <w:t>年</w:t>
            </w:r>
            <w:r>
              <w:rPr>
                <w:rFonts w:ascii="仿宋" w:eastAsia="仿宋" w:hAnsi="仿宋" w:cs="仿宋" w:hint="eastAsia"/>
                <w:sz w:val="24"/>
                <w:lang w:bidi="ar"/>
              </w:rPr>
              <w:t>6</w:t>
            </w:r>
            <w:r>
              <w:rPr>
                <w:rFonts w:ascii="仿宋" w:eastAsia="仿宋" w:hAnsi="仿宋" w:cs="仿宋" w:hint="eastAsia"/>
                <w:sz w:val="24"/>
                <w:lang w:bidi="ar"/>
              </w:rPr>
              <w:t>月在《智能矿山》发表相关论文“新元公司</w:t>
            </w:r>
            <w:r>
              <w:rPr>
                <w:rFonts w:ascii="仿宋" w:eastAsia="仿宋" w:hAnsi="仿宋" w:cs="仿宋" w:hint="eastAsia"/>
                <w:sz w:val="24"/>
                <w:lang w:bidi="ar"/>
              </w:rPr>
              <w:t>5G+</w:t>
            </w:r>
            <w:r>
              <w:rPr>
                <w:rFonts w:ascii="仿宋" w:eastAsia="仿宋" w:hAnsi="仿宋" w:cs="仿宋" w:hint="eastAsia"/>
                <w:sz w:val="24"/>
                <w:lang w:bidi="ar"/>
              </w:rPr>
              <w:t>智能化矿井建设经验”</w:t>
            </w:r>
            <w:r>
              <w:rPr>
                <w:rFonts w:ascii="仿宋" w:eastAsia="仿宋" w:hAnsi="仿宋" w:cs="仿宋" w:hint="eastAsia"/>
                <w:sz w:val="24"/>
                <w:lang w:bidi="ar"/>
              </w:rPr>
              <w:t>1</w:t>
            </w:r>
            <w:r>
              <w:rPr>
                <w:rFonts w:ascii="仿宋" w:eastAsia="仿宋" w:hAnsi="仿宋" w:cs="仿宋" w:hint="eastAsia"/>
                <w:sz w:val="24"/>
                <w:lang w:bidi="ar"/>
              </w:rPr>
              <w:t>篇。</w:t>
            </w:r>
          </w:p>
        </w:tc>
      </w:tr>
      <w:tr w:rsidR="005A7DB3" w14:paraId="2A368589" w14:textId="77777777">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1886B401"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lang w:bidi="ar"/>
              </w:rPr>
              <w:t>6</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02B451B3" w14:textId="77777777" w:rsidR="005A7DB3" w:rsidRDefault="00AC6FAA">
            <w:pPr>
              <w:jc w:val="center"/>
              <w:rPr>
                <w:rFonts w:ascii="仿宋" w:eastAsia="仿宋" w:hAnsi="仿宋" w:cs="仿宋"/>
                <w:sz w:val="24"/>
              </w:rPr>
            </w:pPr>
            <w:r>
              <w:rPr>
                <w:rFonts w:ascii="仿宋" w:eastAsia="仿宋" w:hAnsi="仿宋" w:cs="仿宋" w:hint="eastAsia"/>
                <w:sz w:val="24"/>
                <w:lang w:bidi="ar"/>
              </w:rPr>
              <w:t>张小强</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14:paraId="5AAEF081" w14:textId="77777777" w:rsidR="005A7DB3" w:rsidRDefault="00AC6FAA">
            <w:pPr>
              <w:jc w:val="center"/>
              <w:rPr>
                <w:rFonts w:ascii="仿宋" w:eastAsia="仿宋" w:hAnsi="仿宋" w:cs="仿宋"/>
                <w:sz w:val="24"/>
              </w:rPr>
            </w:pPr>
            <w:r>
              <w:rPr>
                <w:rFonts w:ascii="仿宋" w:eastAsia="仿宋" w:hAnsi="仿宋" w:cs="仿宋" w:hint="eastAsia"/>
                <w:color w:val="0D0D0D"/>
                <w:spacing w:val="2"/>
                <w:sz w:val="24"/>
                <w:lang w:bidi="ar"/>
              </w:rPr>
              <w:t>山西新元煤炭有限责任公司</w:t>
            </w:r>
          </w:p>
        </w:tc>
        <w:tc>
          <w:tcPr>
            <w:tcW w:w="6240" w:type="dxa"/>
            <w:tcBorders>
              <w:top w:val="single" w:sz="4" w:space="0" w:color="auto"/>
              <w:left w:val="single" w:sz="4" w:space="0" w:color="auto"/>
              <w:bottom w:val="single" w:sz="4" w:space="0" w:color="auto"/>
              <w:right w:val="single" w:sz="4" w:space="0" w:color="auto"/>
            </w:tcBorders>
            <w:shd w:val="clear" w:color="auto" w:fill="auto"/>
            <w:vAlign w:val="center"/>
          </w:tcPr>
          <w:p w14:paraId="044D72B7" w14:textId="77777777" w:rsidR="005A7DB3" w:rsidRDefault="00AC6FAA">
            <w:pPr>
              <w:jc w:val="left"/>
              <w:rPr>
                <w:rFonts w:ascii="仿宋" w:eastAsia="仿宋" w:hAnsi="仿宋" w:cs="仿宋"/>
                <w:sz w:val="24"/>
              </w:rPr>
            </w:pPr>
            <w:proofErr w:type="gramStart"/>
            <w:r>
              <w:rPr>
                <w:rFonts w:ascii="仿宋" w:eastAsia="仿宋" w:hAnsi="仿宋" w:cs="仿宋" w:hint="eastAsia"/>
                <w:sz w:val="24"/>
                <w:lang w:bidi="ar"/>
              </w:rPr>
              <w:t>目关键</w:t>
            </w:r>
            <w:proofErr w:type="gramEnd"/>
            <w:r>
              <w:rPr>
                <w:rFonts w:ascii="仿宋" w:eastAsia="仿宋" w:hAnsi="仿宋" w:cs="仿宋" w:hint="eastAsia"/>
                <w:sz w:val="24"/>
                <w:lang w:bidi="ar"/>
              </w:rPr>
              <w:t>技术研发骨干，对创新成果</w:t>
            </w:r>
            <w:r>
              <w:rPr>
                <w:rFonts w:ascii="仿宋" w:eastAsia="仿宋" w:hAnsi="仿宋" w:cs="仿宋" w:hint="eastAsia"/>
                <w:sz w:val="24"/>
                <w:lang w:bidi="ar"/>
              </w:rPr>
              <w:t>1</w:t>
            </w:r>
            <w:r>
              <w:rPr>
                <w:rFonts w:ascii="仿宋" w:eastAsia="仿宋" w:hAnsi="仿宋" w:cs="仿宋" w:hint="eastAsia"/>
                <w:sz w:val="24"/>
                <w:lang w:bidi="ar"/>
              </w:rPr>
              <w:t>、</w:t>
            </w:r>
            <w:r>
              <w:rPr>
                <w:rFonts w:ascii="仿宋" w:eastAsia="仿宋" w:hAnsi="仿宋" w:cs="仿宋" w:hint="eastAsia"/>
                <w:sz w:val="24"/>
                <w:lang w:bidi="ar"/>
              </w:rPr>
              <w:t>2</w:t>
            </w:r>
            <w:r>
              <w:rPr>
                <w:rFonts w:ascii="仿宋" w:eastAsia="仿宋" w:hAnsi="仿宋" w:cs="仿宋" w:hint="eastAsia"/>
                <w:sz w:val="24"/>
                <w:lang w:bidi="ar"/>
              </w:rPr>
              <w:t>做出了重要创造性贡献，主持项目总体实施方案设计与编制，主持了煤矿</w:t>
            </w:r>
            <w:r>
              <w:rPr>
                <w:rFonts w:ascii="仿宋" w:eastAsia="仿宋" w:hAnsi="仿宋" w:cs="仿宋" w:hint="eastAsia"/>
                <w:sz w:val="24"/>
                <w:lang w:bidi="ar"/>
              </w:rPr>
              <w:t>5G</w:t>
            </w:r>
            <w:r>
              <w:rPr>
                <w:rFonts w:ascii="仿宋" w:eastAsia="仿宋" w:hAnsi="仿宋" w:cs="仿宋" w:hint="eastAsia"/>
                <w:sz w:val="24"/>
                <w:lang w:bidi="ar"/>
              </w:rPr>
              <w:t>网络技术在新元公司的应</w:t>
            </w:r>
            <w:r>
              <w:rPr>
                <w:rFonts w:ascii="仿宋" w:eastAsia="仿宋" w:hAnsi="仿宋" w:cs="仿宋" w:hint="eastAsia"/>
                <w:sz w:val="24"/>
                <w:lang w:bidi="ar"/>
              </w:rPr>
              <w:t>用。</w:t>
            </w:r>
          </w:p>
        </w:tc>
      </w:tr>
      <w:tr w:rsidR="005A7DB3" w14:paraId="491E2D57" w14:textId="77777777">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08ADB54F"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lang w:bidi="ar"/>
              </w:rPr>
              <w:t>7</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0B1157B1" w14:textId="77777777" w:rsidR="005A7DB3" w:rsidRDefault="00AC6FAA">
            <w:pPr>
              <w:jc w:val="center"/>
              <w:rPr>
                <w:rFonts w:ascii="仿宋" w:eastAsia="仿宋" w:hAnsi="仿宋" w:cs="仿宋"/>
                <w:sz w:val="24"/>
              </w:rPr>
            </w:pPr>
            <w:r>
              <w:rPr>
                <w:rFonts w:ascii="仿宋" w:eastAsia="仿宋" w:hAnsi="仿宋" w:cs="仿宋" w:hint="eastAsia"/>
                <w:sz w:val="24"/>
                <w:lang w:bidi="ar"/>
              </w:rPr>
              <w:t>刘亮亮</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14:paraId="335DD96C" w14:textId="77777777" w:rsidR="005A7DB3" w:rsidRDefault="00AC6FAA">
            <w:pPr>
              <w:jc w:val="center"/>
              <w:rPr>
                <w:rFonts w:ascii="仿宋" w:eastAsia="仿宋" w:hAnsi="仿宋" w:cs="仿宋"/>
                <w:sz w:val="24"/>
              </w:rPr>
            </w:pPr>
            <w:r>
              <w:rPr>
                <w:rFonts w:ascii="仿宋" w:eastAsia="仿宋" w:hAnsi="仿宋" w:cs="仿宋" w:hint="eastAsia"/>
                <w:color w:val="0D0D0D"/>
                <w:spacing w:val="2"/>
                <w:sz w:val="24"/>
                <w:lang w:bidi="ar"/>
              </w:rPr>
              <w:t>山西新元煤炭有限责任公司</w:t>
            </w:r>
          </w:p>
        </w:tc>
        <w:tc>
          <w:tcPr>
            <w:tcW w:w="6240" w:type="dxa"/>
            <w:tcBorders>
              <w:top w:val="single" w:sz="4" w:space="0" w:color="auto"/>
              <w:left w:val="single" w:sz="4" w:space="0" w:color="auto"/>
              <w:bottom w:val="single" w:sz="4" w:space="0" w:color="auto"/>
              <w:right w:val="single" w:sz="4" w:space="0" w:color="auto"/>
            </w:tcBorders>
            <w:shd w:val="clear" w:color="auto" w:fill="auto"/>
            <w:vAlign w:val="center"/>
          </w:tcPr>
          <w:p w14:paraId="326ADFF3" w14:textId="77777777" w:rsidR="005A7DB3" w:rsidRDefault="00AC6FAA">
            <w:pPr>
              <w:jc w:val="left"/>
              <w:rPr>
                <w:rFonts w:ascii="仿宋" w:eastAsia="仿宋" w:hAnsi="仿宋" w:cs="仿宋"/>
                <w:sz w:val="24"/>
              </w:rPr>
            </w:pPr>
            <w:r>
              <w:rPr>
                <w:rFonts w:ascii="仿宋" w:eastAsia="仿宋" w:hAnsi="仿宋" w:cs="仿宋" w:hint="eastAsia"/>
                <w:sz w:val="24"/>
                <w:lang w:bidi="ar"/>
              </w:rPr>
              <w:t>项目关键技术研发骨干，对创新成果</w:t>
            </w:r>
            <w:r>
              <w:rPr>
                <w:rFonts w:ascii="仿宋" w:eastAsia="仿宋" w:hAnsi="仿宋" w:cs="仿宋" w:hint="eastAsia"/>
                <w:sz w:val="24"/>
                <w:lang w:bidi="ar"/>
              </w:rPr>
              <w:t>1</w:t>
            </w:r>
            <w:r>
              <w:rPr>
                <w:rFonts w:ascii="仿宋" w:eastAsia="仿宋" w:hAnsi="仿宋" w:cs="仿宋" w:hint="eastAsia"/>
                <w:sz w:val="24"/>
                <w:lang w:bidi="ar"/>
              </w:rPr>
              <w:t>、</w:t>
            </w:r>
            <w:r>
              <w:rPr>
                <w:rFonts w:ascii="仿宋" w:eastAsia="仿宋" w:hAnsi="仿宋" w:cs="仿宋" w:hint="eastAsia"/>
                <w:sz w:val="24"/>
                <w:lang w:bidi="ar"/>
              </w:rPr>
              <w:t>2</w:t>
            </w:r>
            <w:r>
              <w:rPr>
                <w:rFonts w:ascii="仿宋" w:eastAsia="仿宋" w:hAnsi="仿宋" w:cs="仿宋" w:hint="eastAsia"/>
                <w:sz w:val="24"/>
                <w:lang w:bidi="ar"/>
              </w:rPr>
              <w:t>做出了重要创造性贡献，项目具体实施，结合煤矿现场实际情况，将煤矿</w:t>
            </w:r>
            <w:r>
              <w:rPr>
                <w:rFonts w:ascii="仿宋" w:eastAsia="仿宋" w:hAnsi="仿宋" w:cs="仿宋" w:hint="eastAsia"/>
                <w:sz w:val="24"/>
                <w:lang w:bidi="ar"/>
              </w:rPr>
              <w:t>5G</w:t>
            </w:r>
            <w:r>
              <w:rPr>
                <w:rFonts w:ascii="仿宋" w:eastAsia="仿宋" w:hAnsi="仿宋" w:cs="仿宋" w:hint="eastAsia"/>
                <w:sz w:val="24"/>
                <w:lang w:bidi="ar"/>
              </w:rPr>
              <w:t>网络技术应用于</w:t>
            </w:r>
            <w:r>
              <w:rPr>
                <w:rFonts w:ascii="仿宋" w:eastAsia="仿宋" w:hAnsi="仿宋" w:cs="仿宋" w:hint="eastAsia"/>
                <w:sz w:val="24"/>
                <w:lang w:bidi="ar"/>
              </w:rPr>
              <w:t>5G+</w:t>
            </w:r>
            <w:r>
              <w:rPr>
                <w:rFonts w:ascii="仿宋" w:eastAsia="仿宋" w:hAnsi="仿宋" w:cs="仿宋" w:hint="eastAsia"/>
                <w:sz w:val="24"/>
                <w:lang w:bidi="ar"/>
              </w:rPr>
              <w:t>智能综采工作面、</w:t>
            </w:r>
            <w:r>
              <w:rPr>
                <w:rFonts w:ascii="仿宋" w:eastAsia="仿宋" w:hAnsi="仿宋" w:cs="仿宋" w:hint="eastAsia"/>
                <w:sz w:val="24"/>
                <w:lang w:bidi="ar"/>
              </w:rPr>
              <w:t>5G+</w:t>
            </w:r>
            <w:r>
              <w:rPr>
                <w:rFonts w:ascii="仿宋" w:eastAsia="仿宋" w:hAnsi="仿宋" w:cs="仿宋" w:hint="eastAsia"/>
                <w:sz w:val="24"/>
                <w:lang w:bidi="ar"/>
              </w:rPr>
              <w:t>智能掘进工作面、</w:t>
            </w:r>
            <w:r>
              <w:rPr>
                <w:rFonts w:ascii="仿宋" w:eastAsia="仿宋" w:hAnsi="仿宋" w:cs="仿宋" w:hint="eastAsia"/>
                <w:sz w:val="24"/>
                <w:lang w:bidi="ar"/>
              </w:rPr>
              <w:t>5G+</w:t>
            </w:r>
            <w:r>
              <w:rPr>
                <w:rFonts w:ascii="仿宋" w:eastAsia="仿宋" w:hAnsi="仿宋" w:cs="仿宋" w:hint="eastAsia"/>
                <w:sz w:val="24"/>
                <w:lang w:bidi="ar"/>
              </w:rPr>
              <w:t>矿用巡检机器人、</w:t>
            </w:r>
            <w:r>
              <w:rPr>
                <w:rFonts w:ascii="仿宋" w:eastAsia="仿宋" w:hAnsi="仿宋" w:cs="仿宋" w:hint="eastAsia"/>
                <w:sz w:val="24"/>
                <w:lang w:bidi="ar"/>
              </w:rPr>
              <w:t>5G+</w:t>
            </w:r>
            <w:r>
              <w:rPr>
                <w:rFonts w:ascii="仿宋" w:eastAsia="仿宋" w:hAnsi="仿宋" w:cs="仿宋" w:hint="eastAsia"/>
                <w:sz w:val="24"/>
                <w:lang w:bidi="ar"/>
              </w:rPr>
              <w:t>矿用智能传感器等多个典型场景，主持了煤矿</w:t>
            </w:r>
            <w:r>
              <w:rPr>
                <w:rFonts w:ascii="仿宋" w:eastAsia="仿宋" w:hAnsi="仿宋" w:cs="仿宋" w:hint="eastAsia"/>
                <w:sz w:val="24"/>
                <w:lang w:bidi="ar"/>
              </w:rPr>
              <w:t>5G</w:t>
            </w:r>
            <w:r>
              <w:rPr>
                <w:rFonts w:ascii="仿宋" w:eastAsia="仿宋" w:hAnsi="仿宋" w:cs="仿宋" w:hint="eastAsia"/>
                <w:sz w:val="24"/>
                <w:lang w:bidi="ar"/>
              </w:rPr>
              <w:t>网络技术在新元公司的应用。</w:t>
            </w:r>
          </w:p>
        </w:tc>
      </w:tr>
      <w:tr w:rsidR="005A7DB3" w14:paraId="7597EBF6" w14:textId="77777777">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25BE480F"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lang w:bidi="ar"/>
              </w:rPr>
              <w:t>8</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0FDF3F0B" w14:textId="77777777" w:rsidR="005A7DB3" w:rsidRDefault="00AC6FAA">
            <w:pPr>
              <w:jc w:val="left"/>
              <w:rPr>
                <w:rFonts w:ascii="仿宋" w:eastAsia="仿宋" w:hAnsi="仿宋" w:cs="仿宋"/>
                <w:sz w:val="24"/>
              </w:rPr>
            </w:pPr>
            <w:r>
              <w:rPr>
                <w:rFonts w:ascii="仿宋" w:eastAsia="仿宋" w:hAnsi="仿宋" w:cs="仿宋" w:hint="eastAsia"/>
                <w:sz w:val="24"/>
                <w:lang w:bidi="ar"/>
              </w:rPr>
              <w:t>吕夏军</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14:paraId="02824970" w14:textId="77777777" w:rsidR="005A7DB3" w:rsidRDefault="00AC6FAA">
            <w:pPr>
              <w:jc w:val="center"/>
              <w:rPr>
                <w:rFonts w:ascii="仿宋" w:eastAsia="仿宋" w:hAnsi="仿宋" w:cs="仿宋"/>
                <w:sz w:val="24"/>
              </w:rPr>
            </w:pPr>
            <w:r>
              <w:rPr>
                <w:rFonts w:ascii="仿宋" w:eastAsia="仿宋" w:hAnsi="仿宋" w:cs="仿宋" w:hint="eastAsia"/>
                <w:sz w:val="24"/>
                <w:lang w:bidi="ar"/>
              </w:rPr>
              <w:t>华为技术有限公司</w:t>
            </w:r>
          </w:p>
        </w:tc>
        <w:tc>
          <w:tcPr>
            <w:tcW w:w="6240" w:type="dxa"/>
            <w:tcBorders>
              <w:top w:val="single" w:sz="4" w:space="0" w:color="auto"/>
              <w:left w:val="single" w:sz="4" w:space="0" w:color="auto"/>
              <w:bottom w:val="single" w:sz="4" w:space="0" w:color="auto"/>
              <w:right w:val="single" w:sz="4" w:space="0" w:color="auto"/>
            </w:tcBorders>
            <w:shd w:val="clear" w:color="auto" w:fill="auto"/>
            <w:vAlign w:val="center"/>
          </w:tcPr>
          <w:p w14:paraId="5B480941" w14:textId="77777777" w:rsidR="005A7DB3" w:rsidRDefault="00AC6FAA">
            <w:pPr>
              <w:jc w:val="left"/>
              <w:rPr>
                <w:rFonts w:ascii="仿宋" w:eastAsia="仿宋" w:hAnsi="仿宋" w:cs="仿宋"/>
                <w:sz w:val="24"/>
              </w:rPr>
            </w:pPr>
            <w:r>
              <w:rPr>
                <w:rFonts w:ascii="仿宋" w:eastAsia="仿宋" w:hAnsi="仿宋" w:cs="仿宋" w:hint="eastAsia"/>
                <w:sz w:val="24"/>
                <w:lang w:bidi="ar"/>
              </w:rPr>
              <w:t>项目关键技术研发骨干，对创新成果</w:t>
            </w:r>
            <w:r>
              <w:rPr>
                <w:rFonts w:ascii="仿宋" w:eastAsia="仿宋" w:hAnsi="仿宋" w:cs="仿宋" w:hint="eastAsia"/>
                <w:sz w:val="24"/>
                <w:lang w:bidi="ar"/>
              </w:rPr>
              <w:t>1</w:t>
            </w:r>
            <w:r>
              <w:rPr>
                <w:rFonts w:ascii="仿宋" w:eastAsia="仿宋" w:hAnsi="仿宋" w:cs="仿宋" w:hint="eastAsia"/>
                <w:sz w:val="24"/>
                <w:lang w:bidi="ar"/>
              </w:rPr>
              <w:t>、</w:t>
            </w:r>
            <w:r>
              <w:rPr>
                <w:rFonts w:ascii="仿宋" w:eastAsia="仿宋" w:hAnsi="仿宋" w:cs="仿宋" w:hint="eastAsia"/>
                <w:sz w:val="24"/>
                <w:lang w:bidi="ar"/>
              </w:rPr>
              <w:t>2</w:t>
            </w:r>
            <w:r>
              <w:rPr>
                <w:rFonts w:ascii="仿宋" w:eastAsia="仿宋" w:hAnsi="仿宋" w:cs="仿宋" w:hint="eastAsia"/>
                <w:sz w:val="24"/>
                <w:lang w:bidi="ar"/>
              </w:rPr>
              <w:t>做出了重要创造性贡献，主持项目总体实施方案设计与编制，主持了煤矿</w:t>
            </w:r>
            <w:r>
              <w:rPr>
                <w:rFonts w:ascii="仿宋" w:eastAsia="仿宋" w:hAnsi="仿宋" w:cs="仿宋" w:hint="eastAsia"/>
                <w:sz w:val="24"/>
                <w:lang w:bidi="ar"/>
              </w:rPr>
              <w:t>5G</w:t>
            </w:r>
            <w:r>
              <w:rPr>
                <w:rFonts w:ascii="仿宋" w:eastAsia="仿宋" w:hAnsi="仿宋" w:cs="仿宋" w:hint="eastAsia"/>
                <w:sz w:val="24"/>
                <w:lang w:bidi="ar"/>
              </w:rPr>
              <w:t>网络技术在新元公司的应用。</w:t>
            </w:r>
          </w:p>
        </w:tc>
      </w:tr>
    </w:tbl>
    <w:p w14:paraId="60443C0B" w14:textId="77777777" w:rsidR="005A7DB3" w:rsidRDefault="00AC6FAA">
      <w:pPr>
        <w:pStyle w:val="2"/>
        <w:keepNext w:val="0"/>
        <w:keepLines w:val="0"/>
        <w:spacing w:before="0" w:after="0" w:line="360" w:lineRule="auto"/>
        <w:ind w:firstLineChars="200" w:firstLine="482"/>
        <w:rPr>
          <w:rFonts w:eastAsia="宋体" w:cs="宋体"/>
          <w:sz w:val="24"/>
          <w:szCs w:val="24"/>
        </w:rPr>
      </w:pPr>
      <w:r>
        <w:rPr>
          <w:rFonts w:eastAsia="宋体" w:cs="宋体" w:hint="eastAsia"/>
          <w:sz w:val="24"/>
          <w:szCs w:val="24"/>
        </w:rPr>
        <w:t>四、提名意见</w:t>
      </w:r>
    </w:p>
    <w:p w14:paraId="34C05F9E" w14:textId="77777777" w:rsidR="005A7DB3" w:rsidRDefault="00AC6FAA">
      <w:pPr>
        <w:pStyle w:val="2"/>
        <w:keepNext w:val="0"/>
        <w:keepLines w:val="0"/>
        <w:spacing w:before="0" w:after="0" w:line="360" w:lineRule="auto"/>
        <w:ind w:firstLineChars="200" w:firstLine="488"/>
        <w:rPr>
          <w:rFonts w:ascii="仿宋" w:eastAsia="仿宋" w:hAnsi="仿宋" w:cs="仿宋"/>
          <w:bCs w:val="0"/>
          <w:color w:val="0D0D0D"/>
          <w:spacing w:val="2"/>
          <w:sz w:val="24"/>
        </w:rPr>
      </w:pPr>
      <w:r>
        <w:rPr>
          <w:rFonts w:ascii="仿宋" w:eastAsia="仿宋" w:hAnsi="仿宋" w:cs="仿宋" w:hint="eastAsia"/>
          <w:b w:val="0"/>
          <w:bCs w:val="0"/>
          <w:color w:val="0D0D0D"/>
          <w:spacing w:val="2"/>
          <w:sz w:val="24"/>
          <w:lang w:bidi="ar"/>
        </w:rPr>
        <w:t>对照</w:t>
      </w:r>
      <w:r>
        <w:rPr>
          <w:rFonts w:ascii="仿宋" w:eastAsia="仿宋" w:hAnsi="仿宋" w:cs="仿宋" w:hint="eastAsia"/>
          <w:b w:val="0"/>
          <w:bCs w:val="0"/>
          <w:kern w:val="0"/>
          <w:sz w:val="24"/>
          <w:lang w:bidi="ar"/>
        </w:rPr>
        <w:t>山西省科学技术奖授奖条件，提名该项目</w:t>
      </w:r>
      <w:r>
        <w:rPr>
          <w:rFonts w:ascii="仿宋" w:eastAsia="仿宋" w:hAnsi="仿宋" w:cs="仿宋" w:hint="eastAsia"/>
          <w:kern w:val="0"/>
          <w:sz w:val="24"/>
          <w:lang w:bidi="ar"/>
        </w:rPr>
        <w:t>为</w:t>
      </w:r>
      <w:r>
        <w:rPr>
          <w:rFonts w:ascii="仿宋" w:eastAsia="仿宋" w:hAnsi="仿宋" w:cs="仿宋" w:hint="eastAsia"/>
          <w:color w:val="0D0D0D"/>
          <w:spacing w:val="2"/>
          <w:sz w:val="24"/>
          <w:lang w:bidi="ar"/>
        </w:rPr>
        <w:t>山西省科学技术二等奖。</w:t>
      </w:r>
    </w:p>
    <w:p w14:paraId="53210045" w14:textId="77777777" w:rsidR="005A7DB3" w:rsidRDefault="005A7DB3"/>
    <w:p w14:paraId="34144909" w14:textId="77777777" w:rsidR="005A7DB3" w:rsidRDefault="00AC6FAA">
      <w:r>
        <w:lastRenderedPageBreak/>
        <w:br w:type="page"/>
      </w:r>
    </w:p>
    <w:p w14:paraId="09429C50" w14:textId="77777777" w:rsidR="005A7DB3" w:rsidRDefault="00AC6FAA">
      <w:pPr>
        <w:pStyle w:val="2"/>
        <w:keepNext w:val="0"/>
        <w:keepLines w:val="0"/>
        <w:spacing w:before="0" w:after="0" w:line="360" w:lineRule="auto"/>
        <w:rPr>
          <w:rFonts w:ascii="黑体" w:eastAsia="黑体" w:hAnsi="黑体" w:cs="黑体"/>
          <w:b w:val="0"/>
          <w:bCs w:val="0"/>
          <w:color w:val="0D0D0D"/>
          <w:spacing w:val="2"/>
          <w:sz w:val="24"/>
          <w:szCs w:val="24"/>
        </w:rPr>
      </w:pPr>
      <w:r>
        <w:rPr>
          <w:rFonts w:ascii="黑体" w:eastAsia="黑体" w:hAnsi="黑体" w:cs="黑体" w:hint="eastAsia"/>
          <w:b w:val="0"/>
          <w:bCs w:val="0"/>
          <w:color w:val="0D0D0D"/>
          <w:spacing w:val="2"/>
          <w:sz w:val="24"/>
          <w:szCs w:val="24"/>
        </w:rPr>
        <w:lastRenderedPageBreak/>
        <w:t>项目</w:t>
      </w:r>
      <w:r>
        <w:rPr>
          <w:rFonts w:ascii="黑体" w:eastAsia="黑体" w:hAnsi="黑体" w:cs="黑体" w:hint="eastAsia"/>
          <w:b w:val="0"/>
          <w:bCs w:val="0"/>
          <w:color w:val="0D0D0D"/>
          <w:spacing w:val="2"/>
          <w:sz w:val="24"/>
          <w:szCs w:val="24"/>
        </w:rPr>
        <w:t>17</w:t>
      </w:r>
      <w:r>
        <w:rPr>
          <w:rFonts w:ascii="黑体" w:eastAsia="黑体" w:hAnsi="黑体" w:cs="黑体" w:hint="eastAsia"/>
          <w:b w:val="0"/>
          <w:bCs w:val="0"/>
          <w:color w:val="0D0D0D"/>
          <w:spacing w:val="2"/>
          <w:sz w:val="24"/>
          <w:szCs w:val="24"/>
        </w:rPr>
        <w:t>：综掘工作面掘进机与辅助系统智能化技术研究与应用</w:t>
      </w:r>
    </w:p>
    <w:p w14:paraId="5B736BD2" w14:textId="77777777" w:rsidR="005A7DB3" w:rsidRDefault="00AC6FAA">
      <w:pPr>
        <w:pStyle w:val="2"/>
        <w:keepNext w:val="0"/>
        <w:keepLines w:val="0"/>
        <w:spacing w:before="0" w:after="0" w:line="360" w:lineRule="auto"/>
        <w:rPr>
          <w:rFonts w:ascii="黑体" w:eastAsia="黑体" w:hAnsi="黑体" w:cs="黑体"/>
          <w:b w:val="0"/>
          <w:bCs w:val="0"/>
          <w:color w:val="0D0D0D"/>
          <w:spacing w:val="2"/>
          <w:sz w:val="24"/>
          <w:szCs w:val="24"/>
        </w:rPr>
      </w:pPr>
      <w:r>
        <w:rPr>
          <w:rFonts w:ascii="黑体" w:eastAsia="黑体" w:hAnsi="黑体" w:cs="黑体" w:hint="eastAsia"/>
          <w:b w:val="0"/>
          <w:bCs w:val="0"/>
          <w:color w:val="0D0D0D"/>
          <w:spacing w:val="2"/>
          <w:sz w:val="24"/>
          <w:szCs w:val="24"/>
        </w:rPr>
        <w:t>提名者：</w:t>
      </w:r>
      <w:proofErr w:type="gramStart"/>
      <w:r>
        <w:rPr>
          <w:rFonts w:ascii="黑体" w:eastAsia="黑体" w:hAnsi="黑体" w:cs="黑体" w:hint="eastAsia"/>
          <w:b w:val="0"/>
          <w:bCs w:val="0"/>
          <w:color w:val="0D0D0D"/>
          <w:spacing w:val="2"/>
          <w:sz w:val="24"/>
          <w:szCs w:val="24"/>
        </w:rPr>
        <w:t>潞</w:t>
      </w:r>
      <w:proofErr w:type="gramEnd"/>
      <w:r>
        <w:rPr>
          <w:rFonts w:ascii="黑体" w:eastAsia="黑体" w:hAnsi="黑体" w:cs="黑体" w:hint="eastAsia"/>
          <w:b w:val="0"/>
          <w:bCs w:val="0"/>
          <w:color w:val="0D0D0D"/>
          <w:spacing w:val="2"/>
          <w:sz w:val="24"/>
          <w:szCs w:val="24"/>
        </w:rPr>
        <w:t>安化工集团有限公司</w:t>
      </w:r>
    </w:p>
    <w:p w14:paraId="75FC516B" w14:textId="77777777" w:rsidR="005A7DB3" w:rsidRDefault="00AC6FAA">
      <w:pPr>
        <w:pStyle w:val="2"/>
        <w:keepNext w:val="0"/>
        <w:keepLines w:val="0"/>
        <w:spacing w:before="0" w:after="0" w:line="440" w:lineRule="exact"/>
        <w:ind w:firstLineChars="200" w:firstLine="482"/>
        <w:rPr>
          <w:rFonts w:eastAsia="宋体"/>
          <w:sz w:val="24"/>
          <w:szCs w:val="24"/>
        </w:rPr>
      </w:pPr>
      <w:r>
        <w:rPr>
          <w:rFonts w:eastAsia="宋体" w:cs="宋体" w:hint="eastAsia"/>
          <w:sz w:val="24"/>
          <w:szCs w:val="24"/>
        </w:rPr>
        <w:t>一、项目简介</w:t>
      </w:r>
    </w:p>
    <w:p w14:paraId="6BCC78EB" w14:textId="77777777" w:rsidR="005A7DB3" w:rsidRDefault="00AC6FAA">
      <w:pPr>
        <w:spacing w:line="276" w:lineRule="auto"/>
        <w:ind w:firstLineChars="200" w:firstLine="490"/>
        <w:rPr>
          <w:rFonts w:ascii="仿宋" w:eastAsia="仿宋" w:hAnsi="仿宋" w:cs="仿宋"/>
          <w:b/>
          <w:color w:val="0D0D0D"/>
          <w:spacing w:val="2"/>
          <w:sz w:val="24"/>
          <w:lang w:bidi="ar"/>
        </w:rPr>
      </w:pPr>
      <w:r>
        <w:rPr>
          <w:rFonts w:ascii="仿宋" w:eastAsia="仿宋" w:hAnsi="仿宋" w:cs="仿宋" w:hint="eastAsia"/>
          <w:b/>
          <w:color w:val="0D0D0D"/>
          <w:spacing w:val="2"/>
          <w:sz w:val="24"/>
          <w:lang w:bidi="ar"/>
        </w:rPr>
        <w:t>1</w:t>
      </w:r>
      <w:r>
        <w:rPr>
          <w:rFonts w:ascii="仿宋" w:eastAsia="仿宋" w:hAnsi="仿宋" w:cs="仿宋" w:hint="eastAsia"/>
          <w:b/>
          <w:color w:val="0D0D0D"/>
          <w:spacing w:val="2"/>
          <w:sz w:val="24"/>
          <w:lang w:bidi="ar"/>
        </w:rPr>
        <w:t>、主要研究内容</w:t>
      </w:r>
    </w:p>
    <w:p w14:paraId="1E47C3BD" w14:textId="77777777" w:rsidR="005A7DB3" w:rsidRDefault="00AC6FAA">
      <w:pPr>
        <w:spacing w:line="276" w:lineRule="auto"/>
        <w:ind w:firstLineChars="200" w:firstLine="488"/>
        <w:rPr>
          <w:rFonts w:ascii="仿宋" w:eastAsia="仿宋" w:hAnsi="仿宋" w:cs="仿宋"/>
          <w:bCs/>
          <w:color w:val="0D0D0D"/>
          <w:spacing w:val="2"/>
          <w:sz w:val="24"/>
        </w:rPr>
      </w:pPr>
      <w:r>
        <w:rPr>
          <w:rFonts w:ascii="仿宋" w:eastAsia="仿宋" w:hAnsi="仿宋" w:cs="仿宋" w:hint="eastAsia"/>
          <w:bCs/>
          <w:color w:val="0D0D0D"/>
          <w:spacing w:val="2"/>
          <w:sz w:val="24"/>
          <w:lang w:bidi="ar"/>
        </w:rPr>
        <w:t>优化掘进工作面数据传输方式，结合工作面特殊工况，设计掘进系统专用网络，建立一套稳定可靠的网络传输系统；搭建掘进工作面集中监控平台，集中采集、管理各系统数据，管理人全面</w:t>
      </w:r>
      <w:proofErr w:type="gramStart"/>
      <w:r>
        <w:rPr>
          <w:rFonts w:ascii="仿宋" w:eastAsia="仿宋" w:hAnsi="仿宋" w:cs="仿宋" w:hint="eastAsia"/>
          <w:bCs/>
          <w:color w:val="0D0D0D"/>
          <w:spacing w:val="2"/>
          <w:sz w:val="24"/>
          <w:lang w:bidi="ar"/>
        </w:rPr>
        <w:t>掌握掘讲工作面</w:t>
      </w:r>
      <w:proofErr w:type="gramEnd"/>
      <w:r>
        <w:rPr>
          <w:rFonts w:ascii="仿宋" w:eastAsia="仿宋" w:hAnsi="仿宋" w:cs="仿宋" w:hint="eastAsia"/>
          <w:bCs/>
          <w:color w:val="0D0D0D"/>
          <w:spacing w:val="2"/>
          <w:sz w:val="24"/>
          <w:lang w:bidi="ar"/>
        </w:rPr>
        <w:t>运行工况；建立掘进工作面智能化辅助生产系统，实现皮带运输、局部通风、供排水等辅助生产环节自动运行和集中监控；掘进工作面视频监控系统升级，采用搭载</w:t>
      </w:r>
      <w:r>
        <w:rPr>
          <w:rFonts w:ascii="仿宋" w:eastAsia="仿宋" w:hAnsi="仿宋" w:cs="仿宋" w:hint="eastAsia"/>
          <w:bCs/>
          <w:color w:val="0D0D0D"/>
          <w:spacing w:val="2"/>
          <w:sz w:val="24"/>
          <w:lang w:bidi="ar"/>
        </w:rPr>
        <w:t>5G</w:t>
      </w:r>
      <w:r>
        <w:rPr>
          <w:rFonts w:ascii="仿宋" w:eastAsia="仿宋" w:hAnsi="仿宋" w:cs="仿宋" w:hint="eastAsia"/>
          <w:bCs/>
          <w:color w:val="0D0D0D"/>
          <w:spacing w:val="2"/>
          <w:sz w:val="24"/>
          <w:lang w:bidi="ar"/>
        </w:rPr>
        <w:t>模组的</w:t>
      </w:r>
      <w:r>
        <w:rPr>
          <w:rFonts w:ascii="仿宋" w:eastAsia="仿宋" w:hAnsi="仿宋" w:cs="仿宋" w:hint="eastAsia"/>
          <w:bCs/>
          <w:color w:val="0D0D0D"/>
          <w:spacing w:val="2"/>
          <w:sz w:val="24"/>
          <w:lang w:bidi="ar"/>
        </w:rPr>
        <w:t>4K</w:t>
      </w:r>
      <w:proofErr w:type="gramStart"/>
      <w:r>
        <w:rPr>
          <w:rFonts w:ascii="仿宋" w:eastAsia="仿宋" w:hAnsi="仿宋" w:cs="仿宋" w:hint="eastAsia"/>
          <w:bCs/>
          <w:color w:val="0D0D0D"/>
          <w:spacing w:val="2"/>
          <w:sz w:val="24"/>
          <w:lang w:bidi="ar"/>
        </w:rPr>
        <w:t>超清摄像</w:t>
      </w:r>
      <w:proofErr w:type="gramEnd"/>
      <w:r>
        <w:rPr>
          <w:rFonts w:ascii="仿宋" w:eastAsia="仿宋" w:hAnsi="仿宋" w:cs="仿宋" w:hint="eastAsia"/>
          <w:bCs/>
          <w:color w:val="0D0D0D"/>
          <w:spacing w:val="2"/>
          <w:sz w:val="24"/>
          <w:lang w:bidi="ar"/>
        </w:rPr>
        <w:t>仪，大量视频信号可通过</w:t>
      </w:r>
      <w:r>
        <w:rPr>
          <w:rFonts w:ascii="仿宋" w:eastAsia="仿宋" w:hAnsi="仿宋" w:cs="仿宋" w:hint="eastAsia"/>
          <w:bCs/>
          <w:color w:val="0D0D0D"/>
          <w:spacing w:val="2"/>
          <w:sz w:val="24"/>
          <w:lang w:bidi="ar"/>
        </w:rPr>
        <w:t>5G</w:t>
      </w:r>
      <w:r>
        <w:rPr>
          <w:rFonts w:ascii="仿宋" w:eastAsia="仿宋" w:hAnsi="仿宋" w:cs="仿宋" w:hint="eastAsia"/>
          <w:bCs/>
          <w:color w:val="0D0D0D"/>
          <w:spacing w:val="2"/>
          <w:sz w:val="24"/>
          <w:lang w:bidi="ar"/>
        </w:rPr>
        <w:t>无线网络</w:t>
      </w:r>
      <w:proofErr w:type="gramStart"/>
      <w:r>
        <w:rPr>
          <w:rFonts w:ascii="仿宋" w:eastAsia="仿宋" w:hAnsi="仿宋" w:cs="仿宋" w:hint="eastAsia"/>
          <w:bCs/>
          <w:color w:val="0D0D0D"/>
          <w:spacing w:val="2"/>
          <w:sz w:val="24"/>
          <w:lang w:bidi="ar"/>
        </w:rPr>
        <w:t>高速上</w:t>
      </w:r>
      <w:proofErr w:type="gramEnd"/>
      <w:r>
        <w:rPr>
          <w:rFonts w:ascii="仿宋" w:eastAsia="仿宋" w:hAnsi="仿宋" w:cs="仿宋" w:hint="eastAsia"/>
          <w:bCs/>
          <w:color w:val="0D0D0D"/>
          <w:spacing w:val="2"/>
          <w:sz w:val="24"/>
          <w:lang w:bidi="ar"/>
        </w:rPr>
        <w:t>传，全面监视作业现场。</w:t>
      </w:r>
    </w:p>
    <w:p w14:paraId="422CE095" w14:textId="77777777" w:rsidR="005A7DB3" w:rsidRDefault="00AC6FAA">
      <w:pPr>
        <w:spacing w:line="276" w:lineRule="auto"/>
        <w:ind w:firstLineChars="200" w:firstLine="490"/>
        <w:rPr>
          <w:rFonts w:ascii="仿宋" w:eastAsia="仿宋" w:hAnsi="仿宋" w:cs="仿宋"/>
          <w:b/>
          <w:color w:val="0D0D0D"/>
          <w:spacing w:val="2"/>
          <w:sz w:val="24"/>
        </w:rPr>
      </w:pPr>
      <w:r>
        <w:rPr>
          <w:rFonts w:ascii="仿宋" w:eastAsia="仿宋" w:hAnsi="仿宋" w:cs="仿宋" w:hint="eastAsia"/>
          <w:b/>
          <w:color w:val="0D0D0D"/>
          <w:spacing w:val="2"/>
          <w:sz w:val="24"/>
          <w:lang w:bidi="ar"/>
        </w:rPr>
        <w:t>2</w:t>
      </w:r>
      <w:r>
        <w:rPr>
          <w:rFonts w:ascii="仿宋" w:eastAsia="仿宋" w:hAnsi="仿宋" w:cs="仿宋" w:hint="eastAsia"/>
          <w:b/>
          <w:color w:val="0D0D0D"/>
          <w:spacing w:val="2"/>
          <w:sz w:val="24"/>
          <w:lang w:bidi="ar"/>
        </w:rPr>
        <w:t>、</w:t>
      </w:r>
      <w:r>
        <w:rPr>
          <w:rFonts w:ascii="仿宋" w:eastAsia="仿宋" w:hAnsi="仿宋" w:cs="仿宋" w:hint="eastAsia"/>
          <w:b/>
          <w:color w:val="0D0D0D"/>
          <w:spacing w:val="2"/>
          <w:sz w:val="24"/>
          <w:lang w:bidi="ar"/>
        </w:rPr>
        <w:t>创新点</w:t>
      </w:r>
      <w:r>
        <w:rPr>
          <w:rFonts w:ascii="仿宋" w:eastAsia="仿宋" w:hAnsi="仿宋" w:cs="仿宋" w:hint="eastAsia"/>
          <w:b/>
          <w:color w:val="0D0D0D"/>
          <w:spacing w:val="2"/>
          <w:sz w:val="24"/>
          <w:lang w:bidi="ar"/>
        </w:rPr>
        <w:t xml:space="preserve"> </w:t>
      </w:r>
    </w:p>
    <w:p w14:paraId="4EB09370" w14:textId="77777777" w:rsidR="005A7DB3" w:rsidRDefault="00AC6FAA">
      <w:pPr>
        <w:spacing w:line="276" w:lineRule="auto"/>
        <w:ind w:firstLineChars="200" w:firstLine="488"/>
        <w:rPr>
          <w:rFonts w:ascii="仿宋" w:eastAsia="仿宋" w:hAnsi="仿宋" w:cs="仿宋"/>
          <w:bCs/>
          <w:color w:val="0D0D0D"/>
          <w:spacing w:val="2"/>
          <w:sz w:val="24"/>
        </w:rPr>
      </w:pPr>
      <w:r>
        <w:rPr>
          <w:rFonts w:ascii="仿宋" w:eastAsia="仿宋" w:hAnsi="仿宋" w:cs="仿宋" w:hint="eastAsia"/>
          <w:bCs/>
          <w:color w:val="0D0D0D"/>
          <w:spacing w:val="2"/>
          <w:sz w:val="24"/>
          <w:lang w:bidi="ar"/>
        </w:rPr>
        <w:t>（</w:t>
      </w:r>
      <w:r>
        <w:rPr>
          <w:rFonts w:ascii="仿宋" w:eastAsia="仿宋" w:hAnsi="仿宋" w:cs="仿宋" w:hint="eastAsia"/>
          <w:bCs/>
          <w:color w:val="0D0D0D"/>
          <w:spacing w:val="2"/>
          <w:sz w:val="24"/>
          <w:lang w:bidi="ar"/>
        </w:rPr>
        <w:t>1</w:t>
      </w:r>
      <w:r>
        <w:rPr>
          <w:rFonts w:ascii="仿宋" w:eastAsia="仿宋" w:hAnsi="仿宋" w:cs="仿宋" w:hint="eastAsia"/>
          <w:bCs/>
          <w:color w:val="0D0D0D"/>
          <w:spacing w:val="2"/>
          <w:sz w:val="24"/>
          <w:lang w:bidi="ar"/>
        </w:rPr>
        <w:t>）</w:t>
      </w:r>
      <w:r>
        <w:rPr>
          <w:rFonts w:ascii="仿宋" w:eastAsia="仿宋" w:hAnsi="仿宋" w:cs="仿宋" w:hint="eastAsia"/>
          <w:bCs/>
          <w:color w:val="0D0D0D"/>
          <w:spacing w:val="2"/>
          <w:sz w:val="24"/>
          <w:lang w:bidi="ar"/>
        </w:rPr>
        <w:t>搭建适合掘进工作面的有线、无线融合传输网络，采用长距离双绞线有线网络和</w:t>
      </w:r>
      <w:r>
        <w:rPr>
          <w:rFonts w:ascii="仿宋" w:eastAsia="仿宋" w:hAnsi="仿宋" w:cs="仿宋" w:hint="eastAsia"/>
          <w:bCs/>
          <w:color w:val="0D0D0D"/>
          <w:spacing w:val="2"/>
          <w:sz w:val="24"/>
          <w:lang w:bidi="ar"/>
        </w:rPr>
        <w:t>5G</w:t>
      </w:r>
      <w:r>
        <w:rPr>
          <w:rFonts w:ascii="仿宋" w:eastAsia="仿宋" w:hAnsi="仿宋" w:cs="仿宋" w:hint="eastAsia"/>
          <w:bCs/>
          <w:color w:val="0D0D0D"/>
          <w:spacing w:val="2"/>
          <w:sz w:val="24"/>
          <w:lang w:bidi="ar"/>
        </w:rPr>
        <w:t>无线网络覆盖，满足复杂工况下掘进工作面的数据交互。</w:t>
      </w:r>
    </w:p>
    <w:p w14:paraId="67150B53" w14:textId="77777777" w:rsidR="005A7DB3" w:rsidRDefault="00AC6FAA">
      <w:pPr>
        <w:spacing w:line="276" w:lineRule="auto"/>
        <w:ind w:firstLineChars="200" w:firstLine="488"/>
        <w:rPr>
          <w:rFonts w:ascii="仿宋" w:eastAsia="仿宋" w:hAnsi="仿宋" w:cs="仿宋"/>
          <w:bCs/>
          <w:color w:val="0D0D0D"/>
          <w:spacing w:val="2"/>
          <w:sz w:val="24"/>
        </w:rPr>
      </w:pPr>
      <w:r>
        <w:rPr>
          <w:rFonts w:ascii="仿宋" w:eastAsia="仿宋" w:hAnsi="仿宋" w:cs="仿宋" w:hint="eastAsia"/>
          <w:bCs/>
          <w:color w:val="0D0D0D"/>
          <w:spacing w:val="2"/>
          <w:sz w:val="24"/>
          <w:lang w:bidi="ar"/>
        </w:rPr>
        <w:t>（</w:t>
      </w:r>
      <w:r>
        <w:rPr>
          <w:rFonts w:ascii="仿宋" w:eastAsia="仿宋" w:hAnsi="仿宋" w:cs="仿宋" w:hint="eastAsia"/>
          <w:bCs/>
          <w:color w:val="0D0D0D"/>
          <w:spacing w:val="2"/>
          <w:sz w:val="24"/>
          <w:lang w:bidi="ar"/>
        </w:rPr>
        <w:t>2</w:t>
      </w:r>
      <w:r>
        <w:rPr>
          <w:rFonts w:ascii="仿宋" w:eastAsia="仿宋" w:hAnsi="仿宋" w:cs="仿宋" w:hint="eastAsia"/>
          <w:bCs/>
          <w:color w:val="0D0D0D"/>
          <w:spacing w:val="2"/>
          <w:sz w:val="24"/>
          <w:lang w:bidi="ar"/>
        </w:rPr>
        <w:t>）</w:t>
      </w:r>
      <w:r>
        <w:rPr>
          <w:rFonts w:ascii="仿宋" w:eastAsia="仿宋" w:hAnsi="仿宋" w:cs="仿宋" w:hint="eastAsia"/>
          <w:bCs/>
          <w:color w:val="0D0D0D"/>
          <w:spacing w:val="2"/>
          <w:sz w:val="24"/>
          <w:lang w:bidi="ar"/>
        </w:rPr>
        <w:t>开发掘进工作面监控系统，全面监控综掘机、运输皮带、局部通风机、供排水、环境传感等系统及设备，搭配</w:t>
      </w:r>
      <w:r>
        <w:rPr>
          <w:rFonts w:ascii="仿宋" w:eastAsia="仿宋" w:hAnsi="仿宋" w:cs="仿宋" w:hint="eastAsia"/>
          <w:bCs/>
          <w:color w:val="0D0D0D"/>
          <w:spacing w:val="2"/>
          <w:sz w:val="24"/>
          <w:lang w:bidi="ar"/>
        </w:rPr>
        <w:t>5G</w:t>
      </w:r>
      <w:r>
        <w:rPr>
          <w:rFonts w:ascii="仿宋" w:eastAsia="仿宋" w:hAnsi="仿宋" w:cs="仿宋" w:hint="eastAsia"/>
          <w:bCs/>
          <w:color w:val="0D0D0D"/>
          <w:spacing w:val="2"/>
          <w:sz w:val="24"/>
          <w:lang w:bidi="ar"/>
        </w:rPr>
        <w:t>模组的高清摄像仪、防爆手机、智能头灯，全面掌握工作面工况。</w:t>
      </w:r>
    </w:p>
    <w:p w14:paraId="2D604E9D" w14:textId="77777777" w:rsidR="005A7DB3" w:rsidRDefault="00AC6FAA">
      <w:pPr>
        <w:spacing w:line="276" w:lineRule="auto"/>
        <w:ind w:firstLineChars="200" w:firstLine="488"/>
        <w:rPr>
          <w:rFonts w:ascii="仿宋" w:eastAsia="仿宋" w:hAnsi="仿宋" w:cs="仿宋"/>
          <w:bCs/>
          <w:color w:val="0D0D0D"/>
          <w:spacing w:val="2"/>
          <w:sz w:val="24"/>
        </w:rPr>
      </w:pPr>
      <w:r>
        <w:rPr>
          <w:rFonts w:ascii="仿宋" w:eastAsia="仿宋" w:hAnsi="仿宋" w:cs="仿宋" w:hint="eastAsia"/>
          <w:bCs/>
          <w:color w:val="0D0D0D"/>
          <w:spacing w:val="2"/>
          <w:sz w:val="24"/>
          <w:lang w:bidi="ar"/>
        </w:rPr>
        <w:t>（</w:t>
      </w:r>
      <w:r>
        <w:rPr>
          <w:rFonts w:ascii="仿宋" w:eastAsia="仿宋" w:hAnsi="仿宋" w:cs="仿宋" w:hint="eastAsia"/>
          <w:bCs/>
          <w:color w:val="0D0D0D"/>
          <w:spacing w:val="2"/>
          <w:sz w:val="24"/>
          <w:lang w:bidi="ar"/>
        </w:rPr>
        <w:t>3</w:t>
      </w:r>
      <w:r>
        <w:rPr>
          <w:rFonts w:ascii="仿宋" w:eastAsia="仿宋" w:hAnsi="仿宋" w:cs="仿宋" w:hint="eastAsia"/>
          <w:bCs/>
          <w:color w:val="0D0D0D"/>
          <w:spacing w:val="2"/>
          <w:sz w:val="24"/>
          <w:lang w:bidi="ar"/>
        </w:rPr>
        <w:t>）</w:t>
      </w:r>
      <w:r>
        <w:rPr>
          <w:rFonts w:ascii="仿宋" w:eastAsia="仿宋" w:hAnsi="仿宋" w:cs="仿宋" w:hint="eastAsia"/>
          <w:bCs/>
          <w:color w:val="0D0D0D"/>
          <w:spacing w:val="2"/>
          <w:sz w:val="24"/>
          <w:lang w:bidi="ar"/>
        </w:rPr>
        <w:t>试验应用自主定位、自动截割、远程截割等</w:t>
      </w:r>
      <w:proofErr w:type="gramStart"/>
      <w:r>
        <w:rPr>
          <w:rFonts w:ascii="仿宋" w:eastAsia="仿宋" w:hAnsi="仿宋" w:cs="仿宋" w:hint="eastAsia"/>
          <w:bCs/>
          <w:color w:val="0D0D0D"/>
          <w:spacing w:val="2"/>
          <w:sz w:val="24"/>
          <w:lang w:bidi="ar"/>
        </w:rPr>
        <w:t>综掘机智能化</w:t>
      </w:r>
      <w:proofErr w:type="gramEnd"/>
      <w:r>
        <w:rPr>
          <w:rFonts w:ascii="仿宋" w:eastAsia="仿宋" w:hAnsi="仿宋" w:cs="仿宋" w:hint="eastAsia"/>
          <w:bCs/>
          <w:color w:val="0D0D0D"/>
          <w:spacing w:val="2"/>
          <w:sz w:val="24"/>
          <w:lang w:bidi="ar"/>
        </w:rPr>
        <w:t>技术，最大限度实现掘进机自主感知和控制。</w:t>
      </w:r>
    </w:p>
    <w:p w14:paraId="62B4A03E" w14:textId="77777777" w:rsidR="005A7DB3" w:rsidRDefault="00AC6FAA">
      <w:pPr>
        <w:spacing w:line="276" w:lineRule="auto"/>
        <w:ind w:firstLineChars="200" w:firstLine="490"/>
        <w:rPr>
          <w:rFonts w:ascii="仿宋" w:eastAsia="仿宋" w:hAnsi="仿宋" w:cs="仿宋"/>
          <w:b/>
          <w:color w:val="0D0D0D"/>
          <w:spacing w:val="2"/>
          <w:sz w:val="24"/>
          <w:lang w:bidi="ar"/>
        </w:rPr>
      </w:pPr>
      <w:r>
        <w:rPr>
          <w:rFonts w:ascii="仿宋" w:eastAsia="仿宋" w:hAnsi="仿宋" w:cs="仿宋" w:hint="eastAsia"/>
          <w:b/>
          <w:color w:val="0D0D0D"/>
          <w:spacing w:val="2"/>
          <w:sz w:val="24"/>
          <w:lang w:bidi="ar"/>
        </w:rPr>
        <w:t>3</w:t>
      </w:r>
      <w:r>
        <w:rPr>
          <w:rFonts w:ascii="仿宋" w:eastAsia="仿宋" w:hAnsi="仿宋" w:cs="仿宋" w:hint="eastAsia"/>
          <w:b/>
          <w:color w:val="0D0D0D"/>
          <w:spacing w:val="2"/>
          <w:sz w:val="24"/>
          <w:lang w:bidi="ar"/>
        </w:rPr>
        <w:t>、</w:t>
      </w:r>
      <w:r>
        <w:rPr>
          <w:rFonts w:ascii="仿宋" w:eastAsia="仿宋" w:hAnsi="仿宋" w:cs="仿宋" w:hint="eastAsia"/>
          <w:b/>
          <w:color w:val="0D0D0D"/>
          <w:spacing w:val="2"/>
          <w:sz w:val="24"/>
          <w:lang w:bidi="ar"/>
        </w:rPr>
        <w:t>推广应用情况</w:t>
      </w:r>
    </w:p>
    <w:p w14:paraId="4674681A" w14:textId="77777777" w:rsidR="005A7DB3" w:rsidRDefault="00AC6FAA">
      <w:pPr>
        <w:spacing w:line="276" w:lineRule="auto"/>
        <w:ind w:firstLineChars="200" w:firstLine="488"/>
        <w:rPr>
          <w:rFonts w:ascii="仿宋" w:eastAsia="仿宋" w:hAnsi="仿宋" w:cs="仿宋"/>
          <w:bCs/>
          <w:color w:val="0D0D0D"/>
          <w:spacing w:val="2"/>
          <w:sz w:val="24"/>
        </w:rPr>
      </w:pPr>
      <w:r>
        <w:rPr>
          <w:rFonts w:ascii="仿宋" w:eastAsia="仿宋" w:hAnsi="仿宋" w:cs="仿宋" w:hint="eastAsia"/>
          <w:bCs/>
          <w:color w:val="0D0D0D"/>
          <w:spacing w:val="2"/>
          <w:sz w:val="24"/>
          <w:lang w:bidi="ar"/>
        </w:rPr>
        <w:t>综掘工作面掘进机与辅助系统智能化技术研究与应用技术，首次将</w:t>
      </w:r>
      <w:r>
        <w:rPr>
          <w:rFonts w:ascii="仿宋" w:eastAsia="仿宋" w:hAnsi="仿宋" w:cs="仿宋" w:hint="eastAsia"/>
          <w:bCs/>
          <w:color w:val="0D0D0D"/>
          <w:spacing w:val="2"/>
          <w:sz w:val="24"/>
          <w:lang w:bidi="ar"/>
        </w:rPr>
        <w:t>5G</w:t>
      </w:r>
      <w:r>
        <w:rPr>
          <w:rFonts w:ascii="仿宋" w:eastAsia="仿宋" w:hAnsi="仿宋" w:cs="仿宋" w:hint="eastAsia"/>
          <w:bCs/>
          <w:color w:val="0D0D0D"/>
          <w:spacing w:val="2"/>
          <w:sz w:val="24"/>
          <w:lang w:bidi="ar"/>
        </w:rPr>
        <w:t>技术引入煤矿掘进工作面，解决了以往掘进工作面数据传输瓶颈。改善了煤矿工人劳动环境、降低操作人员的劳动强度、减少员工职业健康危害具有巨大意义，在</w:t>
      </w:r>
      <w:proofErr w:type="gramStart"/>
      <w:r>
        <w:rPr>
          <w:rFonts w:ascii="仿宋" w:eastAsia="仿宋" w:hAnsi="仿宋" w:cs="仿宋" w:hint="eastAsia"/>
          <w:bCs/>
          <w:color w:val="0D0D0D"/>
          <w:spacing w:val="2"/>
          <w:sz w:val="24"/>
          <w:lang w:bidi="ar"/>
        </w:rPr>
        <w:t>潞</w:t>
      </w:r>
      <w:proofErr w:type="gramEnd"/>
      <w:r>
        <w:rPr>
          <w:rFonts w:ascii="仿宋" w:eastAsia="仿宋" w:hAnsi="仿宋" w:cs="仿宋" w:hint="eastAsia"/>
          <w:bCs/>
          <w:color w:val="0D0D0D"/>
          <w:spacing w:val="2"/>
          <w:sz w:val="24"/>
          <w:lang w:bidi="ar"/>
        </w:rPr>
        <w:t>安矿区乃至全国矿山具有推广意义。</w:t>
      </w:r>
    </w:p>
    <w:p w14:paraId="7ACA97C4" w14:textId="77777777" w:rsidR="005A7DB3" w:rsidRDefault="00AC6FAA">
      <w:pPr>
        <w:pStyle w:val="2"/>
        <w:keepNext w:val="0"/>
        <w:keepLines w:val="0"/>
        <w:spacing w:before="0" w:after="0" w:line="276" w:lineRule="auto"/>
        <w:ind w:firstLineChars="200" w:firstLine="482"/>
        <w:rPr>
          <w:rFonts w:eastAsia="宋体"/>
          <w:sz w:val="24"/>
          <w:szCs w:val="24"/>
        </w:rPr>
      </w:pPr>
      <w:r>
        <w:rPr>
          <w:rFonts w:eastAsia="宋体" w:cs="宋体" w:hint="eastAsia"/>
          <w:sz w:val="24"/>
          <w:szCs w:val="24"/>
        </w:rPr>
        <w:t>二、知识产权及代表性论文专著目录</w:t>
      </w:r>
    </w:p>
    <w:p w14:paraId="492D30BD" w14:textId="77777777" w:rsidR="005A7DB3" w:rsidRDefault="00AC6FAA">
      <w:pPr>
        <w:spacing w:line="276" w:lineRule="auto"/>
        <w:ind w:firstLineChars="200" w:firstLine="488"/>
        <w:rPr>
          <w:rFonts w:ascii="仿宋" w:eastAsia="仿宋" w:hAnsi="仿宋" w:cs="仿宋"/>
          <w:bCs/>
          <w:color w:val="0D0D0D"/>
          <w:spacing w:val="2"/>
          <w:sz w:val="24"/>
        </w:rPr>
      </w:pPr>
      <w:r>
        <w:rPr>
          <w:rFonts w:ascii="仿宋" w:eastAsia="仿宋" w:hAnsi="仿宋" w:cs="仿宋" w:hint="eastAsia"/>
          <w:bCs/>
          <w:color w:val="0D0D0D"/>
          <w:spacing w:val="2"/>
          <w:sz w:val="24"/>
          <w:lang w:bidi="ar"/>
        </w:rPr>
        <w:t>1.</w:t>
      </w:r>
      <w:r>
        <w:rPr>
          <w:rFonts w:ascii="仿宋" w:eastAsia="仿宋" w:hAnsi="仿宋" w:cs="仿宋" w:hint="eastAsia"/>
          <w:bCs/>
          <w:color w:val="0D0D0D"/>
          <w:spacing w:val="2"/>
          <w:sz w:val="24"/>
          <w:lang w:bidi="ar"/>
        </w:rPr>
        <w:t>掘进机定位定向装置</w:t>
      </w:r>
      <w:r>
        <w:rPr>
          <w:rFonts w:ascii="仿宋" w:eastAsia="仿宋" w:hAnsi="仿宋" w:cs="仿宋" w:hint="eastAsia"/>
          <w:bCs/>
          <w:color w:val="0D0D0D"/>
          <w:spacing w:val="2"/>
          <w:sz w:val="24"/>
          <w:lang w:bidi="ar"/>
        </w:rPr>
        <w:t xml:space="preserve"> </w:t>
      </w:r>
      <w:r>
        <w:rPr>
          <w:rFonts w:ascii="仿宋" w:eastAsia="仿宋" w:hAnsi="仿宋" w:cs="仿宋" w:hint="eastAsia"/>
          <w:bCs/>
          <w:color w:val="0D0D0D"/>
          <w:spacing w:val="2"/>
          <w:sz w:val="24"/>
          <w:lang w:bidi="ar"/>
        </w:rPr>
        <w:t>实用新型专利</w:t>
      </w:r>
      <w:r>
        <w:rPr>
          <w:rFonts w:ascii="仿宋" w:eastAsia="仿宋" w:hAnsi="仿宋" w:cs="仿宋" w:hint="eastAsia"/>
          <w:bCs/>
          <w:color w:val="0D0D0D"/>
          <w:spacing w:val="2"/>
          <w:sz w:val="24"/>
          <w:lang w:bidi="ar"/>
        </w:rPr>
        <w:t xml:space="preserve"> </w:t>
      </w:r>
      <w:r>
        <w:rPr>
          <w:rFonts w:ascii="仿宋" w:eastAsia="仿宋" w:hAnsi="仿宋" w:cs="仿宋" w:hint="eastAsia"/>
          <w:bCs/>
          <w:color w:val="0D0D0D"/>
          <w:spacing w:val="2"/>
          <w:sz w:val="24"/>
          <w:lang w:bidi="ar"/>
        </w:rPr>
        <w:t>中国</w:t>
      </w:r>
      <w:r>
        <w:rPr>
          <w:rFonts w:ascii="仿宋" w:eastAsia="仿宋" w:hAnsi="仿宋" w:cs="仿宋" w:hint="eastAsia"/>
          <w:bCs/>
          <w:color w:val="0D0D0D"/>
          <w:spacing w:val="2"/>
          <w:sz w:val="24"/>
          <w:lang w:bidi="ar"/>
        </w:rPr>
        <w:t xml:space="preserve"> ZL202120319173.5 CN 214409301</w:t>
      </w:r>
    </w:p>
    <w:p w14:paraId="65B3AA49" w14:textId="77777777" w:rsidR="005A7DB3" w:rsidRDefault="00AC6FAA">
      <w:pPr>
        <w:spacing w:line="276" w:lineRule="auto"/>
        <w:ind w:firstLineChars="200" w:firstLine="488"/>
        <w:rPr>
          <w:rFonts w:ascii="仿宋" w:eastAsia="仿宋" w:hAnsi="仿宋" w:cs="仿宋"/>
          <w:bCs/>
          <w:color w:val="0D0D0D"/>
          <w:spacing w:val="2"/>
          <w:sz w:val="24"/>
        </w:rPr>
      </w:pPr>
      <w:r>
        <w:rPr>
          <w:rFonts w:ascii="仿宋" w:eastAsia="仿宋" w:hAnsi="仿宋" w:cs="仿宋" w:hint="eastAsia"/>
          <w:bCs/>
          <w:color w:val="0D0D0D"/>
          <w:spacing w:val="2"/>
          <w:sz w:val="24"/>
          <w:lang w:bidi="ar"/>
        </w:rPr>
        <w:t>2.</w:t>
      </w:r>
      <w:r>
        <w:rPr>
          <w:rFonts w:ascii="仿宋" w:eastAsia="仿宋" w:hAnsi="仿宋" w:cs="仿宋" w:hint="eastAsia"/>
          <w:bCs/>
          <w:color w:val="0D0D0D"/>
          <w:spacing w:val="2"/>
          <w:sz w:val="24"/>
          <w:lang w:bidi="ar"/>
        </w:rPr>
        <w:t>一种掘进机前进距离算法</w:t>
      </w:r>
      <w:r>
        <w:rPr>
          <w:rFonts w:ascii="仿宋" w:eastAsia="仿宋" w:hAnsi="仿宋" w:cs="仿宋" w:hint="eastAsia"/>
          <w:bCs/>
          <w:color w:val="0D0D0D"/>
          <w:spacing w:val="2"/>
          <w:sz w:val="24"/>
          <w:lang w:bidi="ar"/>
        </w:rPr>
        <w:t xml:space="preserve"> CN115994285A</w:t>
      </w:r>
    </w:p>
    <w:p w14:paraId="38989460" w14:textId="77777777" w:rsidR="005A7DB3" w:rsidRDefault="00AC6FAA">
      <w:pPr>
        <w:spacing w:line="276" w:lineRule="auto"/>
        <w:ind w:firstLineChars="200" w:firstLine="488"/>
        <w:rPr>
          <w:rFonts w:ascii="仿宋" w:eastAsia="仿宋" w:hAnsi="仿宋" w:cs="仿宋"/>
          <w:bCs/>
          <w:color w:val="0D0D0D"/>
          <w:spacing w:val="2"/>
          <w:sz w:val="24"/>
        </w:rPr>
      </w:pPr>
      <w:r>
        <w:rPr>
          <w:rFonts w:ascii="仿宋" w:eastAsia="仿宋" w:hAnsi="仿宋" w:cs="仿宋" w:hint="eastAsia"/>
          <w:bCs/>
          <w:color w:val="0D0D0D"/>
          <w:spacing w:val="2"/>
          <w:sz w:val="24"/>
          <w:lang w:bidi="ar"/>
        </w:rPr>
        <w:t>3.</w:t>
      </w:r>
      <w:r>
        <w:rPr>
          <w:rFonts w:ascii="仿宋" w:eastAsia="仿宋" w:hAnsi="仿宋" w:cs="仿宋" w:hint="eastAsia"/>
          <w:bCs/>
          <w:color w:val="0D0D0D"/>
          <w:spacing w:val="2"/>
          <w:sz w:val="24"/>
          <w:lang w:bidi="ar"/>
        </w:rPr>
        <w:t>掘进机自动截割控制系统的设计</w:t>
      </w:r>
      <w:r>
        <w:rPr>
          <w:rFonts w:ascii="仿宋" w:eastAsia="仿宋" w:hAnsi="仿宋" w:cs="仿宋" w:hint="eastAsia"/>
          <w:bCs/>
          <w:color w:val="0D0D0D"/>
          <w:spacing w:val="2"/>
          <w:sz w:val="24"/>
          <w:lang w:bidi="ar"/>
        </w:rPr>
        <w:t xml:space="preserve"> </w:t>
      </w:r>
      <w:r>
        <w:rPr>
          <w:rFonts w:ascii="仿宋" w:eastAsia="仿宋" w:hAnsi="仿宋" w:cs="仿宋" w:hint="eastAsia"/>
          <w:bCs/>
          <w:color w:val="0D0D0D"/>
          <w:spacing w:val="2"/>
          <w:sz w:val="24"/>
          <w:lang w:bidi="ar"/>
        </w:rPr>
        <w:t>胡忠利</w:t>
      </w:r>
      <w:r>
        <w:rPr>
          <w:rFonts w:ascii="仿宋" w:eastAsia="仿宋" w:hAnsi="仿宋" w:cs="仿宋" w:hint="eastAsia"/>
          <w:bCs/>
          <w:color w:val="0D0D0D"/>
          <w:spacing w:val="2"/>
          <w:sz w:val="24"/>
          <w:lang w:bidi="ar"/>
        </w:rPr>
        <w:t xml:space="preserve"> </w:t>
      </w:r>
      <w:r>
        <w:rPr>
          <w:rFonts w:ascii="仿宋" w:eastAsia="仿宋" w:hAnsi="仿宋" w:cs="仿宋" w:hint="eastAsia"/>
          <w:bCs/>
          <w:color w:val="0D0D0D"/>
          <w:spacing w:val="2"/>
          <w:sz w:val="24"/>
          <w:lang w:bidi="ar"/>
        </w:rPr>
        <w:t>煤矿机械</w:t>
      </w:r>
      <w:r>
        <w:rPr>
          <w:rFonts w:ascii="仿宋" w:eastAsia="仿宋" w:hAnsi="仿宋" w:cs="仿宋" w:hint="eastAsia"/>
          <w:bCs/>
          <w:color w:val="0D0D0D"/>
          <w:spacing w:val="2"/>
          <w:sz w:val="24"/>
          <w:lang w:bidi="ar"/>
        </w:rPr>
        <w:t xml:space="preserve"> 2021</w:t>
      </w:r>
      <w:r>
        <w:rPr>
          <w:rFonts w:ascii="仿宋" w:eastAsia="仿宋" w:hAnsi="仿宋" w:cs="仿宋" w:hint="eastAsia"/>
          <w:bCs/>
          <w:color w:val="0D0D0D"/>
          <w:spacing w:val="2"/>
          <w:sz w:val="24"/>
          <w:lang w:bidi="ar"/>
        </w:rPr>
        <w:t>第</w:t>
      </w:r>
      <w:r>
        <w:rPr>
          <w:rFonts w:ascii="仿宋" w:eastAsia="仿宋" w:hAnsi="仿宋" w:cs="仿宋" w:hint="eastAsia"/>
          <w:bCs/>
          <w:color w:val="0D0D0D"/>
          <w:spacing w:val="2"/>
          <w:sz w:val="24"/>
          <w:lang w:bidi="ar"/>
        </w:rPr>
        <w:t>42</w:t>
      </w:r>
      <w:r>
        <w:rPr>
          <w:rFonts w:ascii="仿宋" w:eastAsia="仿宋" w:hAnsi="仿宋" w:cs="仿宋" w:hint="eastAsia"/>
          <w:bCs/>
          <w:color w:val="0D0D0D"/>
          <w:spacing w:val="2"/>
          <w:sz w:val="24"/>
          <w:lang w:bidi="ar"/>
        </w:rPr>
        <w:t>卷第</w:t>
      </w:r>
      <w:r>
        <w:rPr>
          <w:rFonts w:ascii="仿宋" w:eastAsia="仿宋" w:hAnsi="仿宋" w:cs="仿宋" w:hint="eastAsia"/>
          <w:bCs/>
          <w:color w:val="0D0D0D"/>
          <w:spacing w:val="2"/>
          <w:sz w:val="24"/>
          <w:lang w:bidi="ar"/>
        </w:rPr>
        <w:t>1</w:t>
      </w:r>
      <w:r>
        <w:rPr>
          <w:rFonts w:ascii="仿宋" w:eastAsia="仿宋" w:hAnsi="仿宋" w:cs="仿宋" w:hint="eastAsia"/>
          <w:bCs/>
          <w:color w:val="0D0D0D"/>
          <w:spacing w:val="2"/>
          <w:sz w:val="24"/>
          <w:lang w:bidi="ar"/>
        </w:rPr>
        <w:t>期</w:t>
      </w:r>
    </w:p>
    <w:p w14:paraId="50810941" w14:textId="77777777" w:rsidR="005A7DB3" w:rsidRDefault="00AC6FAA">
      <w:pPr>
        <w:spacing w:line="276" w:lineRule="auto"/>
        <w:ind w:firstLineChars="200" w:firstLine="488"/>
        <w:rPr>
          <w:rFonts w:ascii="仿宋" w:eastAsia="仿宋" w:hAnsi="仿宋" w:cs="仿宋"/>
          <w:bCs/>
          <w:color w:val="0D0D0D"/>
          <w:spacing w:val="2"/>
          <w:sz w:val="24"/>
        </w:rPr>
      </w:pPr>
      <w:r>
        <w:rPr>
          <w:rFonts w:ascii="仿宋" w:eastAsia="仿宋" w:hAnsi="仿宋" w:cs="仿宋" w:hint="eastAsia"/>
          <w:bCs/>
          <w:color w:val="0D0D0D"/>
          <w:spacing w:val="2"/>
          <w:sz w:val="24"/>
          <w:lang w:bidi="ar"/>
        </w:rPr>
        <w:t>4.</w:t>
      </w:r>
      <w:r>
        <w:rPr>
          <w:rFonts w:ascii="仿宋" w:eastAsia="仿宋" w:hAnsi="仿宋" w:cs="仿宋" w:hint="eastAsia"/>
          <w:bCs/>
          <w:color w:val="0D0D0D"/>
          <w:spacing w:val="2"/>
          <w:sz w:val="24"/>
          <w:lang w:bidi="ar"/>
        </w:rPr>
        <w:t>自动化掘进机控制系统设计</w:t>
      </w:r>
      <w:r>
        <w:rPr>
          <w:rFonts w:ascii="仿宋" w:eastAsia="仿宋" w:hAnsi="仿宋" w:cs="仿宋" w:hint="eastAsia"/>
          <w:bCs/>
          <w:color w:val="0D0D0D"/>
          <w:spacing w:val="2"/>
          <w:sz w:val="24"/>
          <w:lang w:bidi="ar"/>
        </w:rPr>
        <w:t xml:space="preserve"> </w:t>
      </w:r>
      <w:r>
        <w:rPr>
          <w:rFonts w:ascii="仿宋" w:eastAsia="仿宋" w:hAnsi="仿宋" w:cs="仿宋" w:hint="eastAsia"/>
          <w:bCs/>
          <w:color w:val="0D0D0D"/>
          <w:spacing w:val="2"/>
          <w:sz w:val="24"/>
          <w:lang w:bidi="ar"/>
        </w:rPr>
        <w:t>胡忠利</w:t>
      </w:r>
      <w:r>
        <w:rPr>
          <w:rFonts w:ascii="仿宋" w:eastAsia="仿宋" w:hAnsi="仿宋" w:cs="仿宋" w:hint="eastAsia"/>
          <w:bCs/>
          <w:color w:val="0D0D0D"/>
          <w:spacing w:val="2"/>
          <w:sz w:val="24"/>
          <w:lang w:bidi="ar"/>
        </w:rPr>
        <w:t xml:space="preserve"> </w:t>
      </w:r>
      <w:r>
        <w:rPr>
          <w:rFonts w:ascii="仿宋" w:eastAsia="仿宋" w:hAnsi="仿宋" w:cs="仿宋" w:hint="eastAsia"/>
          <w:bCs/>
          <w:color w:val="0D0D0D"/>
          <w:spacing w:val="2"/>
          <w:sz w:val="24"/>
          <w:lang w:bidi="ar"/>
        </w:rPr>
        <w:t>煤矿机械</w:t>
      </w:r>
      <w:r>
        <w:rPr>
          <w:rFonts w:ascii="仿宋" w:eastAsia="仿宋" w:hAnsi="仿宋" w:cs="仿宋" w:hint="eastAsia"/>
          <w:bCs/>
          <w:color w:val="0D0D0D"/>
          <w:spacing w:val="2"/>
          <w:sz w:val="24"/>
          <w:lang w:bidi="ar"/>
        </w:rPr>
        <w:t xml:space="preserve"> 2021</w:t>
      </w:r>
      <w:r>
        <w:rPr>
          <w:rFonts w:ascii="仿宋" w:eastAsia="仿宋" w:hAnsi="仿宋" w:cs="仿宋" w:hint="eastAsia"/>
          <w:bCs/>
          <w:color w:val="0D0D0D"/>
          <w:spacing w:val="2"/>
          <w:sz w:val="24"/>
          <w:lang w:bidi="ar"/>
        </w:rPr>
        <w:t>第</w:t>
      </w:r>
      <w:r>
        <w:rPr>
          <w:rFonts w:ascii="仿宋" w:eastAsia="仿宋" w:hAnsi="仿宋" w:cs="仿宋" w:hint="eastAsia"/>
          <w:bCs/>
          <w:color w:val="0D0D0D"/>
          <w:spacing w:val="2"/>
          <w:sz w:val="24"/>
          <w:lang w:bidi="ar"/>
        </w:rPr>
        <w:t>42</w:t>
      </w:r>
      <w:r>
        <w:rPr>
          <w:rFonts w:ascii="仿宋" w:eastAsia="仿宋" w:hAnsi="仿宋" w:cs="仿宋" w:hint="eastAsia"/>
          <w:bCs/>
          <w:color w:val="0D0D0D"/>
          <w:spacing w:val="2"/>
          <w:sz w:val="24"/>
          <w:lang w:bidi="ar"/>
        </w:rPr>
        <w:t>卷第</w:t>
      </w:r>
      <w:r>
        <w:rPr>
          <w:rFonts w:ascii="仿宋" w:eastAsia="仿宋" w:hAnsi="仿宋" w:cs="仿宋" w:hint="eastAsia"/>
          <w:bCs/>
          <w:color w:val="0D0D0D"/>
          <w:spacing w:val="2"/>
          <w:sz w:val="24"/>
          <w:lang w:bidi="ar"/>
        </w:rPr>
        <w:t>5</w:t>
      </w:r>
      <w:r>
        <w:rPr>
          <w:rFonts w:ascii="仿宋" w:eastAsia="仿宋" w:hAnsi="仿宋" w:cs="仿宋" w:hint="eastAsia"/>
          <w:bCs/>
          <w:color w:val="0D0D0D"/>
          <w:spacing w:val="2"/>
          <w:sz w:val="24"/>
          <w:lang w:bidi="ar"/>
        </w:rPr>
        <w:t>期</w:t>
      </w:r>
    </w:p>
    <w:p w14:paraId="014CEF6A" w14:textId="77777777" w:rsidR="005A7DB3" w:rsidRDefault="00AC6FAA">
      <w:pPr>
        <w:spacing w:line="276" w:lineRule="auto"/>
        <w:ind w:firstLineChars="200" w:firstLine="488"/>
        <w:rPr>
          <w:rFonts w:ascii="仿宋" w:eastAsia="仿宋" w:hAnsi="仿宋" w:cs="仿宋"/>
          <w:bCs/>
          <w:color w:val="0D0D0D"/>
          <w:spacing w:val="2"/>
          <w:sz w:val="24"/>
        </w:rPr>
      </w:pPr>
      <w:r>
        <w:rPr>
          <w:rFonts w:ascii="仿宋" w:eastAsia="仿宋" w:hAnsi="仿宋" w:cs="仿宋" w:hint="eastAsia"/>
          <w:bCs/>
          <w:color w:val="0D0D0D"/>
          <w:spacing w:val="2"/>
          <w:sz w:val="24"/>
          <w:lang w:bidi="ar"/>
        </w:rPr>
        <w:t>5.RT Thread</w:t>
      </w:r>
      <w:r>
        <w:rPr>
          <w:rFonts w:ascii="仿宋" w:eastAsia="仿宋" w:hAnsi="仿宋" w:cs="仿宋" w:hint="eastAsia"/>
          <w:bCs/>
          <w:color w:val="0D0D0D"/>
          <w:spacing w:val="2"/>
          <w:sz w:val="24"/>
          <w:lang w:bidi="ar"/>
        </w:rPr>
        <w:t>实时操作系统在自动化掘进机上的应用</w:t>
      </w:r>
      <w:r>
        <w:rPr>
          <w:rFonts w:ascii="仿宋" w:eastAsia="仿宋" w:hAnsi="仿宋" w:cs="仿宋" w:hint="eastAsia"/>
          <w:bCs/>
          <w:color w:val="0D0D0D"/>
          <w:spacing w:val="2"/>
          <w:sz w:val="24"/>
          <w:lang w:bidi="ar"/>
        </w:rPr>
        <w:t xml:space="preserve"> </w:t>
      </w:r>
      <w:r>
        <w:rPr>
          <w:rFonts w:ascii="仿宋" w:eastAsia="仿宋" w:hAnsi="仿宋" w:cs="仿宋" w:hint="eastAsia"/>
          <w:bCs/>
          <w:color w:val="0D0D0D"/>
          <w:spacing w:val="2"/>
          <w:sz w:val="24"/>
          <w:lang w:bidi="ar"/>
        </w:rPr>
        <w:t>梁敬伟、程帅</w:t>
      </w:r>
      <w:r>
        <w:rPr>
          <w:rFonts w:ascii="仿宋" w:eastAsia="仿宋" w:hAnsi="仿宋" w:cs="仿宋" w:hint="eastAsia"/>
          <w:bCs/>
          <w:color w:val="0D0D0D"/>
          <w:spacing w:val="2"/>
          <w:sz w:val="24"/>
          <w:lang w:bidi="ar"/>
        </w:rPr>
        <w:t xml:space="preserve"> </w:t>
      </w:r>
      <w:r>
        <w:rPr>
          <w:rFonts w:ascii="仿宋" w:eastAsia="仿宋" w:hAnsi="仿宋" w:cs="仿宋" w:hint="eastAsia"/>
          <w:bCs/>
          <w:color w:val="0D0D0D"/>
          <w:spacing w:val="2"/>
          <w:sz w:val="24"/>
          <w:lang w:bidi="ar"/>
        </w:rPr>
        <w:t>煤矿机械</w:t>
      </w:r>
      <w:r>
        <w:rPr>
          <w:rFonts w:ascii="仿宋" w:eastAsia="仿宋" w:hAnsi="仿宋" w:cs="仿宋" w:hint="eastAsia"/>
          <w:bCs/>
          <w:color w:val="0D0D0D"/>
          <w:spacing w:val="2"/>
          <w:sz w:val="24"/>
          <w:lang w:bidi="ar"/>
        </w:rPr>
        <w:t xml:space="preserve"> 2021</w:t>
      </w:r>
      <w:r>
        <w:rPr>
          <w:rFonts w:ascii="仿宋" w:eastAsia="仿宋" w:hAnsi="仿宋" w:cs="仿宋" w:hint="eastAsia"/>
          <w:bCs/>
          <w:color w:val="0D0D0D"/>
          <w:spacing w:val="2"/>
          <w:sz w:val="24"/>
          <w:lang w:bidi="ar"/>
        </w:rPr>
        <w:t>第</w:t>
      </w:r>
      <w:r>
        <w:rPr>
          <w:rFonts w:ascii="仿宋" w:eastAsia="仿宋" w:hAnsi="仿宋" w:cs="仿宋" w:hint="eastAsia"/>
          <w:bCs/>
          <w:color w:val="0D0D0D"/>
          <w:spacing w:val="2"/>
          <w:sz w:val="24"/>
          <w:lang w:bidi="ar"/>
        </w:rPr>
        <w:t>42</w:t>
      </w:r>
      <w:r>
        <w:rPr>
          <w:rFonts w:ascii="仿宋" w:eastAsia="仿宋" w:hAnsi="仿宋" w:cs="仿宋" w:hint="eastAsia"/>
          <w:bCs/>
          <w:color w:val="0D0D0D"/>
          <w:spacing w:val="2"/>
          <w:sz w:val="24"/>
          <w:lang w:bidi="ar"/>
        </w:rPr>
        <w:t>卷第</w:t>
      </w:r>
      <w:r>
        <w:rPr>
          <w:rFonts w:ascii="仿宋" w:eastAsia="仿宋" w:hAnsi="仿宋" w:cs="仿宋" w:hint="eastAsia"/>
          <w:bCs/>
          <w:color w:val="0D0D0D"/>
          <w:spacing w:val="2"/>
          <w:sz w:val="24"/>
          <w:lang w:bidi="ar"/>
        </w:rPr>
        <w:t>5</w:t>
      </w:r>
      <w:r>
        <w:rPr>
          <w:rFonts w:ascii="仿宋" w:eastAsia="仿宋" w:hAnsi="仿宋" w:cs="仿宋" w:hint="eastAsia"/>
          <w:bCs/>
          <w:color w:val="0D0D0D"/>
          <w:spacing w:val="2"/>
          <w:sz w:val="24"/>
          <w:lang w:bidi="ar"/>
        </w:rPr>
        <w:t>期</w:t>
      </w:r>
    </w:p>
    <w:p w14:paraId="7F895F17" w14:textId="77777777" w:rsidR="005A7DB3" w:rsidRDefault="00AC6FAA">
      <w:pPr>
        <w:spacing w:line="276" w:lineRule="auto"/>
        <w:ind w:firstLineChars="200" w:firstLine="488"/>
        <w:rPr>
          <w:rFonts w:ascii="仿宋" w:eastAsia="仿宋" w:hAnsi="仿宋" w:cs="仿宋"/>
          <w:bCs/>
          <w:color w:val="0D0D0D"/>
          <w:spacing w:val="2"/>
          <w:sz w:val="24"/>
        </w:rPr>
      </w:pPr>
      <w:r>
        <w:rPr>
          <w:rFonts w:ascii="仿宋" w:eastAsia="仿宋" w:hAnsi="仿宋" w:cs="仿宋" w:hint="eastAsia"/>
          <w:bCs/>
          <w:color w:val="0D0D0D"/>
          <w:spacing w:val="2"/>
          <w:sz w:val="24"/>
          <w:lang w:bidi="ar"/>
        </w:rPr>
        <w:t>6.</w:t>
      </w:r>
      <w:r>
        <w:rPr>
          <w:rFonts w:ascii="仿宋" w:eastAsia="仿宋" w:hAnsi="仿宋" w:cs="仿宋" w:hint="eastAsia"/>
          <w:bCs/>
          <w:color w:val="0D0D0D"/>
          <w:spacing w:val="2"/>
          <w:sz w:val="24"/>
          <w:lang w:bidi="ar"/>
        </w:rPr>
        <w:t>基于三维激光雷达的掘进机位姿检测方法</w:t>
      </w:r>
      <w:r>
        <w:rPr>
          <w:rFonts w:ascii="仿宋" w:eastAsia="仿宋" w:hAnsi="仿宋" w:cs="仿宋" w:hint="eastAsia"/>
          <w:bCs/>
          <w:color w:val="0D0D0D"/>
          <w:spacing w:val="2"/>
          <w:sz w:val="24"/>
          <w:lang w:bidi="ar"/>
        </w:rPr>
        <w:t xml:space="preserve"> </w:t>
      </w:r>
      <w:r>
        <w:rPr>
          <w:rFonts w:ascii="仿宋" w:eastAsia="仿宋" w:hAnsi="仿宋" w:cs="仿宋" w:hint="eastAsia"/>
          <w:bCs/>
          <w:color w:val="0D0D0D"/>
          <w:spacing w:val="2"/>
          <w:sz w:val="24"/>
          <w:lang w:bidi="ar"/>
        </w:rPr>
        <w:t>周明星</w:t>
      </w:r>
      <w:r>
        <w:rPr>
          <w:rFonts w:ascii="仿宋" w:eastAsia="仿宋" w:hAnsi="仿宋" w:cs="仿宋" w:hint="eastAsia"/>
          <w:bCs/>
          <w:color w:val="0D0D0D"/>
          <w:spacing w:val="2"/>
          <w:sz w:val="24"/>
          <w:lang w:bidi="ar"/>
        </w:rPr>
        <w:t xml:space="preserve"> </w:t>
      </w:r>
      <w:r>
        <w:rPr>
          <w:rFonts w:ascii="仿宋" w:eastAsia="仿宋" w:hAnsi="仿宋" w:cs="仿宋" w:hint="eastAsia"/>
          <w:bCs/>
          <w:color w:val="0D0D0D"/>
          <w:spacing w:val="2"/>
          <w:sz w:val="24"/>
          <w:lang w:bidi="ar"/>
        </w:rPr>
        <w:t>煤矿机械</w:t>
      </w:r>
      <w:r>
        <w:rPr>
          <w:rFonts w:ascii="仿宋" w:eastAsia="仿宋" w:hAnsi="仿宋" w:cs="仿宋" w:hint="eastAsia"/>
          <w:bCs/>
          <w:color w:val="0D0D0D"/>
          <w:spacing w:val="2"/>
          <w:sz w:val="24"/>
          <w:lang w:bidi="ar"/>
        </w:rPr>
        <w:t xml:space="preserve"> 2021</w:t>
      </w:r>
      <w:r>
        <w:rPr>
          <w:rFonts w:ascii="仿宋" w:eastAsia="仿宋" w:hAnsi="仿宋" w:cs="仿宋" w:hint="eastAsia"/>
          <w:bCs/>
          <w:color w:val="0D0D0D"/>
          <w:spacing w:val="2"/>
          <w:sz w:val="24"/>
          <w:lang w:bidi="ar"/>
        </w:rPr>
        <w:t>第</w:t>
      </w:r>
      <w:r>
        <w:rPr>
          <w:rFonts w:ascii="仿宋" w:eastAsia="仿宋" w:hAnsi="仿宋" w:cs="仿宋" w:hint="eastAsia"/>
          <w:bCs/>
          <w:color w:val="0D0D0D"/>
          <w:spacing w:val="2"/>
          <w:sz w:val="24"/>
          <w:lang w:bidi="ar"/>
        </w:rPr>
        <w:t>42</w:t>
      </w:r>
      <w:r>
        <w:rPr>
          <w:rFonts w:ascii="仿宋" w:eastAsia="仿宋" w:hAnsi="仿宋" w:cs="仿宋" w:hint="eastAsia"/>
          <w:bCs/>
          <w:color w:val="0D0D0D"/>
          <w:spacing w:val="2"/>
          <w:sz w:val="24"/>
          <w:lang w:bidi="ar"/>
        </w:rPr>
        <w:t>卷第</w:t>
      </w:r>
      <w:r>
        <w:rPr>
          <w:rFonts w:ascii="仿宋" w:eastAsia="仿宋" w:hAnsi="仿宋" w:cs="仿宋" w:hint="eastAsia"/>
          <w:bCs/>
          <w:color w:val="0D0D0D"/>
          <w:spacing w:val="2"/>
          <w:sz w:val="24"/>
          <w:lang w:bidi="ar"/>
        </w:rPr>
        <w:t>11</w:t>
      </w:r>
      <w:r>
        <w:rPr>
          <w:rFonts w:ascii="仿宋" w:eastAsia="仿宋" w:hAnsi="仿宋" w:cs="仿宋" w:hint="eastAsia"/>
          <w:bCs/>
          <w:color w:val="0D0D0D"/>
          <w:spacing w:val="2"/>
          <w:sz w:val="24"/>
          <w:lang w:bidi="ar"/>
        </w:rPr>
        <w:t>期</w:t>
      </w:r>
    </w:p>
    <w:p w14:paraId="5411EE4A" w14:textId="77777777" w:rsidR="005A7DB3" w:rsidRDefault="00AC6FAA">
      <w:pPr>
        <w:spacing w:line="276" w:lineRule="auto"/>
        <w:ind w:firstLineChars="200" w:firstLine="488"/>
        <w:rPr>
          <w:rFonts w:ascii="仿宋" w:eastAsia="仿宋" w:hAnsi="仿宋" w:cs="仿宋"/>
          <w:bCs/>
          <w:color w:val="0D0D0D"/>
          <w:spacing w:val="2"/>
          <w:sz w:val="24"/>
        </w:rPr>
      </w:pPr>
      <w:r>
        <w:rPr>
          <w:rFonts w:ascii="仿宋" w:eastAsia="仿宋" w:hAnsi="仿宋" w:cs="仿宋" w:hint="eastAsia"/>
          <w:bCs/>
          <w:color w:val="0D0D0D"/>
          <w:spacing w:val="2"/>
          <w:sz w:val="24"/>
          <w:lang w:bidi="ar"/>
        </w:rPr>
        <w:t>7.</w:t>
      </w:r>
      <w:r>
        <w:rPr>
          <w:rFonts w:ascii="仿宋" w:eastAsia="仿宋" w:hAnsi="仿宋" w:cs="仿宋" w:hint="eastAsia"/>
          <w:bCs/>
          <w:color w:val="0D0D0D"/>
          <w:spacing w:val="2"/>
          <w:sz w:val="24"/>
          <w:lang w:bidi="ar"/>
        </w:rPr>
        <w:t>基于三维激光雷达的掘进机实时位姿纠偏系统</w:t>
      </w:r>
      <w:r>
        <w:rPr>
          <w:rFonts w:ascii="仿宋" w:eastAsia="仿宋" w:hAnsi="仿宋" w:cs="仿宋" w:hint="eastAsia"/>
          <w:bCs/>
          <w:color w:val="0D0D0D"/>
          <w:spacing w:val="2"/>
          <w:sz w:val="24"/>
          <w:lang w:bidi="ar"/>
        </w:rPr>
        <w:t xml:space="preserve"> </w:t>
      </w:r>
      <w:r>
        <w:rPr>
          <w:rFonts w:ascii="仿宋" w:eastAsia="仿宋" w:hAnsi="仿宋" w:cs="仿宋" w:hint="eastAsia"/>
          <w:bCs/>
          <w:color w:val="0D0D0D"/>
          <w:spacing w:val="2"/>
          <w:sz w:val="24"/>
          <w:lang w:bidi="ar"/>
        </w:rPr>
        <w:t>石勇</w:t>
      </w:r>
      <w:r>
        <w:rPr>
          <w:rFonts w:ascii="仿宋" w:eastAsia="仿宋" w:hAnsi="仿宋" w:cs="仿宋" w:hint="eastAsia"/>
          <w:bCs/>
          <w:color w:val="0D0D0D"/>
          <w:spacing w:val="2"/>
          <w:sz w:val="24"/>
          <w:lang w:bidi="ar"/>
        </w:rPr>
        <w:t xml:space="preserve"> </w:t>
      </w:r>
      <w:r>
        <w:rPr>
          <w:rFonts w:ascii="仿宋" w:eastAsia="仿宋" w:hAnsi="仿宋" w:cs="仿宋" w:hint="eastAsia"/>
          <w:bCs/>
          <w:color w:val="0D0D0D"/>
          <w:spacing w:val="2"/>
          <w:sz w:val="24"/>
          <w:lang w:bidi="ar"/>
        </w:rPr>
        <w:t>煤矿机械</w:t>
      </w:r>
      <w:r>
        <w:rPr>
          <w:rFonts w:ascii="仿宋" w:eastAsia="仿宋" w:hAnsi="仿宋" w:cs="仿宋" w:hint="eastAsia"/>
          <w:bCs/>
          <w:color w:val="0D0D0D"/>
          <w:spacing w:val="2"/>
          <w:sz w:val="24"/>
          <w:lang w:bidi="ar"/>
        </w:rPr>
        <w:t xml:space="preserve"> 2023</w:t>
      </w:r>
      <w:r>
        <w:rPr>
          <w:rFonts w:ascii="仿宋" w:eastAsia="仿宋" w:hAnsi="仿宋" w:cs="仿宋" w:hint="eastAsia"/>
          <w:bCs/>
          <w:color w:val="0D0D0D"/>
          <w:spacing w:val="2"/>
          <w:sz w:val="24"/>
          <w:lang w:bidi="ar"/>
        </w:rPr>
        <w:t>第</w:t>
      </w:r>
      <w:r>
        <w:rPr>
          <w:rFonts w:ascii="仿宋" w:eastAsia="仿宋" w:hAnsi="仿宋" w:cs="仿宋" w:hint="eastAsia"/>
          <w:bCs/>
          <w:color w:val="0D0D0D"/>
          <w:spacing w:val="2"/>
          <w:sz w:val="24"/>
          <w:lang w:bidi="ar"/>
        </w:rPr>
        <w:t>44</w:t>
      </w:r>
      <w:r>
        <w:rPr>
          <w:rFonts w:ascii="仿宋" w:eastAsia="仿宋" w:hAnsi="仿宋" w:cs="仿宋" w:hint="eastAsia"/>
          <w:bCs/>
          <w:color w:val="0D0D0D"/>
          <w:spacing w:val="2"/>
          <w:sz w:val="24"/>
          <w:lang w:bidi="ar"/>
        </w:rPr>
        <w:t>卷第</w:t>
      </w:r>
      <w:r>
        <w:rPr>
          <w:rFonts w:ascii="仿宋" w:eastAsia="仿宋" w:hAnsi="仿宋" w:cs="仿宋" w:hint="eastAsia"/>
          <w:bCs/>
          <w:color w:val="0D0D0D"/>
          <w:spacing w:val="2"/>
          <w:sz w:val="24"/>
          <w:lang w:bidi="ar"/>
        </w:rPr>
        <w:t>5</w:t>
      </w:r>
      <w:r>
        <w:rPr>
          <w:rFonts w:ascii="仿宋" w:eastAsia="仿宋" w:hAnsi="仿宋" w:cs="仿宋" w:hint="eastAsia"/>
          <w:bCs/>
          <w:color w:val="0D0D0D"/>
          <w:spacing w:val="2"/>
          <w:sz w:val="24"/>
          <w:lang w:bidi="ar"/>
        </w:rPr>
        <w:t>期</w:t>
      </w:r>
    </w:p>
    <w:p w14:paraId="4EEF78B4" w14:textId="77777777" w:rsidR="005A7DB3" w:rsidRDefault="00AC6FAA">
      <w:pPr>
        <w:pStyle w:val="2"/>
        <w:keepNext w:val="0"/>
        <w:keepLines w:val="0"/>
        <w:spacing w:before="0" w:after="0" w:line="360" w:lineRule="auto"/>
        <w:ind w:firstLineChars="200" w:firstLine="482"/>
        <w:rPr>
          <w:rFonts w:eastAsia="宋体"/>
          <w:sz w:val="24"/>
          <w:szCs w:val="24"/>
        </w:rPr>
      </w:pPr>
      <w:r>
        <w:rPr>
          <w:rFonts w:eastAsia="宋体" w:cs="宋体" w:hint="eastAsia"/>
          <w:sz w:val="24"/>
          <w:szCs w:val="24"/>
        </w:rPr>
        <w:t>三、主要完成人情况</w:t>
      </w:r>
    </w:p>
    <w:tbl>
      <w:tblPr>
        <w:tblStyle w:val="a8"/>
        <w:tblW w:w="0" w:type="auto"/>
        <w:jc w:val="center"/>
        <w:tblLayout w:type="fixed"/>
        <w:tblLook w:val="04A0" w:firstRow="1" w:lastRow="0" w:firstColumn="1" w:lastColumn="0" w:noHBand="0" w:noVBand="1"/>
      </w:tblPr>
      <w:tblGrid>
        <w:gridCol w:w="411"/>
        <w:gridCol w:w="957"/>
        <w:gridCol w:w="2557"/>
        <w:gridCol w:w="5400"/>
      </w:tblGrid>
      <w:tr w:rsidR="005A7DB3" w14:paraId="6B0AA3D1" w14:textId="77777777">
        <w:trPr>
          <w:jc w:val="center"/>
        </w:trPr>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53F679D7"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rPr>
              <w:t>排名</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31AD0EE3"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rPr>
              <w:t>姓名</w:t>
            </w: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5720F5E0"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rPr>
              <w:t>所在单位</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2685834B"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rPr>
              <w:t>主要贡献</w:t>
            </w:r>
          </w:p>
        </w:tc>
      </w:tr>
      <w:tr w:rsidR="005A7DB3" w14:paraId="7B9DC964" w14:textId="77777777">
        <w:trPr>
          <w:jc w:val="center"/>
        </w:trPr>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123B8563"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lang w:bidi="ar"/>
              </w:rPr>
              <w:t>1</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1078CF34" w14:textId="77777777" w:rsidR="005A7DB3" w:rsidRDefault="00AC6FAA">
            <w:pPr>
              <w:jc w:val="center"/>
              <w:rPr>
                <w:rFonts w:ascii="仿宋" w:eastAsia="仿宋" w:hAnsi="仿宋" w:cs="仿宋"/>
                <w:sz w:val="24"/>
              </w:rPr>
            </w:pPr>
            <w:r>
              <w:rPr>
                <w:rFonts w:ascii="仿宋" w:eastAsia="仿宋" w:hAnsi="仿宋" w:cs="仿宋" w:hint="eastAsia"/>
                <w:spacing w:val="1"/>
                <w:w w:val="91"/>
                <w:kern w:val="0"/>
                <w:sz w:val="24"/>
                <w:lang w:bidi="ar"/>
              </w:rPr>
              <w:t>崔志芳</w:t>
            </w: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05B1C620" w14:textId="77777777" w:rsidR="005A7DB3" w:rsidRDefault="00AC6FAA">
            <w:pPr>
              <w:jc w:val="center"/>
              <w:rPr>
                <w:rFonts w:ascii="仿宋" w:eastAsia="仿宋" w:hAnsi="仿宋" w:cs="仿宋"/>
                <w:sz w:val="24"/>
              </w:rPr>
            </w:pPr>
            <w:proofErr w:type="gramStart"/>
            <w:r>
              <w:rPr>
                <w:rFonts w:ascii="仿宋" w:eastAsia="仿宋" w:hAnsi="仿宋" w:cs="仿宋" w:hint="eastAsia"/>
                <w:color w:val="0D0D0D"/>
                <w:spacing w:val="2"/>
                <w:sz w:val="24"/>
                <w:lang w:bidi="ar"/>
              </w:rPr>
              <w:t>潞</w:t>
            </w:r>
            <w:proofErr w:type="gramEnd"/>
            <w:r>
              <w:rPr>
                <w:rFonts w:ascii="仿宋" w:eastAsia="仿宋" w:hAnsi="仿宋" w:cs="仿宋" w:hint="eastAsia"/>
                <w:color w:val="0D0D0D"/>
                <w:spacing w:val="2"/>
                <w:sz w:val="24"/>
                <w:lang w:bidi="ar"/>
              </w:rPr>
              <w:t>安化工集团山西新元煤炭有限责任公司</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100A7100" w14:textId="77777777" w:rsidR="005A7DB3" w:rsidRDefault="00AC6FAA">
            <w:pPr>
              <w:jc w:val="left"/>
              <w:rPr>
                <w:rFonts w:ascii="仿宋" w:eastAsia="仿宋" w:hAnsi="仿宋" w:cs="仿宋"/>
                <w:sz w:val="24"/>
              </w:rPr>
            </w:pPr>
            <w:r>
              <w:rPr>
                <w:rFonts w:ascii="仿宋" w:eastAsia="仿宋" w:hAnsi="仿宋" w:cs="仿宋" w:hint="eastAsia"/>
                <w:sz w:val="24"/>
                <w:lang w:bidi="ar"/>
              </w:rPr>
              <w:t>项目关键技术研发骨干，主持项目总体实施方案设计与编制，主持了综掘工作面掘进机与辅助系统智能化技术研究与应用在新元公司的应用。</w:t>
            </w:r>
          </w:p>
        </w:tc>
      </w:tr>
      <w:tr w:rsidR="005A7DB3" w14:paraId="0DC891EA" w14:textId="77777777">
        <w:trPr>
          <w:jc w:val="center"/>
        </w:trPr>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6F43EA9A"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lang w:bidi="ar"/>
              </w:rPr>
              <w:lastRenderedPageBreak/>
              <w:t>2</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1B8BF7BB" w14:textId="77777777" w:rsidR="005A7DB3" w:rsidRDefault="00AC6FAA">
            <w:pPr>
              <w:jc w:val="center"/>
              <w:rPr>
                <w:rFonts w:ascii="仿宋" w:eastAsia="仿宋" w:hAnsi="仿宋" w:cs="仿宋"/>
                <w:sz w:val="24"/>
              </w:rPr>
            </w:pPr>
            <w:r>
              <w:rPr>
                <w:rFonts w:ascii="仿宋" w:eastAsia="仿宋" w:hAnsi="仿宋" w:cs="仿宋" w:hint="eastAsia"/>
                <w:sz w:val="24"/>
                <w:lang w:bidi="ar"/>
              </w:rPr>
              <w:t>王海钢</w:t>
            </w: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63AB760E" w14:textId="77777777" w:rsidR="005A7DB3" w:rsidRDefault="00AC6FAA">
            <w:pPr>
              <w:jc w:val="center"/>
              <w:rPr>
                <w:rFonts w:ascii="仿宋" w:eastAsia="仿宋" w:hAnsi="仿宋" w:cs="仿宋"/>
                <w:sz w:val="24"/>
              </w:rPr>
            </w:pPr>
            <w:proofErr w:type="gramStart"/>
            <w:r>
              <w:rPr>
                <w:rFonts w:ascii="仿宋" w:eastAsia="仿宋" w:hAnsi="仿宋" w:cs="仿宋" w:hint="eastAsia"/>
                <w:color w:val="0D0D0D"/>
                <w:spacing w:val="2"/>
                <w:sz w:val="24"/>
                <w:lang w:bidi="ar"/>
              </w:rPr>
              <w:t>潞</w:t>
            </w:r>
            <w:proofErr w:type="gramEnd"/>
            <w:r>
              <w:rPr>
                <w:rFonts w:ascii="仿宋" w:eastAsia="仿宋" w:hAnsi="仿宋" w:cs="仿宋" w:hint="eastAsia"/>
                <w:color w:val="0D0D0D"/>
                <w:spacing w:val="2"/>
                <w:sz w:val="24"/>
                <w:lang w:bidi="ar"/>
              </w:rPr>
              <w:t>安化工集团山西新元煤炭有限责任公司</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43DCEEF9" w14:textId="77777777" w:rsidR="005A7DB3" w:rsidRDefault="00AC6FAA">
            <w:pPr>
              <w:jc w:val="left"/>
              <w:rPr>
                <w:rFonts w:ascii="仿宋" w:eastAsia="仿宋" w:hAnsi="仿宋" w:cs="仿宋"/>
                <w:sz w:val="24"/>
              </w:rPr>
            </w:pPr>
            <w:r>
              <w:rPr>
                <w:rFonts w:ascii="仿宋" w:eastAsia="仿宋" w:hAnsi="仿宋" w:cs="仿宋" w:hint="eastAsia"/>
                <w:sz w:val="24"/>
                <w:lang w:bidi="ar"/>
              </w:rPr>
              <w:t>项目关键技术研发骨干，对创新成果的实现做出了重要创造性贡献，项目实施方案设计指导，主持了综掘工作面掘进机与辅助系统智能化技术研究与应用在新元公司的应用。</w:t>
            </w:r>
          </w:p>
        </w:tc>
      </w:tr>
      <w:tr w:rsidR="005A7DB3" w14:paraId="68C5FD53" w14:textId="77777777">
        <w:trPr>
          <w:jc w:val="center"/>
        </w:trPr>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62926E1C"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lang w:bidi="ar"/>
              </w:rPr>
              <w:t>3</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2697198A" w14:textId="77777777" w:rsidR="005A7DB3" w:rsidRDefault="00AC6FAA">
            <w:pPr>
              <w:jc w:val="center"/>
              <w:rPr>
                <w:rFonts w:ascii="仿宋" w:eastAsia="仿宋" w:hAnsi="仿宋" w:cs="仿宋"/>
                <w:sz w:val="24"/>
                <w:lang w:bidi="ar"/>
              </w:rPr>
            </w:pPr>
            <w:r>
              <w:rPr>
                <w:rFonts w:ascii="仿宋" w:eastAsia="仿宋" w:hAnsi="仿宋" w:cs="仿宋" w:hint="eastAsia"/>
                <w:sz w:val="24"/>
                <w:lang w:bidi="ar"/>
              </w:rPr>
              <w:t>冀杰</w:t>
            </w: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0DBB9628" w14:textId="77777777" w:rsidR="005A7DB3" w:rsidRDefault="00AC6FAA">
            <w:pPr>
              <w:jc w:val="center"/>
              <w:rPr>
                <w:rFonts w:ascii="仿宋" w:eastAsia="仿宋" w:hAnsi="仿宋" w:cs="仿宋"/>
                <w:sz w:val="24"/>
              </w:rPr>
            </w:pPr>
            <w:proofErr w:type="gramStart"/>
            <w:r>
              <w:rPr>
                <w:rFonts w:ascii="仿宋" w:eastAsia="仿宋" w:hAnsi="仿宋" w:cs="仿宋" w:hint="eastAsia"/>
                <w:color w:val="0D0D0D"/>
                <w:spacing w:val="2"/>
                <w:sz w:val="24"/>
                <w:lang w:bidi="ar"/>
              </w:rPr>
              <w:t>潞</w:t>
            </w:r>
            <w:proofErr w:type="gramEnd"/>
            <w:r>
              <w:rPr>
                <w:rFonts w:ascii="仿宋" w:eastAsia="仿宋" w:hAnsi="仿宋" w:cs="仿宋" w:hint="eastAsia"/>
                <w:color w:val="0D0D0D"/>
                <w:spacing w:val="2"/>
                <w:sz w:val="24"/>
                <w:lang w:bidi="ar"/>
              </w:rPr>
              <w:t>安化工集团山西新元煤炭有限责任公司</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707C39E5" w14:textId="77777777" w:rsidR="005A7DB3" w:rsidRDefault="00AC6FAA">
            <w:pPr>
              <w:jc w:val="left"/>
              <w:rPr>
                <w:rFonts w:ascii="仿宋" w:eastAsia="仿宋" w:hAnsi="仿宋" w:cs="仿宋"/>
                <w:sz w:val="24"/>
              </w:rPr>
            </w:pPr>
            <w:r>
              <w:rPr>
                <w:rFonts w:ascii="仿宋" w:eastAsia="仿宋" w:hAnsi="仿宋" w:cs="仿宋" w:hint="eastAsia"/>
                <w:sz w:val="24"/>
                <w:lang w:bidi="ar"/>
              </w:rPr>
              <w:t>项目关键技术研发骨干，对创新成果的实现做出了重要创造性贡献，负责项目实施方案的设计指导，主持了综掘工作面掘进机与辅助系统智能化技术研究与应用在新元公司的应用。</w:t>
            </w:r>
          </w:p>
        </w:tc>
      </w:tr>
      <w:tr w:rsidR="005A7DB3" w14:paraId="1BF6FB71" w14:textId="77777777">
        <w:trPr>
          <w:jc w:val="center"/>
        </w:trPr>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0E94522A"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lang w:bidi="ar"/>
              </w:rPr>
              <w:t>4</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6B20D625" w14:textId="77777777" w:rsidR="005A7DB3" w:rsidRDefault="00AC6FAA">
            <w:pPr>
              <w:jc w:val="center"/>
              <w:rPr>
                <w:rFonts w:ascii="仿宋" w:eastAsia="仿宋" w:hAnsi="仿宋" w:cs="仿宋"/>
                <w:sz w:val="24"/>
                <w:lang w:bidi="ar"/>
              </w:rPr>
            </w:pPr>
            <w:proofErr w:type="gramStart"/>
            <w:r>
              <w:rPr>
                <w:rFonts w:ascii="仿宋" w:eastAsia="仿宋" w:hAnsi="仿宋" w:cs="仿宋" w:hint="eastAsia"/>
                <w:sz w:val="24"/>
                <w:lang w:bidi="ar"/>
              </w:rPr>
              <w:t>武宏旺</w:t>
            </w:r>
            <w:proofErr w:type="gramEnd"/>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65C42ED1" w14:textId="77777777" w:rsidR="005A7DB3" w:rsidRDefault="00AC6FAA">
            <w:pPr>
              <w:jc w:val="center"/>
              <w:rPr>
                <w:rFonts w:ascii="仿宋" w:eastAsia="仿宋" w:hAnsi="仿宋" w:cs="仿宋"/>
                <w:sz w:val="24"/>
              </w:rPr>
            </w:pPr>
            <w:proofErr w:type="gramStart"/>
            <w:r>
              <w:rPr>
                <w:rFonts w:ascii="仿宋" w:eastAsia="仿宋" w:hAnsi="仿宋" w:cs="仿宋" w:hint="eastAsia"/>
                <w:color w:val="0D0D0D"/>
                <w:spacing w:val="2"/>
                <w:sz w:val="24"/>
                <w:lang w:bidi="ar"/>
              </w:rPr>
              <w:t>潞</w:t>
            </w:r>
            <w:proofErr w:type="gramEnd"/>
            <w:r>
              <w:rPr>
                <w:rFonts w:ascii="仿宋" w:eastAsia="仿宋" w:hAnsi="仿宋" w:cs="仿宋" w:hint="eastAsia"/>
                <w:color w:val="0D0D0D"/>
                <w:spacing w:val="2"/>
                <w:sz w:val="24"/>
                <w:lang w:bidi="ar"/>
              </w:rPr>
              <w:t>安化工集团山西新元煤炭有限责任公司</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3244FEFD" w14:textId="77777777" w:rsidR="005A7DB3" w:rsidRDefault="00AC6FAA">
            <w:pPr>
              <w:jc w:val="left"/>
              <w:rPr>
                <w:rFonts w:ascii="仿宋" w:eastAsia="仿宋" w:hAnsi="仿宋" w:cs="仿宋"/>
                <w:sz w:val="24"/>
              </w:rPr>
            </w:pPr>
            <w:r>
              <w:rPr>
                <w:rFonts w:ascii="仿宋" w:eastAsia="仿宋" w:hAnsi="仿宋" w:cs="仿宋" w:hint="eastAsia"/>
                <w:sz w:val="24"/>
                <w:lang w:bidi="ar"/>
              </w:rPr>
              <w:t>项目关键技术研发骨干，对创新成果的实现做出了重要创造性贡献，负责参与了项目方案设计、实验指导，主持了综掘工作面掘进机与辅助系统智能化技术研究与应用在新元公司的应用。</w:t>
            </w:r>
          </w:p>
        </w:tc>
      </w:tr>
      <w:tr w:rsidR="005A7DB3" w14:paraId="64FCC459" w14:textId="77777777">
        <w:trPr>
          <w:jc w:val="center"/>
        </w:trPr>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6D18D51F"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lang w:bidi="ar"/>
              </w:rPr>
              <w:t>5</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6CB4F381" w14:textId="77777777" w:rsidR="005A7DB3" w:rsidRDefault="00AC6FAA">
            <w:pPr>
              <w:jc w:val="center"/>
              <w:rPr>
                <w:rFonts w:ascii="仿宋" w:eastAsia="仿宋" w:hAnsi="仿宋" w:cs="仿宋"/>
                <w:sz w:val="24"/>
                <w:lang w:bidi="ar"/>
              </w:rPr>
            </w:pPr>
            <w:r>
              <w:rPr>
                <w:rFonts w:ascii="仿宋" w:eastAsia="仿宋" w:hAnsi="仿宋" w:cs="仿宋" w:hint="eastAsia"/>
                <w:sz w:val="24"/>
                <w:lang w:bidi="ar"/>
              </w:rPr>
              <w:t>刘冲</w:t>
            </w: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74EE95C5" w14:textId="77777777" w:rsidR="005A7DB3" w:rsidRDefault="00AC6FAA">
            <w:pPr>
              <w:jc w:val="center"/>
              <w:rPr>
                <w:rFonts w:ascii="仿宋" w:eastAsia="仿宋" w:hAnsi="仿宋" w:cs="仿宋"/>
                <w:sz w:val="24"/>
              </w:rPr>
            </w:pPr>
            <w:proofErr w:type="gramStart"/>
            <w:r>
              <w:rPr>
                <w:rFonts w:ascii="仿宋" w:eastAsia="仿宋" w:hAnsi="仿宋" w:cs="仿宋" w:hint="eastAsia"/>
                <w:color w:val="0D0D0D"/>
                <w:spacing w:val="2"/>
                <w:sz w:val="24"/>
                <w:lang w:bidi="ar"/>
              </w:rPr>
              <w:t>潞</w:t>
            </w:r>
            <w:proofErr w:type="gramEnd"/>
            <w:r>
              <w:rPr>
                <w:rFonts w:ascii="仿宋" w:eastAsia="仿宋" w:hAnsi="仿宋" w:cs="仿宋" w:hint="eastAsia"/>
                <w:color w:val="0D0D0D"/>
                <w:spacing w:val="2"/>
                <w:sz w:val="24"/>
                <w:lang w:bidi="ar"/>
              </w:rPr>
              <w:t>安化工集团山西新元煤炭有限责任公司</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7FF494C8" w14:textId="77777777" w:rsidR="005A7DB3" w:rsidRDefault="00AC6FAA">
            <w:pPr>
              <w:jc w:val="left"/>
              <w:rPr>
                <w:rFonts w:ascii="仿宋" w:eastAsia="仿宋" w:hAnsi="仿宋" w:cs="仿宋"/>
                <w:sz w:val="24"/>
              </w:rPr>
            </w:pPr>
            <w:r>
              <w:rPr>
                <w:rFonts w:ascii="仿宋" w:eastAsia="仿宋" w:hAnsi="仿宋" w:cs="仿宋" w:hint="eastAsia"/>
                <w:sz w:val="24"/>
                <w:lang w:bidi="ar"/>
              </w:rPr>
              <w:t>项目关键技术研发骨干，项目总体实施方案现场协调、技术支持，主持了综掘工作面掘进机与辅助系统智能化技术研究与应用在新元公司的应用。</w:t>
            </w:r>
          </w:p>
        </w:tc>
      </w:tr>
      <w:tr w:rsidR="005A7DB3" w14:paraId="7E2636A2" w14:textId="77777777">
        <w:trPr>
          <w:jc w:val="center"/>
        </w:trPr>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500588BC"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lang w:bidi="ar"/>
              </w:rPr>
              <w:t>6</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7F5B7E8B" w14:textId="77777777" w:rsidR="005A7DB3" w:rsidRDefault="00AC6FAA">
            <w:pPr>
              <w:jc w:val="center"/>
              <w:rPr>
                <w:rFonts w:ascii="仿宋" w:eastAsia="仿宋" w:hAnsi="仿宋" w:cs="仿宋"/>
                <w:sz w:val="24"/>
                <w:lang w:bidi="ar"/>
              </w:rPr>
            </w:pPr>
            <w:r>
              <w:rPr>
                <w:rFonts w:ascii="仿宋" w:eastAsia="仿宋" w:hAnsi="仿宋" w:cs="仿宋" w:hint="eastAsia"/>
                <w:sz w:val="24"/>
                <w:lang w:bidi="ar"/>
              </w:rPr>
              <w:t>李志超</w:t>
            </w: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74128A10" w14:textId="77777777" w:rsidR="005A7DB3" w:rsidRDefault="00AC6FAA">
            <w:pPr>
              <w:jc w:val="center"/>
              <w:rPr>
                <w:rFonts w:ascii="仿宋" w:eastAsia="仿宋" w:hAnsi="仿宋" w:cs="仿宋"/>
                <w:sz w:val="24"/>
              </w:rPr>
            </w:pPr>
            <w:proofErr w:type="gramStart"/>
            <w:r>
              <w:rPr>
                <w:rFonts w:ascii="仿宋" w:eastAsia="仿宋" w:hAnsi="仿宋" w:cs="仿宋" w:hint="eastAsia"/>
                <w:color w:val="0D0D0D"/>
                <w:spacing w:val="2"/>
                <w:sz w:val="24"/>
                <w:lang w:bidi="ar"/>
              </w:rPr>
              <w:t>潞</w:t>
            </w:r>
            <w:proofErr w:type="gramEnd"/>
            <w:r>
              <w:rPr>
                <w:rFonts w:ascii="仿宋" w:eastAsia="仿宋" w:hAnsi="仿宋" w:cs="仿宋" w:hint="eastAsia"/>
                <w:color w:val="0D0D0D"/>
                <w:spacing w:val="2"/>
                <w:sz w:val="24"/>
                <w:lang w:bidi="ar"/>
              </w:rPr>
              <w:t>安化工集团山西新元煤炭有限责任公司</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0647737D" w14:textId="77777777" w:rsidR="005A7DB3" w:rsidRDefault="00AC6FAA">
            <w:pPr>
              <w:jc w:val="left"/>
              <w:rPr>
                <w:rFonts w:ascii="仿宋" w:eastAsia="仿宋" w:hAnsi="仿宋" w:cs="仿宋"/>
                <w:sz w:val="24"/>
              </w:rPr>
            </w:pPr>
            <w:r>
              <w:rPr>
                <w:rFonts w:ascii="仿宋" w:eastAsia="仿宋" w:hAnsi="仿宋" w:cs="仿宋" w:hint="eastAsia"/>
                <w:sz w:val="24"/>
                <w:lang w:bidi="ar"/>
              </w:rPr>
              <w:t>项目关键技术研发骨干，项目具体实施及现场指导，主持了综掘工作面掘进机与辅助系统智能化技术研究与应用在新元公司的应用。</w:t>
            </w:r>
          </w:p>
        </w:tc>
      </w:tr>
      <w:tr w:rsidR="005A7DB3" w14:paraId="4D972939" w14:textId="77777777">
        <w:trPr>
          <w:jc w:val="center"/>
        </w:trPr>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1B0AD5D9"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lang w:bidi="ar"/>
              </w:rPr>
              <w:t>7</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09BA9604" w14:textId="77777777" w:rsidR="005A7DB3" w:rsidRDefault="00AC6FAA">
            <w:pPr>
              <w:jc w:val="center"/>
              <w:rPr>
                <w:rFonts w:ascii="仿宋" w:eastAsia="仿宋" w:hAnsi="仿宋" w:cs="仿宋"/>
                <w:sz w:val="24"/>
                <w:lang w:bidi="ar"/>
              </w:rPr>
            </w:pPr>
            <w:r>
              <w:rPr>
                <w:rFonts w:ascii="仿宋" w:eastAsia="仿宋" w:hAnsi="仿宋" w:cs="仿宋" w:hint="eastAsia"/>
                <w:sz w:val="24"/>
                <w:lang w:bidi="ar"/>
              </w:rPr>
              <w:t>王磊</w:t>
            </w: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5619C30F" w14:textId="77777777" w:rsidR="005A7DB3" w:rsidRDefault="00AC6FAA">
            <w:pPr>
              <w:jc w:val="center"/>
              <w:rPr>
                <w:rFonts w:ascii="仿宋" w:eastAsia="仿宋" w:hAnsi="仿宋" w:cs="仿宋"/>
                <w:sz w:val="24"/>
              </w:rPr>
            </w:pPr>
            <w:proofErr w:type="gramStart"/>
            <w:r>
              <w:rPr>
                <w:rFonts w:ascii="仿宋" w:eastAsia="仿宋" w:hAnsi="仿宋" w:cs="仿宋" w:hint="eastAsia"/>
                <w:color w:val="0D0D0D"/>
                <w:spacing w:val="2"/>
                <w:sz w:val="24"/>
                <w:lang w:bidi="ar"/>
              </w:rPr>
              <w:t>潞</w:t>
            </w:r>
            <w:proofErr w:type="gramEnd"/>
            <w:r>
              <w:rPr>
                <w:rFonts w:ascii="仿宋" w:eastAsia="仿宋" w:hAnsi="仿宋" w:cs="仿宋" w:hint="eastAsia"/>
                <w:color w:val="0D0D0D"/>
                <w:spacing w:val="2"/>
                <w:sz w:val="24"/>
                <w:lang w:bidi="ar"/>
              </w:rPr>
              <w:t>安化工集团山西新元煤炭有限责任公司</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355D0BB7" w14:textId="77777777" w:rsidR="005A7DB3" w:rsidRDefault="00AC6FAA">
            <w:pPr>
              <w:jc w:val="left"/>
              <w:rPr>
                <w:rFonts w:ascii="仿宋" w:eastAsia="仿宋" w:hAnsi="仿宋" w:cs="仿宋"/>
                <w:sz w:val="24"/>
              </w:rPr>
            </w:pPr>
            <w:r>
              <w:rPr>
                <w:rFonts w:ascii="仿宋" w:eastAsia="仿宋" w:hAnsi="仿宋" w:cs="仿宋" w:hint="eastAsia"/>
                <w:sz w:val="24"/>
                <w:lang w:bidi="ar"/>
              </w:rPr>
              <w:t>项目关键技术研发骨干，项目实施方案设计指导，主持了综掘工作面掘进机与辅助系统智能化技术研究与应用在新元公司的应用。</w:t>
            </w:r>
          </w:p>
        </w:tc>
      </w:tr>
      <w:tr w:rsidR="005A7DB3" w14:paraId="2B3F5801" w14:textId="77777777">
        <w:trPr>
          <w:jc w:val="center"/>
        </w:trPr>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3B153CF5"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lang w:bidi="ar"/>
              </w:rPr>
              <w:t>8</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38D06742" w14:textId="77777777" w:rsidR="005A7DB3" w:rsidRDefault="00AC6FAA">
            <w:pPr>
              <w:jc w:val="center"/>
              <w:rPr>
                <w:rFonts w:ascii="仿宋" w:eastAsia="仿宋" w:hAnsi="仿宋" w:cs="仿宋"/>
                <w:sz w:val="24"/>
                <w:lang w:bidi="ar"/>
              </w:rPr>
            </w:pPr>
            <w:r>
              <w:rPr>
                <w:rFonts w:ascii="仿宋" w:eastAsia="仿宋" w:hAnsi="仿宋" w:cs="仿宋" w:hint="eastAsia"/>
                <w:sz w:val="24"/>
                <w:lang w:bidi="ar"/>
              </w:rPr>
              <w:t>王博</w:t>
            </w: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2E162A2A" w14:textId="77777777" w:rsidR="005A7DB3" w:rsidRDefault="00AC6FAA">
            <w:pPr>
              <w:jc w:val="center"/>
              <w:rPr>
                <w:rFonts w:ascii="仿宋" w:eastAsia="仿宋" w:hAnsi="仿宋" w:cs="仿宋"/>
                <w:sz w:val="24"/>
              </w:rPr>
            </w:pPr>
            <w:proofErr w:type="gramStart"/>
            <w:r>
              <w:rPr>
                <w:rFonts w:ascii="仿宋" w:eastAsia="仿宋" w:hAnsi="仿宋" w:cs="仿宋" w:hint="eastAsia"/>
                <w:color w:val="0D0D0D"/>
                <w:spacing w:val="2"/>
                <w:sz w:val="24"/>
                <w:lang w:bidi="ar"/>
              </w:rPr>
              <w:t>潞</w:t>
            </w:r>
            <w:proofErr w:type="gramEnd"/>
            <w:r>
              <w:rPr>
                <w:rFonts w:ascii="仿宋" w:eastAsia="仿宋" w:hAnsi="仿宋" w:cs="仿宋" w:hint="eastAsia"/>
                <w:color w:val="0D0D0D"/>
                <w:spacing w:val="2"/>
                <w:sz w:val="24"/>
                <w:lang w:bidi="ar"/>
              </w:rPr>
              <w:t>安化工集团山西新元煤炭有限责任公司</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235C6946" w14:textId="77777777" w:rsidR="005A7DB3" w:rsidRDefault="00AC6FAA">
            <w:pPr>
              <w:jc w:val="left"/>
              <w:rPr>
                <w:rFonts w:ascii="仿宋" w:eastAsia="仿宋" w:hAnsi="仿宋" w:cs="仿宋"/>
                <w:sz w:val="24"/>
              </w:rPr>
            </w:pPr>
            <w:r>
              <w:rPr>
                <w:rFonts w:ascii="仿宋" w:eastAsia="仿宋" w:hAnsi="仿宋" w:cs="仿宋" w:hint="eastAsia"/>
                <w:sz w:val="24"/>
                <w:lang w:bidi="ar"/>
              </w:rPr>
              <w:t>项目关键技术研发骨干，项目实施方案设计指导，主持了综掘工作面掘进机与辅助系统智能化技术研究与应用在新元公司的应用。</w:t>
            </w:r>
          </w:p>
        </w:tc>
      </w:tr>
    </w:tbl>
    <w:p w14:paraId="381FF355" w14:textId="77777777" w:rsidR="005A7DB3" w:rsidRDefault="00AC6FAA">
      <w:pPr>
        <w:pStyle w:val="2"/>
        <w:keepNext w:val="0"/>
        <w:keepLines w:val="0"/>
        <w:spacing w:before="0" w:after="0" w:line="360" w:lineRule="auto"/>
        <w:ind w:firstLineChars="200" w:firstLine="482"/>
        <w:rPr>
          <w:rFonts w:eastAsia="宋体" w:cs="宋体"/>
          <w:sz w:val="24"/>
          <w:szCs w:val="24"/>
        </w:rPr>
      </w:pPr>
      <w:r>
        <w:rPr>
          <w:rFonts w:eastAsia="宋体" w:cs="宋体" w:hint="eastAsia"/>
          <w:sz w:val="24"/>
          <w:szCs w:val="24"/>
        </w:rPr>
        <w:t>四、</w:t>
      </w:r>
      <w:r>
        <w:rPr>
          <w:rFonts w:eastAsia="宋体" w:cs="宋体" w:hint="eastAsia"/>
          <w:sz w:val="24"/>
          <w:szCs w:val="24"/>
        </w:rPr>
        <w:t>提名意见</w:t>
      </w:r>
    </w:p>
    <w:p w14:paraId="3CC6DCF8" w14:textId="77777777" w:rsidR="005A7DB3" w:rsidRDefault="00AC6FAA">
      <w:pPr>
        <w:pStyle w:val="2"/>
        <w:keepNext w:val="0"/>
        <w:keepLines w:val="0"/>
        <w:spacing w:before="0" w:after="0" w:line="360" w:lineRule="auto"/>
        <w:ind w:firstLineChars="200" w:firstLine="480"/>
        <w:rPr>
          <w:rFonts w:ascii="仿宋" w:eastAsia="仿宋" w:hAnsi="仿宋" w:cs="仿宋"/>
          <w:b w:val="0"/>
          <w:color w:val="0D0D0D"/>
          <w:spacing w:val="2"/>
          <w:sz w:val="24"/>
          <w:lang w:bidi="ar"/>
        </w:rPr>
      </w:pPr>
      <w:r>
        <w:rPr>
          <w:rFonts w:ascii="仿宋" w:eastAsia="仿宋" w:hAnsi="仿宋" w:cs="仿宋" w:hint="eastAsia"/>
          <w:b w:val="0"/>
          <w:bCs w:val="0"/>
          <w:sz w:val="24"/>
          <w:lang w:bidi="ar"/>
        </w:rPr>
        <w:t>对照山西省科学技术奖授奖条件，提名该项目为</w:t>
      </w:r>
      <w:r>
        <w:rPr>
          <w:rFonts w:ascii="仿宋" w:eastAsia="仿宋" w:hAnsi="仿宋" w:cs="仿宋" w:hint="eastAsia"/>
          <w:color w:val="0D0D0D"/>
          <w:spacing w:val="2"/>
          <w:sz w:val="24"/>
          <w:lang w:bidi="ar"/>
        </w:rPr>
        <w:t>山西省科学技术进步奖二等奖。</w:t>
      </w:r>
    </w:p>
    <w:p w14:paraId="3417EECF" w14:textId="77777777" w:rsidR="005A7DB3" w:rsidRDefault="00AC6FAA">
      <w:pPr>
        <w:rPr>
          <w:rFonts w:ascii="仿宋" w:eastAsia="仿宋" w:hAnsi="仿宋" w:cs="仿宋"/>
          <w:b/>
          <w:color w:val="0D0D0D"/>
          <w:spacing w:val="2"/>
          <w:sz w:val="24"/>
          <w:lang w:bidi="ar"/>
        </w:rPr>
      </w:pPr>
      <w:r>
        <w:rPr>
          <w:rFonts w:ascii="仿宋" w:eastAsia="仿宋" w:hAnsi="仿宋" w:cs="仿宋" w:hint="eastAsia"/>
          <w:b/>
          <w:color w:val="0D0D0D"/>
          <w:spacing w:val="2"/>
          <w:sz w:val="24"/>
          <w:lang w:bidi="ar"/>
        </w:rPr>
        <w:br w:type="page"/>
      </w:r>
    </w:p>
    <w:p w14:paraId="15315770" w14:textId="77777777" w:rsidR="005A7DB3" w:rsidRDefault="00AC6FAA">
      <w:pPr>
        <w:pStyle w:val="2"/>
        <w:keepNext w:val="0"/>
        <w:keepLines w:val="0"/>
        <w:spacing w:before="0" w:after="0" w:line="360" w:lineRule="auto"/>
        <w:rPr>
          <w:rFonts w:ascii="黑体" w:eastAsia="黑体" w:hAnsi="黑体" w:cs="黑体"/>
          <w:b w:val="0"/>
          <w:bCs w:val="0"/>
          <w:color w:val="0D0D0D"/>
          <w:spacing w:val="2"/>
          <w:sz w:val="24"/>
          <w:szCs w:val="24"/>
        </w:rPr>
      </w:pPr>
      <w:r>
        <w:rPr>
          <w:rFonts w:ascii="黑体" w:eastAsia="黑体" w:hAnsi="黑体" w:cs="黑体" w:hint="eastAsia"/>
          <w:b w:val="0"/>
          <w:bCs w:val="0"/>
          <w:color w:val="0D0D0D"/>
          <w:spacing w:val="2"/>
          <w:sz w:val="24"/>
          <w:szCs w:val="24"/>
        </w:rPr>
        <w:lastRenderedPageBreak/>
        <w:t>项目</w:t>
      </w:r>
      <w:r>
        <w:rPr>
          <w:rFonts w:ascii="黑体" w:eastAsia="黑体" w:hAnsi="黑体" w:cs="黑体" w:hint="eastAsia"/>
          <w:b w:val="0"/>
          <w:bCs w:val="0"/>
          <w:color w:val="0D0D0D"/>
          <w:spacing w:val="2"/>
          <w:sz w:val="24"/>
          <w:szCs w:val="24"/>
        </w:rPr>
        <w:t>18</w:t>
      </w:r>
      <w:r>
        <w:rPr>
          <w:rFonts w:ascii="黑体" w:eastAsia="黑体" w:hAnsi="黑体" w:cs="黑体" w:hint="eastAsia"/>
          <w:b w:val="0"/>
          <w:bCs w:val="0"/>
          <w:color w:val="0D0D0D"/>
          <w:spacing w:val="2"/>
          <w:sz w:val="24"/>
          <w:szCs w:val="24"/>
        </w:rPr>
        <w:t>：城市轨道交齿轮箱润滑油研究开发</w:t>
      </w:r>
    </w:p>
    <w:p w14:paraId="20F42E2B" w14:textId="77777777" w:rsidR="005A7DB3" w:rsidRDefault="00AC6FAA">
      <w:pPr>
        <w:pStyle w:val="2"/>
        <w:keepNext w:val="0"/>
        <w:keepLines w:val="0"/>
        <w:spacing w:before="0" w:after="0" w:line="360" w:lineRule="auto"/>
        <w:rPr>
          <w:rFonts w:ascii="黑体" w:eastAsia="黑体" w:hAnsi="黑体" w:cs="黑体"/>
          <w:b w:val="0"/>
          <w:bCs w:val="0"/>
          <w:color w:val="0D0D0D"/>
          <w:spacing w:val="2"/>
          <w:sz w:val="24"/>
          <w:szCs w:val="24"/>
        </w:rPr>
      </w:pPr>
      <w:r>
        <w:rPr>
          <w:rFonts w:ascii="黑体" w:eastAsia="黑体" w:hAnsi="黑体" w:cs="黑体" w:hint="eastAsia"/>
          <w:b w:val="0"/>
          <w:bCs w:val="0"/>
          <w:color w:val="0D0D0D"/>
          <w:spacing w:val="2"/>
          <w:sz w:val="24"/>
          <w:szCs w:val="24"/>
        </w:rPr>
        <w:t>提名者：</w:t>
      </w:r>
      <w:proofErr w:type="gramStart"/>
      <w:r>
        <w:rPr>
          <w:rFonts w:ascii="黑体" w:eastAsia="黑体" w:hAnsi="黑体" w:cs="黑体" w:hint="eastAsia"/>
          <w:b w:val="0"/>
          <w:bCs w:val="0"/>
          <w:color w:val="0D0D0D"/>
          <w:spacing w:val="2"/>
          <w:sz w:val="24"/>
          <w:szCs w:val="24"/>
        </w:rPr>
        <w:t>潞</w:t>
      </w:r>
      <w:proofErr w:type="gramEnd"/>
      <w:r>
        <w:rPr>
          <w:rFonts w:ascii="黑体" w:eastAsia="黑体" w:hAnsi="黑体" w:cs="黑体" w:hint="eastAsia"/>
          <w:b w:val="0"/>
          <w:bCs w:val="0"/>
          <w:color w:val="0D0D0D"/>
          <w:spacing w:val="2"/>
          <w:sz w:val="24"/>
          <w:szCs w:val="24"/>
        </w:rPr>
        <w:t>安化工集团有限公司</w:t>
      </w:r>
    </w:p>
    <w:p w14:paraId="529BF03A" w14:textId="77777777" w:rsidR="005A7DB3" w:rsidRDefault="00AC6FAA">
      <w:pPr>
        <w:pStyle w:val="2"/>
        <w:keepNext w:val="0"/>
        <w:keepLines w:val="0"/>
        <w:spacing w:before="0" w:after="0" w:line="360" w:lineRule="auto"/>
        <w:ind w:firstLineChars="200" w:firstLine="482"/>
        <w:rPr>
          <w:rFonts w:eastAsia="宋体"/>
          <w:sz w:val="24"/>
          <w:szCs w:val="24"/>
        </w:rPr>
      </w:pPr>
      <w:r>
        <w:rPr>
          <w:rFonts w:eastAsia="宋体" w:cs="宋体" w:hint="eastAsia"/>
          <w:sz w:val="24"/>
          <w:szCs w:val="24"/>
        </w:rPr>
        <w:t>一、项目简介</w:t>
      </w:r>
    </w:p>
    <w:p w14:paraId="435BBB49" w14:textId="77777777" w:rsidR="005A7DB3" w:rsidRDefault="00AC6FAA">
      <w:pPr>
        <w:spacing w:line="276" w:lineRule="auto"/>
        <w:ind w:firstLineChars="200" w:firstLine="490"/>
        <w:rPr>
          <w:rFonts w:ascii="仿宋" w:eastAsia="仿宋" w:hAnsi="仿宋" w:cs="仿宋"/>
          <w:b/>
          <w:color w:val="0D0D0D"/>
          <w:spacing w:val="2"/>
          <w:sz w:val="24"/>
          <w:lang w:bidi="ar"/>
        </w:rPr>
      </w:pPr>
      <w:r>
        <w:rPr>
          <w:rFonts w:ascii="仿宋" w:eastAsia="仿宋" w:hAnsi="仿宋" w:cs="仿宋" w:hint="eastAsia"/>
          <w:b/>
          <w:color w:val="0D0D0D"/>
          <w:spacing w:val="2"/>
          <w:sz w:val="24"/>
          <w:lang w:bidi="ar"/>
        </w:rPr>
        <w:t>1</w:t>
      </w:r>
      <w:r>
        <w:rPr>
          <w:rFonts w:ascii="仿宋" w:eastAsia="仿宋" w:hAnsi="仿宋" w:cs="仿宋" w:hint="eastAsia"/>
          <w:b/>
          <w:color w:val="0D0D0D"/>
          <w:spacing w:val="2"/>
          <w:sz w:val="24"/>
          <w:lang w:bidi="ar"/>
        </w:rPr>
        <w:t>、主要研究内容</w:t>
      </w:r>
    </w:p>
    <w:p w14:paraId="312CADAC" w14:textId="77777777" w:rsidR="005A7DB3" w:rsidRDefault="00AC6FAA">
      <w:pPr>
        <w:spacing w:line="276" w:lineRule="auto"/>
        <w:ind w:firstLineChars="200" w:firstLine="488"/>
        <w:rPr>
          <w:rFonts w:ascii="仿宋" w:eastAsia="仿宋" w:hAnsi="仿宋" w:cs="仿宋"/>
          <w:bCs/>
          <w:color w:val="0D0D0D"/>
          <w:spacing w:val="2"/>
          <w:sz w:val="24"/>
        </w:rPr>
      </w:pPr>
      <w:r>
        <w:rPr>
          <w:rFonts w:ascii="仿宋" w:eastAsia="仿宋" w:hAnsi="仿宋" w:cs="仿宋" w:hint="eastAsia"/>
          <w:bCs/>
          <w:color w:val="0D0D0D"/>
          <w:spacing w:val="2"/>
          <w:sz w:val="24"/>
          <w:lang w:bidi="ar"/>
        </w:rPr>
        <w:t>以郑州机械研究所给出的齿轮箱润滑模型为切入点，结合城市轨道交通齿轮</w:t>
      </w:r>
      <w:proofErr w:type="gramStart"/>
      <w:r>
        <w:rPr>
          <w:rFonts w:ascii="仿宋" w:eastAsia="仿宋" w:hAnsi="仿宋" w:cs="仿宋" w:hint="eastAsia"/>
          <w:bCs/>
          <w:color w:val="0D0D0D"/>
          <w:spacing w:val="2"/>
          <w:sz w:val="24"/>
          <w:lang w:bidi="ar"/>
        </w:rPr>
        <w:t>箱实际</w:t>
      </w:r>
      <w:proofErr w:type="gramEnd"/>
      <w:r>
        <w:rPr>
          <w:rFonts w:ascii="仿宋" w:eastAsia="仿宋" w:hAnsi="仿宋" w:cs="仿宋" w:hint="eastAsia"/>
          <w:bCs/>
          <w:color w:val="0D0D0D"/>
          <w:spacing w:val="2"/>
          <w:sz w:val="24"/>
          <w:lang w:bidi="ar"/>
        </w:rPr>
        <w:t>工况要求提出润滑油技术指标；自主研发满足城市轨道交通齿轮箱的润滑油产品，主要包括基础油的选择、市售复合剂、自主研发复合剂性能评测；研发产品的实验室理化、模拟评测及郑州机械研究所台架试验评定。建立了齿轮箱润滑模型，提出润滑油具体参数，实现城市轨道交通齿轮箱润滑油的国产化。</w:t>
      </w:r>
    </w:p>
    <w:p w14:paraId="1A0F6445" w14:textId="77777777" w:rsidR="005A7DB3" w:rsidRDefault="00AC6FAA">
      <w:pPr>
        <w:spacing w:line="276" w:lineRule="auto"/>
        <w:ind w:firstLineChars="200" w:firstLine="490"/>
        <w:rPr>
          <w:rFonts w:ascii="仿宋" w:eastAsia="仿宋" w:hAnsi="仿宋" w:cs="仿宋"/>
          <w:b/>
          <w:color w:val="0D0D0D"/>
          <w:spacing w:val="2"/>
          <w:sz w:val="24"/>
          <w:lang w:bidi="ar"/>
        </w:rPr>
      </w:pPr>
      <w:r>
        <w:rPr>
          <w:rFonts w:ascii="仿宋" w:eastAsia="仿宋" w:hAnsi="仿宋" w:cs="仿宋" w:hint="eastAsia"/>
          <w:b/>
          <w:color w:val="0D0D0D"/>
          <w:spacing w:val="2"/>
          <w:sz w:val="24"/>
          <w:lang w:bidi="ar"/>
        </w:rPr>
        <w:t>2</w:t>
      </w:r>
      <w:r>
        <w:rPr>
          <w:rFonts w:ascii="仿宋" w:eastAsia="仿宋" w:hAnsi="仿宋" w:cs="仿宋" w:hint="eastAsia"/>
          <w:b/>
          <w:color w:val="0D0D0D"/>
          <w:spacing w:val="2"/>
          <w:sz w:val="24"/>
          <w:lang w:bidi="ar"/>
        </w:rPr>
        <w:t>、创新点</w:t>
      </w:r>
    </w:p>
    <w:p w14:paraId="5B867B2A" w14:textId="77777777" w:rsidR="005A7DB3" w:rsidRDefault="00AC6FAA">
      <w:pPr>
        <w:spacing w:line="276" w:lineRule="auto"/>
        <w:ind w:firstLineChars="200" w:firstLine="488"/>
        <w:rPr>
          <w:rFonts w:ascii="仿宋" w:eastAsia="仿宋" w:hAnsi="仿宋" w:cs="仿宋"/>
          <w:bCs/>
          <w:color w:val="0D0D0D"/>
          <w:spacing w:val="2"/>
          <w:sz w:val="24"/>
        </w:rPr>
      </w:pPr>
      <w:r>
        <w:rPr>
          <w:rFonts w:ascii="仿宋" w:eastAsia="仿宋" w:hAnsi="仿宋" w:cs="仿宋" w:hint="eastAsia"/>
          <w:bCs/>
          <w:color w:val="0D0D0D"/>
          <w:spacing w:val="2"/>
          <w:sz w:val="24"/>
          <w:lang w:bidi="ar"/>
        </w:rPr>
        <w:t>（</w:t>
      </w:r>
      <w:r>
        <w:rPr>
          <w:rFonts w:ascii="仿宋" w:eastAsia="仿宋" w:hAnsi="仿宋" w:cs="仿宋" w:hint="eastAsia"/>
          <w:bCs/>
          <w:color w:val="0D0D0D"/>
          <w:spacing w:val="2"/>
          <w:sz w:val="24"/>
          <w:lang w:bidi="ar"/>
        </w:rPr>
        <w:t>1</w:t>
      </w:r>
      <w:r>
        <w:rPr>
          <w:rFonts w:ascii="仿宋" w:eastAsia="仿宋" w:hAnsi="仿宋" w:cs="仿宋" w:hint="eastAsia"/>
          <w:bCs/>
          <w:color w:val="0D0D0D"/>
          <w:spacing w:val="2"/>
          <w:sz w:val="24"/>
          <w:lang w:bidi="ar"/>
        </w:rPr>
        <w:t>）</w:t>
      </w:r>
      <w:r>
        <w:rPr>
          <w:rFonts w:ascii="仿宋" w:eastAsia="仿宋" w:hAnsi="仿宋" w:cs="仿宋" w:hint="eastAsia"/>
          <w:bCs/>
          <w:color w:val="0D0D0D"/>
          <w:spacing w:val="2"/>
          <w:sz w:val="24"/>
          <w:lang w:bidi="ar"/>
        </w:rPr>
        <w:t>根据城市轨道齿轮箱润滑机理，正向设计润滑油产品，科学开展评测，解决了城市轨道交齿轮箱的关键润滑技术；</w:t>
      </w:r>
    </w:p>
    <w:p w14:paraId="512FDAC4" w14:textId="77777777" w:rsidR="005A7DB3" w:rsidRDefault="00AC6FAA">
      <w:pPr>
        <w:spacing w:line="276" w:lineRule="auto"/>
        <w:ind w:firstLineChars="200" w:firstLine="488"/>
        <w:rPr>
          <w:rFonts w:ascii="仿宋" w:eastAsia="仿宋" w:hAnsi="仿宋" w:cs="仿宋"/>
          <w:bCs/>
          <w:color w:val="0D0D0D"/>
          <w:spacing w:val="2"/>
          <w:sz w:val="24"/>
        </w:rPr>
      </w:pPr>
      <w:r>
        <w:rPr>
          <w:rFonts w:ascii="仿宋" w:eastAsia="仿宋" w:hAnsi="仿宋" w:cs="仿宋" w:hint="eastAsia"/>
          <w:bCs/>
          <w:color w:val="0D0D0D"/>
          <w:spacing w:val="2"/>
          <w:sz w:val="24"/>
          <w:lang w:bidi="ar"/>
        </w:rPr>
        <w:t>（</w:t>
      </w:r>
      <w:r>
        <w:rPr>
          <w:rFonts w:ascii="仿宋" w:eastAsia="仿宋" w:hAnsi="仿宋" w:cs="仿宋" w:hint="eastAsia"/>
          <w:bCs/>
          <w:color w:val="0D0D0D"/>
          <w:spacing w:val="2"/>
          <w:sz w:val="24"/>
          <w:lang w:bidi="ar"/>
        </w:rPr>
        <w:t>2</w:t>
      </w:r>
      <w:r>
        <w:rPr>
          <w:rFonts w:ascii="仿宋" w:eastAsia="仿宋" w:hAnsi="仿宋" w:cs="仿宋" w:hint="eastAsia"/>
          <w:bCs/>
          <w:color w:val="0D0D0D"/>
          <w:spacing w:val="2"/>
          <w:sz w:val="24"/>
          <w:lang w:bidi="ar"/>
        </w:rPr>
        <w:t>）</w:t>
      </w:r>
      <w:r>
        <w:rPr>
          <w:rFonts w:ascii="仿宋" w:eastAsia="仿宋" w:hAnsi="仿宋" w:cs="仿宋" w:hint="eastAsia"/>
          <w:bCs/>
          <w:color w:val="0D0D0D"/>
          <w:spacing w:val="2"/>
          <w:sz w:val="24"/>
          <w:lang w:bidi="ar"/>
        </w:rPr>
        <w:t>基于煤制</w:t>
      </w:r>
      <w:r>
        <w:rPr>
          <w:rFonts w:ascii="仿宋" w:eastAsia="仿宋" w:hAnsi="仿宋" w:cs="仿宋" w:hint="eastAsia"/>
          <w:bCs/>
          <w:color w:val="0D0D0D"/>
          <w:spacing w:val="2"/>
          <w:sz w:val="24"/>
          <w:lang w:bidi="ar"/>
        </w:rPr>
        <w:t>CTL</w:t>
      </w:r>
      <w:r>
        <w:rPr>
          <w:rFonts w:ascii="仿宋" w:eastAsia="仿宋" w:hAnsi="仿宋" w:cs="仿宋" w:hint="eastAsia"/>
          <w:bCs/>
          <w:color w:val="0D0D0D"/>
          <w:spacing w:val="2"/>
          <w:sz w:val="24"/>
          <w:lang w:bidi="ar"/>
        </w:rPr>
        <w:t>及</w:t>
      </w:r>
      <w:r>
        <w:rPr>
          <w:rFonts w:ascii="仿宋" w:eastAsia="仿宋" w:hAnsi="仿宋" w:cs="仿宋" w:hint="eastAsia"/>
          <w:bCs/>
          <w:color w:val="0D0D0D"/>
          <w:spacing w:val="2"/>
          <w:sz w:val="24"/>
          <w:lang w:bidi="ar"/>
        </w:rPr>
        <w:t>PAO</w:t>
      </w:r>
      <w:r>
        <w:rPr>
          <w:rFonts w:ascii="仿宋" w:eastAsia="仿宋" w:hAnsi="仿宋" w:cs="仿宋" w:hint="eastAsia"/>
          <w:bCs/>
          <w:color w:val="0D0D0D"/>
          <w:spacing w:val="2"/>
          <w:sz w:val="24"/>
          <w:lang w:bidi="ar"/>
        </w:rPr>
        <w:t>基础油，自主研发复合</w:t>
      </w:r>
      <w:r>
        <w:rPr>
          <w:rFonts w:ascii="仿宋" w:eastAsia="仿宋" w:hAnsi="仿宋" w:cs="仿宋" w:hint="eastAsia"/>
          <w:bCs/>
          <w:color w:val="0D0D0D"/>
          <w:spacing w:val="2"/>
          <w:sz w:val="24"/>
          <w:lang w:bidi="ar"/>
        </w:rPr>
        <w:t>剂，实现了城市轨道齿轮箱润滑技术的完全自主化；</w:t>
      </w:r>
    </w:p>
    <w:p w14:paraId="33E8693F" w14:textId="77777777" w:rsidR="005A7DB3" w:rsidRDefault="00AC6FAA">
      <w:pPr>
        <w:spacing w:line="276" w:lineRule="auto"/>
        <w:ind w:firstLineChars="200" w:firstLine="488"/>
        <w:rPr>
          <w:rFonts w:ascii="仿宋" w:eastAsia="仿宋" w:hAnsi="仿宋" w:cs="仿宋"/>
          <w:bCs/>
          <w:color w:val="0D0D0D"/>
          <w:spacing w:val="2"/>
          <w:sz w:val="24"/>
        </w:rPr>
      </w:pPr>
      <w:r>
        <w:rPr>
          <w:rFonts w:ascii="仿宋" w:eastAsia="仿宋" w:hAnsi="仿宋" w:cs="仿宋" w:hint="eastAsia"/>
          <w:bCs/>
          <w:color w:val="0D0D0D"/>
          <w:spacing w:val="2"/>
          <w:sz w:val="24"/>
          <w:lang w:bidi="ar"/>
        </w:rPr>
        <w:t>（</w:t>
      </w:r>
      <w:r>
        <w:rPr>
          <w:rFonts w:ascii="仿宋" w:eastAsia="仿宋" w:hAnsi="仿宋" w:cs="仿宋" w:hint="eastAsia"/>
          <w:bCs/>
          <w:color w:val="0D0D0D"/>
          <w:spacing w:val="2"/>
          <w:sz w:val="24"/>
          <w:lang w:bidi="ar"/>
        </w:rPr>
        <w:t>3</w:t>
      </w:r>
      <w:r>
        <w:rPr>
          <w:rFonts w:ascii="仿宋" w:eastAsia="仿宋" w:hAnsi="仿宋" w:cs="仿宋" w:hint="eastAsia"/>
          <w:bCs/>
          <w:color w:val="0D0D0D"/>
          <w:spacing w:val="2"/>
          <w:sz w:val="24"/>
          <w:lang w:bidi="ar"/>
        </w:rPr>
        <w:t>）</w:t>
      </w:r>
      <w:r>
        <w:rPr>
          <w:rFonts w:ascii="仿宋" w:eastAsia="仿宋" w:hAnsi="仿宋" w:cs="仿宋" w:hint="eastAsia"/>
          <w:bCs/>
          <w:color w:val="0D0D0D"/>
          <w:spacing w:val="2"/>
          <w:sz w:val="24"/>
          <w:lang w:bidi="ar"/>
        </w:rPr>
        <w:t>本项目开发产品可完全替代进口产品，具有国际领先水平；</w:t>
      </w:r>
    </w:p>
    <w:p w14:paraId="761A59C5" w14:textId="77777777" w:rsidR="005A7DB3" w:rsidRDefault="00AC6FAA">
      <w:pPr>
        <w:spacing w:line="276" w:lineRule="auto"/>
        <w:ind w:firstLineChars="200" w:firstLine="488"/>
        <w:rPr>
          <w:rFonts w:ascii="仿宋" w:eastAsia="仿宋" w:hAnsi="仿宋" w:cs="仿宋"/>
          <w:bCs/>
          <w:color w:val="0D0D0D"/>
          <w:spacing w:val="2"/>
          <w:sz w:val="24"/>
        </w:rPr>
      </w:pPr>
      <w:r>
        <w:rPr>
          <w:rFonts w:ascii="仿宋" w:eastAsia="仿宋" w:hAnsi="仿宋" w:cs="仿宋" w:hint="eastAsia"/>
          <w:bCs/>
          <w:color w:val="0D0D0D"/>
          <w:spacing w:val="2"/>
          <w:sz w:val="24"/>
          <w:lang w:bidi="ar"/>
        </w:rPr>
        <w:t>（</w:t>
      </w:r>
      <w:r>
        <w:rPr>
          <w:rFonts w:ascii="仿宋" w:eastAsia="仿宋" w:hAnsi="仿宋" w:cs="仿宋" w:hint="eastAsia"/>
          <w:bCs/>
          <w:color w:val="0D0D0D"/>
          <w:spacing w:val="2"/>
          <w:sz w:val="24"/>
          <w:lang w:bidi="ar"/>
        </w:rPr>
        <w:t>4</w:t>
      </w:r>
      <w:r>
        <w:rPr>
          <w:rFonts w:ascii="仿宋" w:eastAsia="仿宋" w:hAnsi="仿宋" w:cs="仿宋" w:hint="eastAsia"/>
          <w:bCs/>
          <w:color w:val="0D0D0D"/>
          <w:spacing w:val="2"/>
          <w:sz w:val="24"/>
          <w:lang w:bidi="ar"/>
        </w:rPr>
        <w:t>）</w:t>
      </w:r>
      <w:r>
        <w:rPr>
          <w:rFonts w:ascii="仿宋" w:eastAsia="仿宋" w:hAnsi="仿宋" w:cs="仿宋" w:hint="eastAsia"/>
          <w:bCs/>
          <w:color w:val="0D0D0D"/>
          <w:spacing w:val="2"/>
          <w:sz w:val="24"/>
          <w:lang w:bidi="ar"/>
        </w:rPr>
        <w:t>基于轨道交通齿轮</w:t>
      </w:r>
      <w:proofErr w:type="gramStart"/>
      <w:r>
        <w:rPr>
          <w:rFonts w:ascii="仿宋" w:eastAsia="仿宋" w:hAnsi="仿宋" w:cs="仿宋" w:hint="eastAsia"/>
          <w:bCs/>
          <w:color w:val="0D0D0D"/>
          <w:spacing w:val="2"/>
          <w:sz w:val="24"/>
          <w:lang w:bidi="ar"/>
        </w:rPr>
        <w:t>箱运行</w:t>
      </w:r>
      <w:proofErr w:type="gramEnd"/>
      <w:r>
        <w:rPr>
          <w:rFonts w:ascii="仿宋" w:eastAsia="仿宋" w:hAnsi="仿宋" w:cs="仿宋" w:hint="eastAsia"/>
          <w:bCs/>
          <w:color w:val="0D0D0D"/>
          <w:spacing w:val="2"/>
          <w:sz w:val="24"/>
          <w:lang w:bidi="ar"/>
        </w:rPr>
        <w:t>工况，建立了实验室模拟评测方法，科学合理，可标准化推广。</w:t>
      </w:r>
    </w:p>
    <w:p w14:paraId="6BF2CA22" w14:textId="77777777" w:rsidR="005A7DB3" w:rsidRDefault="00AC6FAA">
      <w:pPr>
        <w:spacing w:line="276" w:lineRule="auto"/>
        <w:ind w:firstLineChars="200" w:firstLine="490"/>
        <w:rPr>
          <w:rFonts w:ascii="仿宋" w:eastAsia="仿宋" w:hAnsi="仿宋" w:cs="仿宋"/>
          <w:b/>
          <w:color w:val="0D0D0D"/>
          <w:spacing w:val="2"/>
          <w:sz w:val="24"/>
          <w:lang w:bidi="ar"/>
        </w:rPr>
      </w:pPr>
      <w:r>
        <w:rPr>
          <w:rFonts w:ascii="仿宋" w:eastAsia="仿宋" w:hAnsi="仿宋" w:cs="仿宋" w:hint="eastAsia"/>
          <w:b/>
          <w:color w:val="0D0D0D"/>
          <w:spacing w:val="2"/>
          <w:sz w:val="24"/>
          <w:lang w:bidi="ar"/>
        </w:rPr>
        <w:t>3</w:t>
      </w:r>
      <w:r>
        <w:rPr>
          <w:rFonts w:ascii="仿宋" w:eastAsia="仿宋" w:hAnsi="仿宋" w:cs="仿宋" w:hint="eastAsia"/>
          <w:b/>
          <w:color w:val="0D0D0D"/>
          <w:spacing w:val="2"/>
          <w:sz w:val="24"/>
          <w:lang w:bidi="ar"/>
        </w:rPr>
        <w:t>、</w:t>
      </w:r>
      <w:r>
        <w:rPr>
          <w:rFonts w:ascii="仿宋" w:eastAsia="仿宋" w:hAnsi="仿宋" w:cs="仿宋" w:hint="eastAsia"/>
          <w:b/>
          <w:color w:val="0D0D0D"/>
          <w:spacing w:val="2"/>
          <w:sz w:val="24"/>
          <w:lang w:bidi="ar"/>
        </w:rPr>
        <w:t>推广应用情况</w:t>
      </w:r>
    </w:p>
    <w:p w14:paraId="5C416606" w14:textId="77777777" w:rsidR="005A7DB3" w:rsidRDefault="00AC6FAA">
      <w:pPr>
        <w:spacing w:line="276" w:lineRule="auto"/>
        <w:ind w:firstLineChars="200" w:firstLine="488"/>
        <w:rPr>
          <w:rFonts w:ascii="仿宋" w:eastAsia="仿宋" w:hAnsi="仿宋" w:cs="仿宋"/>
          <w:bCs/>
          <w:color w:val="0D0D0D"/>
          <w:spacing w:val="2"/>
          <w:sz w:val="24"/>
        </w:rPr>
      </w:pPr>
      <w:r>
        <w:rPr>
          <w:rFonts w:ascii="仿宋" w:eastAsia="仿宋" w:hAnsi="仿宋" w:cs="仿宋" w:hint="eastAsia"/>
          <w:bCs/>
          <w:color w:val="0D0D0D"/>
          <w:spacing w:val="2"/>
          <w:sz w:val="24"/>
          <w:lang w:bidi="ar"/>
        </w:rPr>
        <w:t>本项目开发产品已于郑州地铁有限公司地铁线路上开展试用，运行情况良好。</w:t>
      </w:r>
    </w:p>
    <w:p w14:paraId="53F3CEC4" w14:textId="77777777" w:rsidR="005A7DB3" w:rsidRDefault="00AC6FAA">
      <w:pPr>
        <w:pStyle w:val="2"/>
        <w:keepNext w:val="0"/>
        <w:keepLines w:val="0"/>
        <w:spacing w:before="0" w:after="0" w:line="276" w:lineRule="auto"/>
        <w:ind w:firstLineChars="200" w:firstLine="482"/>
        <w:rPr>
          <w:rFonts w:eastAsia="宋体"/>
          <w:sz w:val="24"/>
          <w:szCs w:val="24"/>
        </w:rPr>
      </w:pPr>
      <w:r>
        <w:rPr>
          <w:rFonts w:eastAsia="宋体" w:cs="宋体" w:hint="eastAsia"/>
          <w:sz w:val="24"/>
          <w:szCs w:val="24"/>
        </w:rPr>
        <w:t>二、知识产权及代表性论文专著目录</w:t>
      </w:r>
    </w:p>
    <w:p w14:paraId="4B502632" w14:textId="77777777" w:rsidR="005A7DB3" w:rsidRDefault="00AC6FAA">
      <w:pPr>
        <w:numPr>
          <w:ilvl w:val="0"/>
          <w:numId w:val="11"/>
        </w:numPr>
        <w:spacing w:line="276" w:lineRule="auto"/>
        <w:ind w:firstLineChars="200" w:firstLine="488"/>
        <w:rPr>
          <w:rFonts w:ascii="仿宋" w:eastAsia="仿宋" w:hAnsi="仿宋" w:cs="仿宋"/>
          <w:bCs/>
          <w:color w:val="0D0D0D"/>
          <w:spacing w:val="2"/>
          <w:sz w:val="24"/>
        </w:rPr>
      </w:pPr>
      <w:r>
        <w:rPr>
          <w:rFonts w:ascii="仿宋" w:eastAsia="仿宋" w:hAnsi="仿宋" w:cs="仿宋" w:hint="eastAsia"/>
          <w:bCs/>
          <w:color w:val="0D0D0D"/>
          <w:spacing w:val="2"/>
          <w:sz w:val="24"/>
          <w:lang w:bidi="ar"/>
        </w:rPr>
        <w:t>发明专利：张春风，韩愈，刘恒，郭悦文，和</w:t>
      </w:r>
      <w:proofErr w:type="gramStart"/>
      <w:r>
        <w:rPr>
          <w:rFonts w:ascii="仿宋" w:eastAsia="仿宋" w:hAnsi="仿宋" w:cs="仿宋" w:hint="eastAsia"/>
          <w:bCs/>
          <w:color w:val="0D0D0D"/>
          <w:spacing w:val="2"/>
          <w:sz w:val="24"/>
          <w:lang w:bidi="ar"/>
        </w:rPr>
        <w:t>佳乐</w:t>
      </w:r>
      <w:proofErr w:type="gramEnd"/>
      <w:r>
        <w:rPr>
          <w:rFonts w:ascii="仿宋" w:eastAsia="仿宋" w:hAnsi="仿宋" w:cs="仿宋" w:hint="eastAsia"/>
          <w:bCs/>
          <w:color w:val="0D0D0D"/>
          <w:spacing w:val="2"/>
          <w:sz w:val="24"/>
          <w:lang w:bidi="ar"/>
        </w:rPr>
        <w:t>，杨</w:t>
      </w:r>
      <w:proofErr w:type="gramStart"/>
      <w:r>
        <w:rPr>
          <w:rFonts w:ascii="仿宋" w:eastAsia="仿宋" w:hAnsi="仿宋" w:cs="仿宋" w:hint="eastAsia"/>
          <w:bCs/>
          <w:color w:val="0D0D0D"/>
          <w:spacing w:val="2"/>
          <w:sz w:val="24"/>
          <w:lang w:bidi="ar"/>
        </w:rPr>
        <w:t>喆</w:t>
      </w:r>
      <w:proofErr w:type="gramEnd"/>
      <w:r>
        <w:rPr>
          <w:rFonts w:ascii="仿宋" w:eastAsia="仿宋" w:hAnsi="仿宋" w:cs="仿宋" w:hint="eastAsia"/>
          <w:bCs/>
          <w:color w:val="0D0D0D"/>
          <w:spacing w:val="2"/>
          <w:sz w:val="24"/>
          <w:lang w:bidi="ar"/>
        </w:rPr>
        <w:t>，张晓伟，张伟，张晓军，常晓峰，徐文博，一种利于清理的城市轨道交通用油测试台结构</w:t>
      </w:r>
      <w:r>
        <w:rPr>
          <w:rFonts w:ascii="仿宋" w:eastAsia="仿宋" w:hAnsi="仿宋" w:cs="仿宋" w:hint="eastAsia"/>
          <w:bCs/>
          <w:color w:val="0D0D0D"/>
          <w:spacing w:val="2"/>
          <w:sz w:val="24"/>
          <w:lang w:bidi="ar"/>
        </w:rPr>
        <w:t>:CN201911236954.1[P].</w:t>
      </w:r>
    </w:p>
    <w:p w14:paraId="5CD622B4" w14:textId="77777777" w:rsidR="005A7DB3" w:rsidRDefault="00AC6FAA">
      <w:pPr>
        <w:numPr>
          <w:ilvl w:val="0"/>
          <w:numId w:val="11"/>
        </w:numPr>
        <w:spacing w:line="276" w:lineRule="auto"/>
        <w:ind w:firstLineChars="200" w:firstLine="488"/>
        <w:rPr>
          <w:rFonts w:ascii="仿宋" w:eastAsia="仿宋" w:hAnsi="仿宋" w:cs="仿宋"/>
          <w:bCs/>
          <w:color w:val="0D0D0D"/>
          <w:spacing w:val="2"/>
          <w:sz w:val="24"/>
        </w:rPr>
      </w:pPr>
      <w:r>
        <w:rPr>
          <w:rFonts w:ascii="仿宋" w:eastAsia="仿宋" w:hAnsi="仿宋" w:cs="仿宋" w:hint="eastAsia"/>
          <w:bCs/>
          <w:color w:val="0D0D0D"/>
          <w:spacing w:val="2"/>
          <w:sz w:val="24"/>
          <w:lang w:bidi="ar"/>
        </w:rPr>
        <w:t>实用新型专利：张春风，张晓军，张力，路捷，程相勋，徐文博，张祥儒，李耕</w:t>
      </w:r>
      <w:r>
        <w:rPr>
          <w:rFonts w:ascii="仿宋" w:eastAsia="仿宋" w:hAnsi="仿宋" w:cs="仿宋" w:hint="eastAsia"/>
          <w:bCs/>
          <w:color w:val="0D0D0D"/>
          <w:spacing w:val="2"/>
          <w:sz w:val="24"/>
          <w:lang w:bidi="ar"/>
        </w:rPr>
        <w:t>.</w:t>
      </w:r>
      <w:r>
        <w:rPr>
          <w:rFonts w:ascii="仿宋" w:eastAsia="仿宋" w:hAnsi="仿宋" w:cs="仿宋" w:hint="eastAsia"/>
          <w:bCs/>
          <w:color w:val="0D0D0D"/>
          <w:spacing w:val="2"/>
          <w:sz w:val="24"/>
          <w:lang w:bidi="ar"/>
        </w:rPr>
        <w:t>城市轨道交通齿轮箱润滑油生产用的混合机</w:t>
      </w:r>
      <w:r>
        <w:rPr>
          <w:rFonts w:ascii="仿宋" w:eastAsia="仿宋" w:hAnsi="仿宋" w:cs="仿宋" w:hint="eastAsia"/>
          <w:bCs/>
          <w:color w:val="0D0D0D"/>
          <w:spacing w:val="2"/>
          <w:sz w:val="24"/>
          <w:lang w:bidi="ar"/>
        </w:rPr>
        <w:t>:202320408660.8[P].</w:t>
      </w:r>
    </w:p>
    <w:p w14:paraId="1DFE4BBA" w14:textId="77777777" w:rsidR="005A7DB3" w:rsidRDefault="00AC6FAA">
      <w:pPr>
        <w:pStyle w:val="2"/>
        <w:keepNext w:val="0"/>
        <w:keepLines w:val="0"/>
        <w:spacing w:before="0" w:after="0" w:line="360" w:lineRule="auto"/>
        <w:ind w:firstLineChars="200" w:firstLine="482"/>
        <w:rPr>
          <w:rFonts w:eastAsia="宋体"/>
          <w:sz w:val="24"/>
          <w:szCs w:val="24"/>
        </w:rPr>
      </w:pPr>
      <w:r>
        <w:rPr>
          <w:rFonts w:eastAsia="宋体" w:cs="宋体" w:hint="eastAsia"/>
          <w:sz w:val="24"/>
          <w:szCs w:val="24"/>
        </w:rPr>
        <w:t>三、主要完成人情况</w:t>
      </w:r>
    </w:p>
    <w:tbl>
      <w:tblPr>
        <w:tblStyle w:val="a8"/>
        <w:tblW w:w="0" w:type="auto"/>
        <w:jc w:val="center"/>
        <w:tblLayout w:type="fixed"/>
        <w:tblLook w:val="04A0" w:firstRow="1" w:lastRow="0" w:firstColumn="1" w:lastColumn="0" w:noHBand="0" w:noVBand="1"/>
      </w:tblPr>
      <w:tblGrid>
        <w:gridCol w:w="411"/>
        <w:gridCol w:w="957"/>
        <w:gridCol w:w="2446"/>
        <w:gridCol w:w="5511"/>
      </w:tblGrid>
      <w:tr w:rsidR="005A7DB3" w14:paraId="1E91878D" w14:textId="77777777">
        <w:trPr>
          <w:jc w:val="center"/>
        </w:trPr>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3FABED78"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rPr>
              <w:t>排名</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41C1F8B3"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rPr>
              <w:t>姓名</w:t>
            </w:r>
          </w:p>
        </w:tc>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14:paraId="496EB847"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rPr>
              <w:t>所在单位</w:t>
            </w:r>
          </w:p>
        </w:tc>
        <w:tc>
          <w:tcPr>
            <w:tcW w:w="5511" w:type="dxa"/>
            <w:tcBorders>
              <w:top w:val="single" w:sz="4" w:space="0" w:color="auto"/>
              <w:left w:val="single" w:sz="4" w:space="0" w:color="auto"/>
              <w:bottom w:val="single" w:sz="4" w:space="0" w:color="auto"/>
              <w:right w:val="single" w:sz="4" w:space="0" w:color="auto"/>
            </w:tcBorders>
            <w:shd w:val="clear" w:color="auto" w:fill="auto"/>
            <w:vAlign w:val="center"/>
          </w:tcPr>
          <w:p w14:paraId="37A0600C"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rPr>
              <w:t>主要贡献</w:t>
            </w:r>
          </w:p>
        </w:tc>
      </w:tr>
      <w:tr w:rsidR="005A7DB3" w14:paraId="497D5A89" w14:textId="77777777">
        <w:trPr>
          <w:jc w:val="center"/>
        </w:trPr>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5009E1DF"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lang w:bidi="ar"/>
              </w:rPr>
              <w:t>1</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262B03F3" w14:textId="77777777" w:rsidR="005A7DB3" w:rsidRDefault="00AC6FAA">
            <w:pPr>
              <w:jc w:val="center"/>
              <w:rPr>
                <w:rFonts w:ascii="仿宋" w:eastAsia="仿宋" w:hAnsi="仿宋" w:cs="仿宋"/>
                <w:sz w:val="24"/>
              </w:rPr>
            </w:pPr>
            <w:r>
              <w:rPr>
                <w:rFonts w:ascii="仿宋" w:eastAsia="仿宋" w:hAnsi="仿宋" w:cs="仿宋" w:hint="eastAsia"/>
                <w:sz w:val="24"/>
                <w:lang w:bidi="ar"/>
              </w:rPr>
              <w:t>张春风</w:t>
            </w:r>
          </w:p>
        </w:tc>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14:paraId="5B43563F" w14:textId="77777777" w:rsidR="005A7DB3" w:rsidRDefault="00AC6FAA">
            <w:pPr>
              <w:jc w:val="center"/>
              <w:rPr>
                <w:rFonts w:ascii="仿宋" w:eastAsia="仿宋" w:hAnsi="仿宋" w:cs="仿宋"/>
                <w:sz w:val="24"/>
              </w:rPr>
            </w:pPr>
            <w:r>
              <w:rPr>
                <w:rFonts w:ascii="仿宋" w:eastAsia="仿宋" w:hAnsi="仿宋" w:cs="仿宋" w:hint="eastAsia"/>
                <w:sz w:val="24"/>
                <w:lang w:bidi="ar"/>
              </w:rPr>
              <w:t>山西</w:t>
            </w:r>
            <w:proofErr w:type="gramStart"/>
            <w:r>
              <w:rPr>
                <w:rFonts w:ascii="仿宋" w:eastAsia="仿宋" w:hAnsi="仿宋" w:cs="仿宋" w:hint="eastAsia"/>
                <w:sz w:val="24"/>
                <w:lang w:bidi="ar"/>
              </w:rPr>
              <w:t>潞</w:t>
            </w:r>
            <w:proofErr w:type="gramEnd"/>
            <w:r>
              <w:rPr>
                <w:rFonts w:ascii="仿宋" w:eastAsia="仿宋" w:hAnsi="仿宋" w:cs="仿宋" w:hint="eastAsia"/>
                <w:sz w:val="24"/>
                <w:lang w:bidi="ar"/>
              </w:rPr>
              <w:t>安太行润滑科技股份有限公司</w:t>
            </w:r>
          </w:p>
        </w:tc>
        <w:tc>
          <w:tcPr>
            <w:tcW w:w="5511" w:type="dxa"/>
            <w:tcBorders>
              <w:top w:val="single" w:sz="4" w:space="0" w:color="auto"/>
              <w:left w:val="single" w:sz="4" w:space="0" w:color="auto"/>
              <w:bottom w:val="single" w:sz="4" w:space="0" w:color="auto"/>
              <w:right w:val="single" w:sz="4" w:space="0" w:color="auto"/>
            </w:tcBorders>
            <w:shd w:val="clear" w:color="auto" w:fill="auto"/>
            <w:vAlign w:val="center"/>
          </w:tcPr>
          <w:p w14:paraId="415087FA" w14:textId="77777777" w:rsidR="005A7DB3" w:rsidRDefault="00AC6FAA">
            <w:pPr>
              <w:jc w:val="left"/>
              <w:rPr>
                <w:rFonts w:ascii="仿宋" w:eastAsia="仿宋" w:hAnsi="仿宋" w:cs="仿宋"/>
                <w:sz w:val="24"/>
              </w:rPr>
            </w:pPr>
            <w:r>
              <w:rPr>
                <w:rFonts w:ascii="仿宋" w:eastAsia="仿宋" w:hAnsi="仿宋" w:cs="仿宋" w:hint="eastAsia"/>
                <w:sz w:val="24"/>
                <w:lang w:bidi="ar"/>
              </w:rPr>
              <w:t>提出了利用</w:t>
            </w:r>
            <w:proofErr w:type="gramStart"/>
            <w:r>
              <w:rPr>
                <w:rFonts w:ascii="仿宋" w:eastAsia="仿宋" w:hAnsi="仿宋" w:cs="仿宋" w:hint="eastAsia"/>
                <w:sz w:val="24"/>
                <w:lang w:bidi="ar"/>
              </w:rPr>
              <w:t>潞</w:t>
            </w:r>
            <w:proofErr w:type="gramEnd"/>
            <w:r>
              <w:rPr>
                <w:rFonts w:ascii="仿宋" w:eastAsia="仿宋" w:hAnsi="仿宋" w:cs="仿宋" w:hint="eastAsia"/>
                <w:sz w:val="24"/>
                <w:lang w:bidi="ar"/>
              </w:rPr>
              <w:t>安化工集团自主生产的煤基全合成基础油作为主要原料开发城市轨道交通齿轮箱润滑油作为国外产品替代的研究思路，提出主要技术方案，负责研制产品的研制过程大纲编写和监督，负责研制产品的改良评测和验证，负责跟踪台架试验和应用试验并根据反馈情况调整研制产品。</w:t>
            </w:r>
          </w:p>
        </w:tc>
      </w:tr>
      <w:tr w:rsidR="005A7DB3" w14:paraId="6D9A00DD" w14:textId="77777777">
        <w:trPr>
          <w:jc w:val="center"/>
        </w:trPr>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69071601"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lang w:bidi="ar"/>
              </w:rPr>
              <w:t>2</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4FE41534" w14:textId="77777777" w:rsidR="005A7DB3" w:rsidRDefault="00AC6FAA">
            <w:pPr>
              <w:jc w:val="center"/>
              <w:rPr>
                <w:rFonts w:ascii="仿宋" w:eastAsia="仿宋" w:hAnsi="仿宋" w:cs="仿宋"/>
                <w:sz w:val="24"/>
              </w:rPr>
            </w:pPr>
            <w:r>
              <w:rPr>
                <w:rFonts w:ascii="仿宋" w:eastAsia="仿宋" w:hAnsi="仿宋" w:cs="仿宋" w:hint="eastAsia"/>
                <w:sz w:val="24"/>
                <w:lang w:bidi="ar"/>
              </w:rPr>
              <w:t>张晓军</w:t>
            </w:r>
          </w:p>
        </w:tc>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14:paraId="7C0E5ADB" w14:textId="77777777" w:rsidR="005A7DB3" w:rsidRDefault="00AC6FAA">
            <w:pPr>
              <w:jc w:val="center"/>
              <w:rPr>
                <w:rFonts w:ascii="仿宋" w:eastAsia="仿宋" w:hAnsi="仿宋" w:cs="仿宋"/>
                <w:sz w:val="24"/>
              </w:rPr>
            </w:pPr>
            <w:r>
              <w:rPr>
                <w:rFonts w:ascii="仿宋" w:eastAsia="仿宋" w:hAnsi="仿宋" w:cs="仿宋" w:hint="eastAsia"/>
                <w:sz w:val="24"/>
                <w:lang w:bidi="ar"/>
              </w:rPr>
              <w:t>山西</w:t>
            </w:r>
            <w:proofErr w:type="gramStart"/>
            <w:r>
              <w:rPr>
                <w:rFonts w:ascii="仿宋" w:eastAsia="仿宋" w:hAnsi="仿宋" w:cs="仿宋" w:hint="eastAsia"/>
                <w:sz w:val="24"/>
                <w:lang w:bidi="ar"/>
              </w:rPr>
              <w:t>潞</w:t>
            </w:r>
            <w:proofErr w:type="gramEnd"/>
            <w:r>
              <w:rPr>
                <w:rFonts w:ascii="仿宋" w:eastAsia="仿宋" w:hAnsi="仿宋" w:cs="仿宋" w:hint="eastAsia"/>
                <w:sz w:val="24"/>
                <w:lang w:bidi="ar"/>
              </w:rPr>
              <w:t>安太行润滑科技股份有限公司</w:t>
            </w:r>
          </w:p>
        </w:tc>
        <w:tc>
          <w:tcPr>
            <w:tcW w:w="5511" w:type="dxa"/>
            <w:tcBorders>
              <w:top w:val="single" w:sz="4" w:space="0" w:color="auto"/>
              <w:left w:val="single" w:sz="4" w:space="0" w:color="auto"/>
              <w:bottom w:val="single" w:sz="4" w:space="0" w:color="auto"/>
              <w:right w:val="single" w:sz="4" w:space="0" w:color="auto"/>
            </w:tcBorders>
            <w:shd w:val="clear" w:color="auto" w:fill="auto"/>
            <w:vAlign w:val="center"/>
          </w:tcPr>
          <w:p w14:paraId="4DC08423" w14:textId="77777777" w:rsidR="005A7DB3" w:rsidRDefault="00AC6FAA">
            <w:pPr>
              <w:jc w:val="left"/>
              <w:rPr>
                <w:rFonts w:ascii="仿宋" w:eastAsia="仿宋" w:hAnsi="仿宋" w:cs="仿宋"/>
                <w:sz w:val="24"/>
              </w:rPr>
            </w:pPr>
            <w:r>
              <w:rPr>
                <w:rFonts w:ascii="仿宋" w:eastAsia="仿宋" w:hAnsi="仿宋" w:cs="仿宋" w:hint="eastAsia"/>
                <w:sz w:val="24"/>
                <w:lang w:bidi="ar"/>
              </w:rPr>
              <w:t>作为本项目主要指导专家，对主要技术方案进行论证和建议。</w:t>
            </w:r>
          </w:p>
        </w:tc>
      </w:tr>
      <w:tr w:rsidR="005A7DB3" w14:paraId="74FDB777" w14:textId="77777777">
        <w:trPr>
          <w:jc w:val="center"/>
        </w:trPr>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4820096F"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lang w:bidi="ar"/>
              </w:rPr>
              <w:t>3</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1016B793" w14:textId="77777777" w:rsidR="005A7DB3" w:rsidRDefault="00AC6FAA">
            <w:pPr>
              <w:jc w:val="center"/>
              <w:rPr>
                <w:rFonts w:ascii="仿宋" w:eastAsia="仿宋" w:hAnsi="仿宋" w:cs="仿宋"/>
                <w:sz w:val="24"/>
              </w:rPr>
            </w:pPr>
            <w:r>
              <w:rPr>
                <w:rFonts w:ascii="仿宋" w:eastAsia="仿宋" w:hAnsi="仿宋" w:cs="仿宋" w:hint="eastAsia"/>
                <w:sz w:val="24"/>
                <w:lang w:bidi="ar"/>
              </w:rPr>
              <w:t>张</w:t>
            </w:r>
            <w:r>
              <w:rPr>
                <w:rFonts w:ascii="仿宋" w:eastAsia="仿宋" w:hAnsi="仿宋" w:cs="仿宋" w:hint="eastAsia"/>
                <w:sz w:val="24"/>
                <w:lang w:bidi="ar"/>
              </w:rPr>
              <w:t xml:space="preserve">  </w:t>
            </w:r>
            <w:r>
              <w:rPr>
                <w:rFonts w:ascii="仿宋" w:eastAsia="仿宋" w:hAnsi="仿宋" w:cs="仿宋" w:hint="eastAsia"/>
                <w:sz w:val="24"/>
                <w:lang w:bidi="ar"/>
              </w:rPr>
              <w:t>力</w:t>
            </w:r>
          </w:p>
        </w:tc>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14:paraId="528D4A7C" w14:textId="77777777" w:rsidR="005A7DB3" w:rsidRDefault="00AC6FAA">
            <w:pPr>
              <w:jc w:val="center"/>
              <w:rPr>
                <w:rFonts w:ascii="仿宋" w:eastAsia="仿宋" w:hAnsi="仿宋" w:cs="仿宋"/>
                <w:sz w:val="24"/>
              </w:rPr>
            </w:pPr>
            <w:r>
              <w:rPr>
                <w:rFonts w:ascii="仿宋" w:eastAsia="仿宋" w:hAnsi="仿宋" w:cs="仿宋" w:hint="eastAsia"/>
                <w:sz w:val="24"/>
                <w:lang w:bidi="ar"/>
              </w:rPr>
              <w:t>山西</w:t>
            </w:r>
            <w:proofErr w:type="gramStart"/>
            <w:r>
              <w:rPr>
                <w:rFonts w:ascii="仿宋" w:eastAsia="仿宋" w:hAnsi="仿宋" w:cs="仿宋" w:hint="eastAsia"/>
                <w:sz w:val="24"/>
                <w:lang w:bidi="ar"/>
              </w:rPr>
              <w:t>潞</w:t>
            </w:r>
            <w:proofErr w:type="gramEnd"/>
            <w:r>
              <w:rPr>
                <w:rFonts w:ascii="仿宋" w:eastAsia="仿宋" w:hAnsi="仿宋" w:cs="仿宋" w:hint="eastAsia"/>
                <w:sz w:val="24"/>
                <w:lang w:bidi="ar"/>
              </w:rPr>
              <w:t>安太行润滑科技股份有限公司</w:t>
            </w:r>
          </w:p>
        </w:tc>
        <w:tc>
          <w:tcPr>
            <w:tcW w:w="5511" w:type="dxa"/>
            <w:tcBorders>
              <w:top w:val="single" w:sz="4" w:space="0" w:color="auto"/>
              <w:left w:val="single" w:sz="4" w:space="0" w:color="auto"/>
              <w:bottom w:val="single" w:sz="4" w:space="0" w:color="auto"/>
              <w:right w:val="single" w:sz="4" w:space="0" w:color="auto"/>
            </w:tcBorders>
            <w:shd w:val="clear" w:color="auto" w:fill="auto"/>
            <w:vAlign w:val="center"/>
          </w:tcPr>
          <w:p w14:paraId="116F46D9" w14:textId="77777777" w:rsidR="005A7DB3" w:rsidRDefault="00AC6FAA">
            <w:pPr>
              <w:jc w:val="left"/>
              <w:rPr>
                <w:rFonts w:ascii="仿宋" w:eastAsia="仿宋" w:hAnsi="仿宋" w:cs="仿宋"/>
                <w:sz w:val="24"/>
              </w:rPr>
            </w:pPr>
            <w:r>
              <w:rPr>
                <w:rFonts w:ascii="仿宋" w:eastAsia="仿宋" w:hAnsi="仿宋" w:cs="仿宋" w:hint="eastAsia"/>
                <w:sz w:val="24"/>
                <w:lang w:bidi="ar"/>
              </w:rPr>
              <w:t>作为本项目主要指导专家，对主要台架试验方案进行跟踪和数据收集。</w:t>
            </w:r>
          </w:p>
        </w:tc>
      </w:tr>
      <w:tr w:rsidR="005A7DB3" w14:paraId="51C919EB" w14:textId="77777777">
        <w:trPr>
          <w:jc w:val="center"/>
        </w:trPr>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447438C1"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lang w:bidi="ar"/>
              </w:rPr>
              <w:t>4</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39B22CF0" w14:textId="77777777" w:rsidR="005A7DB3" w:rsidRDefault="00AC6FAA">
            <w:pPr>
              <w:jc w:val="center"/>
              <w:rPr>
                <w:rFonts w:ascii="仿宋" w:eastAsia="仿宋" w:hAnsi="仿宋" w:cs="仿宋"/>
                <w:sz w:val="24"/>
              </w:rPr>
            </w:pPr>
            <w:r>
              <w:rPr>
                <w:rFonts w:ascii="仿宋" w:eastAsia="仿宋" w:hAnsi="仿宋" w:cs="仿宋" w:hint="eastAsia"/>
                <w:sz w:val="24"/>
                <w:lang w:bidi="ar"/>
              </w:rPr>
              <w:t>路</w:t>
            </w:r>
            <w:r>
              <w:rPr>
                <w:rFonts w:ascii="仿宋" w:eastAsia="仿宋" w:hAnsi="仿宋" w:cs="仿宋" w:hint="eastAsia"/>
                <w:sz w:val="24"/>
                <w:lang w:bidi="ar"/>
              </w:rPr>
              <w:t xml:space="preserve">  </w:t>
            </w:r>
            <w:r>
              <w:rPr>
                <w:rFonts w:ascii="仿宋" w:eastAsia="仿宋" w:hAnsi="仿宋" w:cs="仿宋" w:hint="eastAsia"/>
                <w:sz w:val="24"/>
                <w:lang w:bidi="ar"/>
              </w:rPr>
              <w:t>捷</w:t>
            </w:r>
          </w:p>
        </w:tc>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14:paraId="0372D174" w14:textId="77777777" w:rsidR="005A7DB3" w:rsidRDefault="00AC6FAA">
            <w:pPr>
              <w:jc w:val="center"/>
              <w:rPr>
                <w:rFonts w:ascii="仿宋" w:eastAsia="仿宋" w:hAnsi="仿宋" w:cs="仿宋"/>
                <w:sz w:val="24"/>
              </w:rPr>
            </w:pPr>
            <w:r>
              <w:rPr>
                <w:rFonts w:ascii="仿宋" w:eastAsia="仿宋" w:hAnsi="仿宋" w:cs="仿宋" w:hint="eastAsia"/>
                <w:sz w:val="24"/>
                <w:lang w:bidi="ar"/>
              </w:rPr>
              <w:t>山西</w:t>
            </w:r>
            <w:proofErr w:type="gramStart"/>
            <w:r>
              <w:rPr>
                <w:rFonts w:ascii="仿宋" w:eastAsia="仿宋" w:hAnsi="仿宋" w:cs="仿宋" w:hint="eastAsia"/>
                <w:sz w:val="24"/>
                <w:lang w:bidi="ar"/>
              </w:rPr>
              <w:t>潞</w:t>
            </w:r>
            <w:proofErr w:type="gramEnd"/>
            <w:r>
              <w:rPr>
                <w:rFonts w:ascii="仿宋" w:eastAsia="仿宋" w:hAnsi="仿宋" w:cs="仿宋" w:hint="eastAsia"/>
                <w:sz w:val="24"/>
                <w:lang w:bidi="ar"/>
              </w:rPr>
              <w:t>安太行润滑科技股份有限公司</w:t>
            </w:r>
          </w:p>
        </w:tc>
        <w:tc>
          <w:tcPr>
            <w:tcW w:w="5511" w:type="dxa"/>
            <w:tcBorders>
              <w:top w:val="single" w:sz="4" w:space="0" w:color="auto"/>
              <w:left w:val="single" w:sz="4" w:space="0" w:color="auto"/>
              <w:bottom w:val="single" w:sz="4" w:space="0" w:color="auto"/>
              <w:right w:val="single" w:sz="4" w:space="0" w:color="auto"/>
            </w:tcBorders>
            <w:shd w:val="clear" w:color="auto" w:fill="auto"/>
            <w:vAlign w:val="center"/>
          </w:tcPr>
          <w:p w14:paraId="66D9EF95" w14:textId="77777777" w:rsidR="005A7DB3" w:rsidRDefault="00AC6FAA">
            <w:pPr>
              <w:jc w:val="left"/>
              <w:rPr>
                <w:rFonts w:ascii="仿宋" w:eastAsia="仿宋" w:hAnsi="仿宋" w:cs="仿宋"/>
                <w:sz w:val="24"/>
              </w:rPr>
            </w:pPr>
            <w:r>
              <w:rPr>
                <w:rFonts w:ascii="仿宋" w:eastAsia="仿宋" w:hAnsi="仿宋" w:cs="仿宋" w:hint="eastAsia"/>
                <w:sz w:val="24"/>
                <w:lang w:bidi="ar"/>
              </w:rPr>
              <w:t>作为本项目主要参与人，具体参与了油品研制及评测工作。</w:t>
            </w:r>
          </w:p>
        </w:tc>
      </w:tr>
      <w:tr w:rsidR="005A7DB3" w14:paraId="7EBFE24F" w14:textId="77777777">
        <w:trPr>
          <w:jc w:val="center"/>
        </w:trPr>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2AF430B4"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lang w:bidi="ar"/>
              </w:rPr>
              <w:lastRenderedPageBreak/>
              <w:t>5</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74FD252E" w14:textId="77777777" w:rsidR="005A7DB3" w:rsidRDefault="00AC6FAA">
            <w:pPr>
              <w:jc w:val="center"/>
              <w:rPr>
                <w:rFonts w:ascii="仿宋" w:eastAsia="仿宋" w:hAnsi="仿宋" w:cs="仿宋"/>
                <w:sz w:val="24"/>
              </w:rPr>
            </w:pPr>
            <w:r>
              <w:rPr>
                <w:rFonts w:ascii="仿宋" w:eastAsia="仿宋" w:hAnsi="仿宋" w:cs="仿宋" w:hint="eastAsia"/>
                <w:sz w:val="24"/>
                <w:lang w:bidi="ar"/>
              </w:rPr>
              <w:t>程相勋</w:t>
            </w:r>
          </w:p>
        </w:tc>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14:paraId="2E8853F7" w14:textId="77777777" w:rsidR="005A7DB3" w:rsidRDefault="00AC6FAA">
            <w:pPr>
              <w:jc w:val="center"/>
              <w:rPr>
                <w:rFonts w:ascii="仿宋" w:eastAsia="仿宋" w:hAnsi="仿宋" w:cs="仿宋"/>
                <w:sz w:val="24"/>
              </w:rPr>
            </w:pPr>
            <w:r>
              <w:rPr>
                <w:rFonts w:ascii="仿宋" w:eastAsia="仿宋" w:hAnsi="仿宋" w:cs="仿宋" w:hint="eastAsia"/>
                <w:sz w:val="24"/>
                <w:lang w:bidi="ar"/>
              </w:rPr>
              <w:t>郑州地铁集团有限公司运营分公司</w:t>
            </w:r>
          </w:p>
        </w:tc>
        <w:tc>
          <w:tcPr>
            <w:tcW w:w="5511" w:type="dxa"/>
            <w:tcBorders>
              <w:top w:val="single" w:sz="4" w:space="0" w:color="auto"/>
              <w:left w:val="single" w:sz="4" w:space="0" w:color="auto"/>
              <w:bottom w:val="single" w:sz="4" w:space="0" w:color="auto"/>
              <w:right w:val="single" w:sz="4" w:space="0" w:color="auto"/>
            </w:tcBorders>
            <w:shd w:val="clear" w:color="auto" w:fill="auto"/>
            <w:vAlign w:val="center"/>
          </w:tcPr>
          <w:p w14:paraId="3F0A071E" w14:textId="77777777" w:rsidR="005A7DB3" w:rsidRDefault="00AC6FAA">
            <w:pPr>
              <w:jc w:val="left"/>
              <w:rPr>
                <w:rFonts w:ascii="仿宋" w:eastAsia="仿宋" w:hAnsi="仿宋" w:cs="仿宋"/>
                <w:sz w:val="24"/>
              </w:rPr>
            </w:pPr>
            <w:r>
              <w:rPr>
                <w:rFonts w:ascii="仿宋" w:eastAsia="仿宋" w:hAnsi="仿宋" w:cs="仿宋" w:hint="eastAsia"/>
                <w:sz w:val="24"/>
                <w:lang w:bidi="ar"/>
              </w:rPr>
              <w:t>作为主要参与人，对台架试验方案和应用方案提出主要要求，根据实际应用过程中轨道交通齿轮</w:t>
            </w:r>
            <w:proofErr w:type="gramStart"/>
            <w:r>
              <w:rPr>
                <w:rFonts w:ascii="仿宋" w:eastAsia="仿宋" w:hAnsi="仿宋" w:cs="仿宋" w:hint="eastAsia"/>
                <w:sz w:val="24"/>
                <w:lang w:bidi="ar"/>
              </w:rPr>
              <w:t>箱可能</w:t>
            </w:r>
            <w:proofErr w:type="gramEnd"/>
            <w:r>
              <w:rPr>
                <w:rFonts w:ascii="仿宋" w:eastAsia="仿宋" w:hAnsi="仿宋" w:cs="仿宋" w:hint="eastAsia"/>
                <w:sz w:val="24"/>
                <w:lang w:bidi="ar"/>
              </w:rPr>
              <w:t>出现的等润滑不良问题进行收集罗列，及时反馈，跟踪应用试验过程。</w:t>
            </w:r>
          </w:p>
        </w:tc>
      </w:tr>
      <w:tr w:rsidR="005A7DB3" w14:paraId="0B71AFB4" w14:textId="77777777">
        <w:trPr>
          <w:jc w:val="center"/>
        </w:trPr>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2259FDCB"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lang w:bidi="ar"/>
              </w:rPr>
              <w:t>6</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716A096B" w14:textId="77777777" w:rsidR="005A7DB3" w:rsidRDefault="00AC6FAA">
            <w:pPr>
              <w:jc w:val="center"/>
              <w:rPr>
                <w:rFonts w:ascii="仿宋" w:eastAsia="仿宋" w:hAnsi="仿宋" w:cs="仿宋"/>
                <w:sz w:val="24"/>
              </w:rPr>
            </w:pPr>
            <w:r>
              <w:rPr>
                <w:rFonts w:ascii="仿宋" w:eastAsia="仿宋" w:hAnsi="仿宋" w:cs="仿宋" w:hint="eastAsia"/>
                <w:sz w:val="24"/>
                <w:lang w:bidi="ar"/>
              </w:rPr>
              <w:t>徐文博</w:t>
            </w:r>
          </w:p>
        </w:tc>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14:paraId="0BF84250" w14:textId="77777777" w:rsidR="005A7DB3" w:rsidRDefault="00AC6FAA">
            <w:pPr>
              <w:jc w:val="center"/>
              <w:rPr>
                <w:rFonts w:ascii="仿宋" w:eastAsia="仿宋" w:hAnsi="仿宋" w:cs="仿宋"/>
                <w:sz w:val="24"/>
              </w:rPr>
            </w:pPr>
            <w:r>
              <w:rPr>
                <w:rFonts w:ascii="仿宋" w:eastAsia="仿宋" w:hAnsi="仿宋" w:cs="仿宋" w:hint="eastAsia"/>
                <w:sz w:val="24"/>
                <w:lang w:bidi="ar"/>
              </w:rPr>
              <w:t>郑州机械研究所有限公司</w:t>
            </w:r>
          </w:p>
        </w:tc>
        <w:tc>
          <w:tcPr>
            <w:tcW w:w="5511" w:type="dxa"/>
            <w:tcBorders>
              <w:top w:val="single" w:sz="4" w:space="0" w:color="auto"/>
              <w:left w:val="single" w:sz="4" w:space="0" w:color="auto"/>
              <w:bottom w:val="single" w:sz="4" w:space="0" w:color="auto"/>
              <w:right w:val="single" w:sz="4" w:space="0" w:color="auto"/>
            </w:tcBorders>
            <w:shd w:val="clear" w:color="auto" w:fill="auto"/>
            <w:vAlign w:val="center"/>
          </w:tcPr>
          <w:p w14:paraId="4E14B507" w14:textId="77777777" w:rsidR="005A7DB3" w:rsidRDefault="00AC6FAA">
            <w:pPr>
              <w:jc w:val="left"/>
              <w:rPr>
                <w:rFonts w:ascii="仿宋" w:eastAsia="仿宋" w:hAnsi="仿宋" w:cs="仿宋"/>
                <w:sz w:val="24"/>
              </w:rPr>
            </w:pPr>
            <w:r>
              <w:rPr>
                <w:rFonts w:ascii="仿宋" w:eastAsia="仿宋" w:hAnsi="仿宋" w:cs="仿宋" w:hint="eastAsia"/>
                <w:sz w:val="24"/>
                <w:lang w:bidi="ar"/>
              </w:rPr>
              <w:t>作为主要参与人，对台架试验方案提出主要要求，结合研制产品实际应用过程中可能出现的润滑失效问题和台架试验项目进行强关联，给研制产品人员提出具体油品润滑需求并全程跟踪台架试验过程。</w:t>
            </w:r>
          </w:p>
        </w:tc>
      </w:tr>
      <w:tr w:rsidR="005A7DB3" w14:paraId="7772E558" w14:textId="77777777">
        <w:trPr>
          <w:jc w:val="center"/>
        </w:trPr>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236E3DEC"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lang w:bidi="ar"/>
              </w:rPr>
              <w:t>7</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574A3CAF" w14:textId="77777777" w:rsidR="005A7DB3" w:rsidRDefault="00AC6FAA">
            <w:pPr>
              <w:jc w:val="center"/>
              <w:rPr>
                <w:rFonts w:ascii="仿宋" w:eastAsia="仿宋" w:hAnsi="仿宋" w:cs="仿宋"/>
                <w:sz w:val="24"/>
              </w:rPr>
            </w:pPr>
            <w:r>
              <w:rPr>
                <w:rFonts w:ascii="仿宋" w:eastAsia="仿宋" w:hAnsi="仿宋" w:cs="仿宋" w:hint="eastAsia"/>
                <w:sz w:val="24"/>
                <w:lang w:bidi="ar"/>
              </w:rPr>
              <w:t>张祥儒</w:t>
            </w:r>
          </w:p>
        </w:tc>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14:paraId="5606D705" w14:textId="77777777" w:rsidR="005A7DB3" w:rsidRDefault="00AC6FAA">
            <w:pPr>
              <w:jc w:val="center"/>
              <w:rPr>
                <w:rFonts w:ascii="仿宋" w:eastAsia="仿宋" w:hAnsi="仿宋" w:cs="仿宋"/>
                <w:sz w:val="24"/>
              </w:rPr>
            </w:pPr>
            <w:r>
              <w:rPr>
                <w:rFonts w:ascii="仿宋" w:eastAsia="仿宋" w:hAnsi="仿宋" w:cs="仿宋" w:hint="eastAsia"/>
                <w:sz w:val="24"/>
                <w:lang w:bidi="ar"/>
              </w:rPr>
              <w:t>郑州机械研究所有限公司</w:t>
            </w:r>
          </w:p>
        </w:tc>
        <w:tc>
          <w:tcPr>
            <w:tcW w:w="5511" w:type="dxa"/>
            <w:tcBorders>
              <w:top w:val="single" w:sz="4" w:space="0" w:color="auto"/>
              <w:left w:val="single" w:sz="4" w:space="0" w:color="auto"/>
              <w:bottom w:val="single" w:sz="4" w:space="0" w:color="auto"/>
              <w:right w:val="single" w:sz="4" w:space="0" w:color="auto"/>
            </w:tcBorders>
            <w:shd w:val="clear" w:color="auto" w:fill="auto"/>
            <w:vAlign w:val="center"/>
          </w:tcPr>
          <w:p w14:paraId="5F73C5AA" w14:textId="77777777" w:rsidR="005A7DB3" w:rsidRDefault="00AC6FAA">
            <w:pPr>
              <w:jc w:val="left"/>
              <w:rPr>
                <w:rFonts w:ascii="仿宋" w:eastAsia="仿宋" w:hAnsi="仿宋" w:cs="仿宋"/>
                <w:sz w:val="24"/>
              </w:rPr>
            </w:pPr>
            <w:r>
              <w:rPr>
                <w:rFonts w:ascii="仿宋" w:eastAsia="仿宋" w:hAnsi="仿宋" w:cs="仿宋" w:hint="eastAsia"/>
                <w:sz w:val="24"/>
                <w:lang w:bidi="ar"/>
              </w:rPr>
              <w:t>作为主要参与人，对台架试验方案提出主要要求，结合研制产品实际应用过程中可能出现的润滑失效问题和台架试验项目进行强关联，给研制产品人员提出具体油品润滑需求并全程跟踪台架试验过程。</w:t>
            </w:r>
          </w:p>
        </w:tc>
      </w:tr>
      <w:tr w:rsidR="005A7DB3" w14:paraId="5F968FB6" w14:textId="77777777">
        <w:trPr>
          <w:jc w:val="center"/>
        </w:trPr>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0DD551F7"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lang w:bidi="ar"/>
              </w:rPr>
              <w:t>8</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4BB620E9" w14:textId="77777777" w:rsidR="005A7DB3" w:rsidRDefault="00AC6FAA">
            <w:pPr>
              <w:jc w:val="center"/>
              <w:rPr>
                <w:rFonts w:ascii="仿宋" w:eastAsia="仿宋" w:hAnsi="仿宋" w:cs="仿宋"/>
                <w:sz w:val="24"/>
              </w:rPr>
            </w:pPr>
            <w:r>
              <w:rPr>
                <w:rFonts w:ascii="仿宋" w:eastAsia="仿宋" w:hAnsi="仿宋" w:cs="仿宋" w:hint="eastAsia"/>
                <w:sz w:val="24"/>
                <w:lang w:bidi="ar"/>
              </w:rPr>
              <w:t>李</w:t>
            </w:r>
            <w:r>
              <w:rPr>
                <w:rFonts w:ascii="仿宋" w:eastAsia="仿宋" w:hAnsi="仿宋" w:cs="仿宋" w:hint="eastAsia"/>
                <w:sz w:val="24"/>
                <w:lang w:bidi="ar"/>
              </w:rPr>
              <w:t xml:space="preserve">  </w:t>
            </w:r>
            <w:r>
              <w:rPr>
                <w:rFonts w:ascii="仿宋" w:eastAsia="仿宋" w:hAnsi="仿宋" w:cs="仿宋" w:hint="eastAsia"/>
                <w:sz w:val="24"/>
                <w:lang w:bidi="ar"/>
              </w:rPr>
              <w:t>耕</w:t>
            </w:r>
          </w:p>
        </w:tc>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14:paraId="25195C9E" w14:textId="77777777" w:rsidR="005A7DB3" w:rsidRDefault="00AC6FAA">
            <w:pPr>
              <w:jc w:val="center"/>
              <w:rPr>
                <w:rFonts w:ascii="仿宋" w:eastAsia="仿宋" w:hAnsi="仿宋" w:cs="仿宋"/>
                <w:sz w:val="24"/>
              </w:rPr>
            </w:pPr>
            <w:r>
              <w:rPr>
                <w:rFonts w:ascii="仿宋" w:eastAsia="仿宋" w:hAnsi="仿宋" w:cs="仿宋" w:hint="eastAsia"/>
                <w:sz w:val="24"/>
                <w:lang w:bidi="ar"/>
              </w:rPr>
              <w:t>郑州中</w:t>
            </w:r>
            <w:proofErr w:type="gramStart"/>
            <w:r>
              <w:rPr>
                <w:rFonts w:ascii="仿宋" w:eastAsia="仿宋" w:hAnsi="仿宋" w:cs="仿宋" w:hint="eastAsia"/>
                <w:sz w:val="24"/>
                <w:lang w:bidi="ar"/>
              </w:rPr>
              <w:t>建深铁轨道交通</w:t>
            </w:r>
            <w:proofErr w:type="gramEnd"/>
            <w:r>
              <w:rPr>
                <w:rFonts w:ascii="仿宋" w:eastAsia="仿宋" w:hAnsi="仿宋" w:cs="仿宋" w:hint="eastAsia"/>
                <w:sz w:val="24"/>
                <w:lang w:bidi="ar"/>
              </w:rPr>
              <w:t>有限公司</w:t>
            </w:r>
          </w:p>
        </w:tc>
        <w:tc>
          <w:tcPr>
            <w:tcW w:w="5511" w:type="dxa"/>
            <w:tcBorders>
              <w:top w:val="single" w:sz="4" w:space="0" w:color="auto"/>
              <w:left w:val="single" w:sz="4" w:space="0" w:color="auto"/>
              <w:bottom w:val="single" w:sz="4" w:space="0" w:color="auto"/>
              <w:right w:val="single" w:sz="4" w:space="0" w:color="auto"/>
            </w:tcBorders>
            <w:shd w:val="clear" w:color="auto" w:fill="auto"/>
            <w:vAlign w:val="center"/>
          </w:tcPr>
          <w:p w14:paraId="5902E84C" w14:textId="77777777" w:rsidR="005A7DB3" w:rsidRDefault="00AC6FAA">
            <w:pPr>
              <w:jc w:val="left"/>
              <w:rPr>
                <w:rFonts w:ascii="仿宋" w:eastAsia="仿宋" w:hAnsi="仿宋" w:cs="仿宋"/>
                <w:sz w:val="24"/>
              </w:rPr>
            </w:pPr>
            <w:r>
              <w:rPr>
                <w:rFonts w:ascii="仿宋" w:eastAsia="仿宋" w:hAnsi="仿宋" w:cs="仿宋" w:hint="eastAsia"/>
                <w:sz w:val="24"/>
                <w:lang w:bidi="ar"/>
              </w:rPr>
              <w:t>作为主要参与人，对台架试验方案和应用方案提出主要要求，根据实际应用过程中轨道交通齿轮</w:t>
            </w:r>
            <w:proofErr w:type="gramStart"/>
            <w:r>
              <w:rPr>
                <w:rFonts w:ascii="仿宋" w:eastAsia="仿宋" w:hAnsi="仿宋" w:cs="仿宋" w:hint="eastAsia"/>
                <w:sz w:val="24"/>
                <w:lang w:bidi="ar"/>
              </w:rPr>
              <w:t>箱可能</w:t>
            </w:r>
            <w:proofErr w:type="gramEnd"/>
            <w:r>
              <w:rPr>
                <w:rFonts w:ascii="仿宋" w:eastAsia="仿宋" w:hAnsi="仿宋" w:cs="仿宋" w:hint="eastAsia"/>
                <w:sz w:val="24"/>
                <w:lang w:bidi="ar"/>
              </w:rPr>
              <w:t>出现的等润滑不良问题进行收集罗列，及时反馈，跟踪应用试验过程。</w:t>
            </w:r>
          </w:p>
        </w:tc>
      </w:tr>
    </w:tbl>
    <w:p w14:paraId="2E142CBC" w14:textId="77777777" w:rsidR="005A7DB3" w:rsidRDefault="005A7DB3">
      <w:pPr>
        <w:spacing w:line="360" w:lineRule="auto"/>
        <w:rPr>
          <w:rFonts w:ascii="仿宋" w:eastAsia="仿宋" w:hAnsi="仿宋" w:cs="仿宋"/>
          <w:sz w:val="24"/>
        </w:rPr>
      </w:pPr>
    </w:p>
    <w:p w14:paraId="5704E630" w14:textId="77777777" w:rsidR="005A7DB3" w:rsidRDefault="00AC6FAA">
      <w:pPr>
        <w:spacing w:line="360" w:lineRule="auto"/>
        <w:ind w:firstLineChars="200" w:firstLine="482"/>
        <w:rPr>
          <w:rFonts w:eastAsia="宋体" w:cs="宋体"/>
          <w:b/>
          <w:bCs/>
          <w:sz w:val="24"/>
        </w:rPr>
      </w:pPr>
      <w:r>
        <w:rPr>
          <w:rFonts w:eastAsia="宋体" w:cs="宋体" w:hint="eastAsia"/>
          <w:b/>
          <w:bCs/>
          <w:sz w:val="24"/>
        </w:rPr>
        <w:t>四、提名意见</w:t>
      </w:r>
    </w:p>
    <w:p w14:paraId="71FF9A9F" w14:textId="77777777" w:rsidR="005A7DB3" w:rsidRDefault="00AC6FAA">
      <w:pPr>
        <w:spacing w:line="360" w:lineRule="auto"/>
        <w:ind w:firstLineChars="200" w:firstLine="480"/>
        <w:rPr>
          <w:rFonts w:ascii="仿宋" w:eastAsia="仿宋" w:hAnsi="仿宋" w:cs="仿宋"/>
          <w:bCs/>
          <w:color w:val="0D0D0D"/>
          <w:spacing w:val="2"/>
          <w:sz w:val="24"/>
        </w:rPr>
      </w:pPr>
      <w:r>
        <w:rPr>
          <w:rFonts w:ascii="仿宋" w:eastAsia="仿宋" w:hAnsi="仿宋" w:cs="仿宋" w:hint="eastAsia"/>
          <w:sz w:val="24"/>
          <w:lang w:bidi="ar"/>
        </w:rPr>
        <w:t>对照山西省科学技术奖授奖条件，提名该项目为</w:t>
      </w:r>
      <w:r>
        <w:rPr>
          <w:rFonts w:ascii="仿宋" w:eastAsia="仿宋" w:hAnsi="仿宋" w:cs="仿宋" w:hint="eastAsia"/>
          <w:b/>
          <w:color w:val="0D0D0D"/>
          <w:spacing w:val="2"/>
          <w:sz w:val="24"/>
          <w:lang w:bidi="ar"/>
        </w:rPr>
        <w:t>山西省科学技术进步奖二等奖。</w:t>
      </w:r>
    </w:p>
    <w:p w14:paraId="75DBC822" w14:textId="77777777" w:rsidR="005A7DB3" w:rsidRDefault="005A7DB3"/>
    <w:p w14:paraId="0B99C2A8" w14:textId="77777777" w:rsidR="005A7DB3" w:rsidRDefault="00AC6FAA">
      <w:pPr>
        <w:rPr>
          <w:rFonts w:ascii="仿宋" w:eastAsia="仿宋" w:hAnsi="仿宋" w:cs="仿宋"/>
          <w:b/>
          <w:color w:val="0D0D0D"/>
          <w:spacing w:val="2"/>
          <w:sz w:val="24"/>
          <w:lang w:bidi="ar"/>
        </w:rPr>
      </w:pPr>
      <w:r>
        <w:rPr>
          <w:rFonts w:ascii="仿宋" w:eastAsia="仿宋" w:hAnsi="仿宋" w:cs="仿宋" w:hint="eastAsia"/>
          <w:b/>
          <w:color w:val="0D0D0D"/>
          <w:spacing w:val="2"/>
          <w:sz w:val="24"/>
          <w:lang w:bidi="ar"/>
        </w:rPr>
        <w:br w:type="page"/>
      </w:r>
    </w:p>
    <w:p w14:paraId="24CD55B7" w14:textId="77777777" w:rsidR="005A7DB3" w:rsidRDefault="00AC6FAA">
      <w:pPr>
        <w:pStyle w:val="2"/>
        <w:keepNext w:val="0"/>
        <w:keepLines w:val="0"/>
        <w:spacing w:before="0" w:after="0" w:line="360" w:lineRule="auto"/>
        <w:rPr>
          <w:rFonts w:ascii="黑体" w:eastAsia="黑体" w:hAnsi="黑体" w:cs="黑体"/>
          <w:b w:val="0"/>
          <w:bCs w:val="0"/>
          <w:color w:val="0D0D0D"/>
          <w:spacing w:val="2"/>
          <w:sz w:val="24"/>
          <w:szCs w:val="24"/>
        </w:rPr>
      </w:pPr>
      <w:r>
        <w:rPr>
          <w:rFonts w:ascii="黑体" w:eastAsia="黑体" w:hAnsi="黑体" w:cs="黑体" w:hint="eastAsia"/>
          <w:b w:val="0"/>
          <w:bCs w:val="0"/>
          <w:color w:val="0D0D0D"/>
          <w:spacing w:val="2"/>
          <w:sz w:val="24"/>
          <w:szCs w:val="24"/>
        </w:rPr>
        <w:lastRenderedPageBreak/>
        <w:t>项目</w:t>
      </w:r>
      <w:r>
        <w:rPr>
          <w:rFonts w:ascii="黑体" w:eastAsia="黑体" w:hAnsi="黑体" w:cs="黑体" w:hint="eastAsia"/>
          <w:b w:val="0"/>
          <w:bCs w:val="0"/>
          <w:color w:val="0D0D0D"/>
          <w:spacing w:val="2"/>
          <w:sz w:val="24"/>
          <w:szCs w:val="24"/>
        </w:rPr>
        <w:t>19</w:t>
      </w:r>
      <w:r>
        <w:rPr>
          <w:rFonts w:ascii="黑体" w:eastAsia="黑体" w:hAnsi="黑体" w:cs="黑体" w:hint="eastAsia"/>
          <w:b w:val="0"/>
          <w:bCs w:val="0"/>
          <w:color w:val="0D0D0D"/>
          <w:spacing w:val="2"/>
          <w:sz w:val="24"/>
          <w:szCs w:val="24"/>
        </w:rPr>
        <w:t>：基于煤制基础油开发轻型无人机系统用油</w:t>
      </w:r>
    </w:p>
    <w:p w14:paraId="745E072C" w14:textId="77777777" w:rsidR="005A7DB3" w:rsidRDefault="00AC6FAA">
      <w:pPr>
        <w:pStyle w:val="2"/>
        <w:keepNext w:val="0"/>
        <w:keepLines w:val="0"/>
        <w:spacing w:before="0" w:after="0" w:line="360" w:lineRule="auto"/>
        <w:rPr>
          <w:rFonts w:ascii="黑体" w:eastAsia="黑体" w:hAnsi="黑体" w:cs="黑体"/>
          <w:b w:val="0"/>
          <w:bCs w:val="0"/>
          <w:color w:val="0D0D0D"/>
          <w:spacing w:val="2"/>
          <w:sz w:val="24"/>
          <w:szCs w:val="24"/>
        </w:rPr>
      </w:pPr>
      <w:r>
        <w:rPr>
          <w:rFonts w:ascii="黑体" w:eastAsia="黑体" w:hAnsi="黑体" w:cs="黑体" w:hint="eastAsia"/>
          <w:b w:val="0"/>
          <w:bCs w:val="0"/>
          <w:color w:val="0D0D0D"/>
          <w:spacing w:val="2"/>
          <w:sz w:val="24"/>
          <w:szCs w:val="24"/>
        </w:rPr>
        <w:t>提名者：</w:t>
      </w:r>
      <w:proofErr w:type="gramStart"/>
      <w:r>
        <w:rPr>
          <w:rFonts w:ascii="黑体" w:eastAsia="黑体" w:hAnsi="黑体" w:cs="黑体" w:hint="eastAsia"/>
          <w:b w:val="0"/>
          <w:bCs w:val="0"/>
          <w:color w:val="0D0D0D"/>
          <w:spacing w:val="2"/>
          <w:sz w:val="24"/>
          <w:szCs w:val="24"/>
        </w:rPr>
        <w:t>潞</w:t>
      </w:r>
      <w:proofErr w:type="gramEnd"/>
      <w:r>
        <w:rPr>
          <w:rFonts w:ascii="黑体" w:eastAsia="黑体" w:hAnsi="黑体" w:cs="黑体" w:hint="eastAsia"/>
          <w:b w:val="0"/>
          <w:bCs w:val="0"/>
          <w:color w:val="0D0D0D"/>
          <w:spacing w:val="2"/>
          <w:sz w:val="24"/>
          <w:szCs w:val="24"/>
        </w:rPr>
        <w:t>安化工集团有限公司</w:t>
      </w:r>
    </w:p>
    <w:p w14:paraId="56461DF1" w14:textId="77777777" w:rsidR="005A7DB3" w:rsidRDefault="00AC6FAA">
      <w:pPr>
        <w:pStyle w:val="2"/>
        <w:keepNext w:val="0"/>
        <w:keepLines w:val="0"/>
        <w:spacing w:before="0" w:after="0" w:line="360" w:lineRule="auto"/>
        <w:ind w:firstLineChars="200" w:firstLine="482"/>
        <w:rPr>
          <w:rFonts w:eastAsia="宋体"/>
          <w:sz w:val="24"/>
          <w:szCs w:val="24"/>
        </w:rPr>
      </w:pPr>
      <w:r>
        <w:rPr>
          <w:rFonts w:eastAsia="宋体" w:cs="宋体" w:hint="eastAsia"/>
          <w:sz w:val="24"/>
          <w:szCs w:val="24"/>
        </w:rPr>
        <w:t>一、项目简介</w:t>
      </w:r>
    </w:p>
    <w:p w14:paraId="5AF7833C" w14:textId="77777777" w:rsidR="005A7DB3" w:rsidRDefault="00AC6FAA">
      <w:pPr>
        <w:spacing w:line="276" w:lineRule="auto"/>
        <w:ind w:firstLineChars="200" w:firstLine="490"/>
        <w:rPr>
          <w:rFonts w:ascii="仿宋" w:eastAsia="仿宋" w:hAnsi="仿宋" w:cs="仿宋"/>
          <w:b/>
          <w:color w:val="0D0D0D"/>
          <w:spacing w:val="2"/>
          <w:sz w:val="24"/>
          <w:lang w:bidi="ar"/>
        </w:rPr>
      </w:pPr>
      <w:r>
        <w:rPr>
          <w:rFonts w:ascii="仿宋" w:eastAsia="仿宋" w:hAnsi="仿宋" w:cs="仿宋" w:hint="eastAsia"/>
          <w:b/>
          <w:color w:val="0D0D0D"/>
          <w:spacing w:val="2"/>
          <w:sz w:val="24"/>
          <w:lang w:bidi="ar"/>
        </w:rPr>
        <w:t>1</w:t>
      </w:r>
      <w:r>
        <w:rPr>
          <w:rFonts w:ascii="仿宋" w:eastAsia="仿宋" w:hAnsi="仿宋" w:cs="仿宋" w:hint="eastAsia"/>
          <w:b/>
          <w:color w:val="0D0D0D"/>
          <w:spacing w:val="2"/>
          <w:sz w:val="24"/>
          <w:lang w:bidi="ar"/>
        </w:rPr>
        <w:t>、</w:t>
      </w:r>
      <w:r>
        <w:rPr>
          <w:rFonts w:ascii="仿宋" w:eastAsia="仿宋" w:hAnsi="仿宋" w:cs="仿宋" w:hint="eastAsia"/>
          <w:b/>
          <w:color w:val="0D0D0D"/>
          <w:spacing w:val="2"/>
          <w:sz w:val="24"/>
          <w:lang w:bidi="ar"/>
        </w:rPr>
        <w:t>主要研究内容</w:t>
      </w:r>
    </w:p>
    <w:p w14:paraId="64728915" w14:textId="77777777" w:rsidR="005A7DB3" w:rsidRDefault="00AC6FAA">
      <w:pPr>
        <w:spacing w:line="276" w:lineRule="auto"/>
        <w:ind w:firstLineChars="200" w:firstLine="488"/>
        <w:rPr>
          <w:rFonts w:ascii="仿宋" w:eastAsia="仿宋" w:hAnsi="仿宋" w:cs="仿宋"/>
          <w:bCs/>
          <w:color w:val="0D0D0D"/>
          <w:spacing w:val="2"/>
          <w:sz w:val="24"/>
        </w:rPr>
      </w:pPr>
      <w:r>
        <w:rPr>
          <w:rFonts w:ascii="仿宋" w:eastAsia="仿宋" w:hAnsi="仿宋" w:cs="仿宋" w:hint="eastAsia"/>
          <w:bCs/>
          <w:color w:val="0D0D0D"/>
          <w:spacing w:val="2"/>
          <w:sz w:val="24"/>
          <w:lang w:bidi="ar"/>
        </w:rPr>
        <w:t>以郑州机械所搭建的无人直升机齿轮箱润滑模型为基点，根据无人机齿轮</w:t>
      </w:r>
      <w:proofErr w:type="gramStart"/>
      <w:r>
        <w:rPr>
          <w:rFonts w:ascii="仿宋" w:eastAsia="仿宋" w:hAnsi="仿宋" w:cs="仿宋" w:hint="eastAsia"/>
          <w:bCs/>
          <w:color w:val="0D0D0D"/>
          <w:spacing w:val="2"/>
          <w:sz w:val="24"/>
          <w:lang w:bidi="ar"/>
        </w:rPr>
        <w:t>箱实际</w:t>
      </w:r>
      <w:proofErr w:type="gramEnd"/>
      <w:r>
        <w:rPr>
          <w:rFonts w:ascii="仿宋" w:eastAsia="仿宋" w:hAnsi="仿宋" w:cs="仿宋" w:hint="eastAsia"/>
          <w:bCs/>
          <w:color w:val="0D0D0D"/>
          <w:spacing w:val="2"/>
          <w:sz w:val="24"/>
          <w:lang w:bidi="ar"/>
        </w:rPr>
        <w:t>工况要求，提出润滑油技术指标；自主研发满足无人机齿轮箱的润滑油产品，主要包括基础油的选择、市售复合剂、自主研发复合剂性能评测；研发产品的实验室理化、模拟评测、郑州机械研究所台架试验以及产品应用推广。</w:t>
      </w:r>
    </w:p>
    <w:p w14:paraId="1901E73D" w14:textId="77777777" w:rsidR="005A7DB3" w:rsidRDefault="00AC6FAA">
      <w:pPr>
        <w:spacing w:line="276" w:lineRule="auto"/>
        <w:ind w:firstLineChars="200" w:firstLine="490"/>
        <w:rPr>
          <w:rFonts w:ascii="仿宋" w:eastAsia="仿宋" w:hAnsi="仿宋" w:cs="仿宋"/>
          <w:bCs/>
          <w:color w:val="0D0D0D"/>
          <w:spacing w:val="2"/>
          <w:sz w:val="24"/>
        </w:rPr>
      </w:pPr>
      <w:r>
        <w:rPr>
          <w:rFonts w:ascii="仿宋" w:eastAsia="仿宋" w:hAnsi="仿宋" w:cs="仿宋" w:hint="eastAsia"/>
          <w:b/>
          <w:color w:val="0D0D0D"/>
          <w:spacing w:val="2"/>
          <w:sz w:val="24"/>
          <w:lang w:bidi="ar"/>
        </w:rPr>
        <w:t>2</w:t>
      </w:r>
      <w:r>
        <w:rPr>
          <w:rFonts w:ascii="仿宋" w:eastAsia="仿宋" w:hAnsi="仿宋" w:cs="仿宋" w:hint="eastAsia"/>
          <w:b/>
          <w:color w:val="0D0D0D"/>
          <w:spacing w:val="2"/>
          <w:sz w:val="24"/>
          <w:lang w:bidi="ar"/>
        </w:rPr>
        <w:t>、</w:t>
      </w:r>
      <w:r>
        <w:rPr>
          <w:rFonts w:ascii="仿宋" w:eastAsia="仿宋" w:hAnsi="仿宋" w:cs="仿宋" w:hint="eastAsia"/>
          <w:b/>
          <w:color w:val="0D0D0D"/>
          <w:spacing w:val="2"/>
          <w:sz w:val="24"/>
          <w:lang w:bidi="ar"/>
        </w:rPr>
        <w:t>创新点</w:t>
      </w:r>
      <w:r>
        <w:rPr>
          <w:rFonts w:ascii="仿宋" w:eastAsia="仿宋" w:hAnsi="仿宋" w:cs="仿宋" w:hint="eastAsia"/>
          <w:bCs/>
          <w:color w:val="0D0D0D"/>
          <w:spacing w:val="2"/>
          <w:sz w:val="24"/>
          <w:lang w:bidi="ar"/>
        </w:rPr>
        <w:t xml:space="preserve"> </w:t>
      </w:r>
    </w:p>
    <w:p w14:paraId="7910C541" w14:textId="77777777" w:rsidR="005A7DB3" w:rsidRDefault="00AC6FAA">
      <w:pPr>
        <w:spacing w:line="276" w:lineRule="auto"/>
        <w:ind w:firstLineChars="172" w:firstLine="420"/>
        <w:rPr>
          <w:rFonts w:ascii="仿宋" w:eastAsia="仿宋" w:hAnsi="仿宋" w:cs="仿宋"/>
          <w:bCs/>
          <w:color w:val="0D0D0D"/>
          <w:spacing w:val="2"/>
          <w:sz w:val="24"/>
        </w:rPr>
      </w:pPr>
      <w:r>
        <w:rPr>
          <w:rFonts w:ascii="仿宋" w:eastAsia="仿宋" w:hAnsi="仿宋" w:cs="仿宋" w:hint="eastAsia"/>
          <w:bCs/>
          <w:color w:val="0D0D0D"/>
          <w:spacing w:val="2"/>
          <w:sz w:val="24"/>
          <w:lang w:bidi="ar"/>
        </w:rPr>
        <w:t>（</w:t>
      </w:r>
      <w:r>
        <w:rPr>
          <w:rFonts w:ascii="仿宋" w:eastAsia="仿宋" w:hAnsi="仿宋" w:cs="仿宋" w:hint="eastAsia"/>
          <w:bCs/>
          <w:color w:val="0D0D0D"/>
          <w:spacing w:val="2"/>
          <w:sz w:val="24"/>
          <w:lang w:bidi="ar"/>
        </w:rPr>
        <w:t>1</w:t>
      </w:r>
      <w:r>
        <w:rPr>
          <w:rFonts w:ascii="仿宋" w:eastAsia="仿宋" w:hAnsi="仿宋" w:cs="仿宋" w:hint="eastAsia"/>
          <w:bCs/>
          <w:color w:val="0D0D0D"/>
          <w:spacing w:val="2"/>
          <w:sz w:val="24"/>
          <w:lang w:bidi="ar"/>
        </w:rPr>
        <w:t>）</w:t>
      </w:r>
      <w:r>
        <w:rPr>
          <w:rFonts w:ascii="仿宋" w:eastAsia="仿宋" w:hAnsi="仿宋" w:cs="仿宋" w:hint="eastAsia"/>
          <w:bCs/>
          <w:color w:val="0D0D0D"/>
          <w:spacing w:val="2"/>
          <w:sz w:val="24"/>
          <w:lang w:bidi="ar"/>
        </w:rPr>
        <w:t>基于无人机齿轮箱润滑性能要求，正向设计润滑油产品，科学开展评测，解决了无人机齿轮箱的关键润滑技术；</w:t>
      </w:r>
    </w:p>
    <w:p w14:paraId="136C545D" w14:textId="77777777" w:rsidR="005A7DB3" w:rsidRDefault="00AC6FAA">
      <w:pPr>
        <w:spacing w:line="276" w:lineRule="auto"/>
        <w:ind w:firstLineChars="172" w:firstLine="420"/>
        <w:rPr>
          <w:rFonts w:ascii="仿宋" w:eastAsia="仿宋" w:hAnsi="仿宋" w:cs="仿宋"/>
          <w:bCs/>
          <w:color w:val="0D0D0D"/>
          <w:spacing w:val="2"/>
          <w:sz w:val="24"/>
        </w:rPr>
      </w:pPr>
      <w:r>
        <w:rPr>
          <w:rFonts w:ascii="仿宋" w:eastAsia="仿宋" w:hAnsi="仿宋" w:cs="仿宋" w:hint="eastAsia"/>
          <w:bCs/>
          <w:color w:val="0D0D0D"/>
          <w:spacing w:val="2"/>
          <w:sz w:val="24"/>
          <w:lang w:bidi="ar"/>
        </w:rPr>
        <w:t>（</w:t>
      </w:r>
      <w:r>
        <w:rPr>
          <w:rFonts w:ascii="仿宋" w:eastAsia="仿宋" w:hAnsi="仿宋" w:cs="仿宋" w:hint="eastAsia"/>
          <w:bCs/>
          <w:color w:val="0D0D0D"/>
          <w:spacing w:val="2"/>
          <w:sz w:val="24"/>
          <w:lang w:bidi="ar"/>
        </w:rPr>
        <w:t>2</w:t>
      </w:r>
      <w:r>
        <w:rPr>
          <w:rFonts w:ascii="仿宋" w:eastAsia="仿宋" w:hAnsi="仿宋" w:cs="仿宋" w:hint="eastAsia"/>
          <w:bCs/>
          <w:color w:val="0D0D0D"/>
          <w:spacing w:val="2"/>
          <w:sz w:val="24"/>
          <w:lang w:bidi="ar"/>
        </w:rPr>
        <w:t>）</w:t>
      </w:r>
      <w:r>
        <w:rPr>
          <w:rFonts w:ascii="仿宋" w:eastAsia="仿宋" w:hAnsi="仿宋" w:cs="仿宋" w:hint="eastAsia"/>
          <w:bCs/>
          <w:color w:val="0D0D0D"/>
          <w:spacing w:val="2"/>
          <w:sz w:val="24"/>
          <w:lang w:bidi="ar"/>
        </w:rPr>
        <w:t>于煤制基础油，自主研发复合剂，实现了无人机齿轮箱润滑技术的完全自主化；</w:t>
      </w:r>
    </w:p>
    <w:p w14:paraId="3DED301A" w14:textId="77777777" w:rsidR="005A7DB3" w:rsidRDefault="00AC6FAA">
      <w:pPr>
        <w:spacing w:line="276" w:lineRule="auto"/>
        <w:ind w:firstLineChars="172" w:firstLine="420"/>
        <w:rPr>
          <w:rFonts w:ascii="仿宋" w:eastAsia="仿宋" w:hAnsi="仿宋" w:cs="仿宋"/>
          <w:bCs/>
          <w:color w:val="0D0D0D"/>
          <w:spacing w:val="2"/>
          <w:sz w:val="24"/>
        </w:rPr>
      </w:pPr>
      <w:r>
        <w:rPr>
          <w:rFonts w:ascii="仿宋" w:eastAsia="仿宋" w:hAnsi="仿宋" w:cs="仿宋" w:hint="eastAsia"/>
          <w:bCs/>
          <w:color w:val="0D0D0D"/>
          <w:spacing w:val="2"/>
          <w:sz w:val="24"/>
          <w:lang w:bidi="ar"/>
        </w:rPr>
        <w:t>（</w:t>
      </w:r>
      <w:r>
        <w:rPr>
          <w:rFonts w:ascii="仿宋" w:eastAsia="仿宋" w:hAnsi="仿宋" w:cs="仿宋" w:hint="eastAsia"/>
          <w:bCs/>
          <w:color w:val="0D0D0D"/>
          <w:spacing w:val="2"/>
          <w:sz w:val="24"/>
          <w:lang w:bidi="ar"/>
        </w:rPr>
        <w:t>3</w:t>
      </w:r>
      <w:r>
        <w:rPr>
          <w:rFonts w:ascii="仿宋" w:eastAsia="仿宋" w:hAnsi="仿宋" w:cs="仿宋" w:hint="eastAsia"/>
          <w:bCs/>
          <w:color w:val="0D0D0D"/>
          <w:spacing w:val="2"/>
          <w:sz w:val="24"/>
          <w:lang w:bidi="ar"/>
        </w:rPr>
        <w:t>）</w:t>
      </w:r>
      <w:r>
        <w:rPr>
          <w:rFonts w:ascii="仿宋" w:eastAsia="仿宋" w:hAnsi="仿宋" w:cs="仿宋" w:hint="eastAsia"/>
          <w:bCs/>
          <w:color w:val="0D0D0D"/>
          <w:spacing w:val="2"/>
          <w:sz w:val="24"/>
          <w:lang w:bidi="ar"/>
        </w:rPr>
        <w:t>研制产品通过了国家齿轮产品质量监督检验</w:t>
      </w:r>
      <w:r>
        <w:rPr>
          <w:rFonts w:ascii="仿宋" w:eastAsia="仿宋" w:hAnsi="仿宋" w:cs="仿宋" w:hint="eastAsia"/>
          <w:bCs/>
          <w:color w:val="0D0D0D"/>
          <w:spacing w:val="2"/>
          <w:sz w:val="24"/>
          <w:lang w:bidi="ar"/>
        </w:rPr>
        <w:t>中心全尺寸台架试验，证明该产品可完全替代进口产品，具有国际领先水平。</w:t>
      </w:r>
    </w:p>
    <w:p w14:paraId="4F5B37C0" w14:textId="77777777" w:rsidR="005A7DB3" w:rsidRDefault="00AC6FAA">
      <w:pPr>
        <w:spacing w:line="276" w:lineRule="auto"/>
        <w:ind w:firstLineChars="200" w:firstLine="490"/>
        <w:rPr>
          <w:rFonts w:ascii="仿宋" w:eastAsia="仿宋" w:hAnsi="仿宋" w:cs="仿宋"/>
          <w:b/>
          <w:color w:val="0D0D0D"/>
          <w:spacing w:val="2"/>
          <w:sz w:val="24"/>
          <w:lang w:bidi="ar"/>
        </w:rPr>
      </w:pPr>
      <w:r>
        <w:rPr>
          <w:rFonts w:ascii="仿宋" w:eastAsia="仿宋" w:hAnsi="仿宋" w:cs="仿宋" w:hint="eastAsia"/>
          <w:b/>
          <w:color w:val="0D0D0D"/>
          <w:spacing w:val="2"/>
          <w:sz w:val="24"/>
          <w:lang w:bidi="ar"/>
        </w:rPr>
        <w:t>3</w:t>
      </w:r>
      <w:r>
        <w:rPr>
          <w:rFonts w:ascii="仿宋" w:eastAsia="仿宋" w:hAnsi="仿宋" w:cs="仿宋" w:hint="eastAsia"/>
          <w:b/>
          <w:color w:val="0D0D0D"/>
          <w:spacing w:val="2"/>
          <w:sz w:val="24"/>
          <w:lang w:bidi="ar"/>
        </w:rPr>
        <w:t>、</w:t>
      </w:r>
      <w:r>
        <w:rPr>
          <w:rFonts w:ascii="仿宋" w:eastAsia="仿宋" w:hAnsi="仿宋" w:cs="仿宋" w:hint="eastAsia"/>
          <w:b/>
          <w:color w:val="0D0D0D"/>
          <w:spacing w:val="2"/>
          <w:sz w:val="24"/>
          <w:lang w:bidi="ar"/>
        </w:rPr>
        <w:t>推广应用情况</w:t>
      </w:r>
    </w:p>
    <w:p w14:paraId="7976A693" w14:textId="77777777" w:rsidR="005A7DB3" w:rsidRDefault="00AC6FAA">
      <w:pPr>
        <w:spacing w:line="276" w:lineRule="auto"/>
        <w:ind w:firstLineChars="200" w:firstLine="488"/>
        <w:rPr>
          <w:rFonts w:ascii="仿宋" w:eastAsia="仿宋" w:hAnsi="仿宋" w:cs="仿宋"/>
          <w:bCs/>
          <w:color w:val="0D0D0D"/>
          <w:spacing w:val="2"/>
          <w:sz w:val="24"/>
        </w:rPr>
      </w:pPr>
      <w:r>
        <w:rPr>
          <w:rFonts w:ascii="仿宋" w:eastAsia="仿宋" w:hAnsi="仿宋" w:cs="仿宋" w:hint="eastAsia"/>
          <w:bCs/>
          <w:color w:val="0D0D0D"/>
          <w:spacing w:val="2"/>
          <w:sz w:val="24"/>
          <w:lang w:bidi="ar"/>
        </w:rPr>
        <w:t>经累计</w:t>
      </w:r>
      <w:r>
        <w:rPr>
          <w:rFonts w:ascii="仿宋" w:eastAsia="仿宋" w:hAnsi="仿宋" w:cs="仿宋" w:hint="eastAsia"/>
          <w:bCs/>
          <w:color w:val="0D0D0D"/>
          <w:spacing w:val="2"/>
          <w:sz w:val="24"/>
          <w:lang w:bidi="ar"/>
        </w:rPr>
        <w:t>260</w:t>
      </w:r>
      <w:r>
        <w:rPr>
          <w:rFonts w:ascii="仿宋" w:eastAsia="仿宋" w:hAnsi="仿宋" w:cs="仿宋" w:hint="eastAsia"/>
          <w:bCs/>
          <w:color w:val="0D0D0D"/>
          <w:spacing w:val="2"/>
          <w:sz w:val="24"/>
          <w:lang w:bidi="ar"/>
        </w:rPr>
        <w:t>小时的无人机飞行试验，该油品可以满足传动系统正常及短时超载运行的润滑要求，降低断齿和胶合等失效风险。</w:t>
      </w:r>
    </w:p>
    <w:p w14:paraId="57E14FD6" w14:textId="77777777" w:rsidR="005A7DB3" w:rsidRDefault="00AC6FAA">
      <w:pPr>
        <w:pStyle w:val="2"/>
        <w:keepNext w:val="0"/>
        <w:keepLines w:val="0"/>
        <w:spacing w:before="0" w:after="0" w:line="276" w:lineRule="auto"/>
        <w:ind w:firstLineChars="200" w:firstLine="482"/>
        <w:rPr>
          <w:rFonts w:eastAsia="宋体"/>
          <w:sz w:val="24"/>
          <w:szCs w:val="24"/>
        </w:rPr>
      </w:pPr>
      <w:r>
        <w:rPr>
          <w:rFonts w:eastAsia="宋体" w:cs="宋体" w:hint="eastAsia"/>
          <w:sz w:val="24"/>
          <w:szCs w:val="24"/>
        </w:rPr>
        <w:t>二、知识产权及代表性论文专著目录</w:t>
      </w:r>
    </w:p>
    <w:p w14:paraId="79C09716" w14:textId="77777777" w:rsidR="005A7DB3" w:rsidRDefault="00AC6FAA">
      <w:pPr>
        <w:spacing w:line="276" w:lineRule="auto"/>
        <w:ind w:firstLineChars="200" w:firstLine="488"/>
        <w:rPr>
          <w:rFonts w:ascii="仿宋" w:eastAsia="仿宋" w:hAnsi="仿宋" w:cs="仿宋"/>
          <w:bCs/>
          <w:color w:val="0D0D0D"/>
          <w:spacing w:val="2"/>
          <w:sz w:val="24"/>
        </w:rPr>
      </w:pPr>
      <w:r>
        <w:rPr>
          <w:rFonts w:ascii="仿宋" w:eastAsia="仿宋" w:hAnsi="仿宋" w:cs="仿宋" w:hint="eastAsia"/>
          <w:bCs/>
          <w:color w:val="0D0D0D"/>
          <w:spacing w:val="2"/>
          <w:sz w:val="24"/>
          <w:lang w:bidi="ar"/>
        </w:rPr>
        <w:t>1.</w:t>
      </w:r>
      <w:r>
        <w:rPr>
          <w:rFonts w:ascii="仿宋" w:eastAsia="仿宋" w:hAnsi="仿宋" w:cs="仿宋" w:hint="eastAsia"/>
          <w:bCs/>
          <w:color w:val="0D0D0D"/>
          <w:spacing w:val="2"/>
          <w:sz w:val="24"/>
          <w:lang w:bidi="ar"/>
        </w:rPr>
        <w:t>论文：黄红涛</w:t>
      </w:r>
      <w:r>
        <w:rPr>
          <w:rFonts w:ascii="仿宋" w:eastAsia="仿宋" w:hAnsi="仿宋" w:cs="仿宋" w:hint="eastAsia"/>
          <w:bCs/>
          <w:color w:val="0D0D0D"/>
          <w:spacing w:val="2"/>
          <w:sz w:val="24"/>
          <w:lang w:bidi="ar"/>
        </w:rPr>
        <w:t>,</w:t>
      </w:r>
      <w:r>
        <w:rPr>
          <w:rFonts w:ascii="仿宋" w:eastAsia="仿宋" w:hAnsi="仿宋" w:cs="仿宋" w:hint="eastAsia"/>
          <w:bCs/>
          <w:color w:val="0D0D0D"/>
          <w:spacing w:val="2"/>
          <w:sz w:val="24"/>
          <w:lang w:bidi="ar"/>
        </w:rPr>
        <w:t>徐文博</w:t>
      </w:r>
      <w:r>
        <w:rPr>
          <w:rFonts w:ascii="仿宋" w:eastAsia="仿宋" w:hAnsi="仿宋" w:cs="仿宋" w:hint="eastAsia"/>
          <w:bCs/>
          <w:color w:val="0D0D0D"/>
          <w:spacing w:val="2"/>
          <w:sz w:val="24"/>
          <w:lang w:bidi="ar"/>
        </w:rPr>
        <w:t>,</w:t>
      </w:r>
      <w:r>
        <w:rPr>
          <w:rFonts w:ascii="仿宋" w:eastAsia="仿宋" w:hAnsi="仿宋" w:cs="仿宋" w:hint="eastAsia"/>
          <w:bCs/>
          <w:color w:val="0D0D0D"/>
          <w:spacing w:val="2"/>
          <w:sz w:val="24"/>
          <w:lang w:bidi="ar"/>
        </w:rPr>
        <w:t>刘世军</w:t>
      </w:r>
      <w:r>
        <w:rPr>
          <w:rFonts w:ascii="仿宋" w:eastAsia="仿宋" w:hAnsi="仿宋" w:cs="仿宋" w:hint="eastAsia"/>
          <w:bCs/>
          <w:color w:val="0D0D0D"/>
          <w:spacing w:val="2"/>
          <w:sz w:val="24"/>
          <w:lang w:bidi="ar"/>
        </w:rPr>
        <w:t>,</w:t>
      </w:r>
      <w:r>
        <w:rPr>
          <w:rFonts w:ascii="仿宋" w:eastAsia="仿宋" w:hAnsi="仿宋" w:cs="仿宋" w:hint="eastAsia"/>
          <w:bCs/>
          <w:color w:val="0D0D0D"/>
          <w:spacing w:val="2"/>
          <w:sz w:val="24"/>
          <w:lang w:bidi="ar"/>
        </w:rPr>
        <w:t>张兆钧，张晓军，李久盛</w:t>
      </w:r>
      <w:r>
        <w:rPr>
          <w:rFonts w:ascii="仿宋" w:eastAsia="仿宋" w:hAnsi="仿宋" w:cs="仿宋" w:hint="eastAsia"/>
          <w:bCs/>
          <w:color w:val="0D0D0D"/>
          <w:spacing w:val="2"/>
          <w:sz w:val="24"/>
          <w:lang w:bidi="ar"/>
        </w:rPr>
        <w:t>.80W-140</w:t>
      </w:r>
      <w:r>
        <w:rPr>
          <w:rFonts w:ascii="仿宋" w:eastAsia="仿宋" w:hAnsi="仿宋" w:cs="仿宋" w:hint="eastAsia"/>
          <w:bCs/>
          <w:color w:val="0D0D0D"/>
          <w:spacing w:val="2"/>
          <w:sz w:val="24"/>
          <w:lang w:bidi="ar"/>
        </w:rPr>
        <w:t>型无人直升机主减速箱齿轮油台架性能试验研究</w:t>
      </w:r>
      <w:r>
        <w:rPr>
          <w:rFonts w:ascii="仿宋" w:eastAsia="仿宋" w:hAnsi="仿宋" w:cs="仿宋" w:hint="eastAsia"/>
          <w:bCs/>
          <w:color w:val="0D0D0D"/>
          <w:spacing w:val="2"/>
          <w:sz w:val="24"/>
          <w:lang w:bidi="ar"/>
        </w:rPr>
        <w:t>[J].</w:t>
      </w:r>
      <w:r>
        <w:rPr>
          <w:rFonts w:ascii="仿宋" w:eastAsia="仿宋" w:hAnsi="仿宋" w:cs="仿宋" w:hint="eastAsia"/>
          <w:bCs/>
          <w:color w:val="0D0D0D"/>
          <w:spacing w:val="2"/>
          <w:sz w:val="24"/>
          <w:lang w:bidi="ar"/>
        </w:rPr>
        <w:t>机械传动</w:t>
      </w:r>
      <w:r>
        <w:rPr>
          <w:rFonts w:ascii="仿宋" w:eastAsia="仿宋" w:hAnsi="仿宋" w:cs="仿宋" w:hint="eastAsia"/>
          <w:bCs/>
          <w:color w:val="0D0D0D"/>
          <w:spacing w:val="2"/>
          <w:sz w:val="24"/>
          <w:lang w:bidi="ar"/>
        </w:rPr>
        <w:t>, 2022, 46(6):112-120.DOI:10.16578.</w:t>
      </w:r>
    </w:p>
    <w:p w14:paraId="6C7118BB" w14:textId="77777777" w:rsidR="005A7DB3" w:rsidRDefault="00AC6FAA">
      <w:pPr>
        <w:spacing w:line="276" w:lineRule="auto"/>
        <w:ind w:firstLineChars="200" w:firstLine="488"/>
        <w:rPr>
          <w:rFonts w:ascii="仿宋" w:eastAsia="仿宋" w:hAnsi="仿宋" w:cs="仿宋"/>
          <w:bCs/>
          <w:color w:val="0D0D0D"/>
          <w:spacing w:val="2"/>
          <w:sz w:val="24"/>
        </w:rPr>
      </w:pPr>
      <w:r>
        <w:rPr>
          <w:rFonts w:ascii="仿宋" w:eastAsia="仿宋" w:hAnsi="仿宋" w:cs="仿宋" w:hint="eastAsia"/>
          <w:bCs/>
          <w:color w:val="0D0D0D"/>
          <w:spacing w:val="2"/>
          <w:sz w:val="24"/>
          <w:lang w:bidi="ar"/>
        </w:rPr>
        <w:t>2.</w:t>
      </w:r>
      <w:r>
        <w:rPr>
          <w:rFonts w:ascii="仿宋" w:eastAsia="仿宋" w:hAnsi="仿宋" w:cs="仿宋" w:hint="eastAsia"/>
          <w:bCs/>
          <w:color w:val="0D0D0D"/>
          <w:spacing w:val="2"/>
          <w:sz w:val="24"/>
          <w:lang w:bidi="ar"/>
        </w:rPr>
        <w:t>论文：张兆钧，徐文博，张伟，李久盛，无人直升机传动系统润滑油的研制，第三十七届（</w:t>
      </w:r>
      <w:r>
        <w:rPr>
          <w:rFonts w:ascii="仿宋" w:eastAsia="仿宋" w:hAnsi="仿宋" w:cs="仿宋" w:hint="eastAsia"/>
          <w:bCs/>
          <w:color w:val="0D0D0D"/>
          <w:spacing w:val="2"/>
          <w:sz w:val="24"/>
          <w:lang w:bidi="ar"/>
        </w:rPr>
        <w:t>2021</w:t>
      </w:r>
      <w:r>
        <w:rPr>
          <w:rFonts w:ascii="仿宋" w:eastAsia="仿宋" w:hAnsi="仿宋" w:cs="仿宋" w:hint="eastAsia"/>
          <w:bCs/>
          <w:color w:val="0D0D0D"/>
          <w:spacing w:val="2"/>
          <w:sz w:val="24"/>
          <w:lang w:bidi="ar"/>
        </w:rPr>
        <w:t>）全国直升机年会</w:t>
      </w:r>
    </w:p>
    <w:p w14:paraId="49CEB3F2" w14:textId="77777777" w:rsidR="005A7DB3" w:rsidRDefault="00AC6FAA">
      <w:pPr>
        <w:spacing w:line="276" w:lineRule="auto"/>
        <w:ind w:firstLineChars="200" w:firstLine="488"/>
        <w:rPr>
          <w:rFonts w:ascii="仿宋" w:eastAsia="仿宋" w:hAnsi="仿宋" w:cs="仿宋"/>
          <w:bCs/>
          <w:color w:val="0D0D0D"/>
          <w:spacing w:val="2"/>
          <w:sz w:val="24"/>
        </w:rPr>
      </w:pPr>
      <w:r>
        <w:rPr>
          <w:rFonts w:ascii="仿宋" w:eastAsia="仿宋" w:hAnsi="仿宋" w:cs="仿宋" w:hint="eastAsia"/>
          <w:bCs/>
          <w:color w:val="0D0D0D"/>
          <w:spacing w:val="2"/>
          <w:sz w:val="24"/>
          <w:lang w:bidi="ar"/>
        </w:rPr>
        <w:t>3.</w:t>
      </w:r>
      <w:r>
        <w:rPr>
          <w:rFonts w:ascii="仿宋" w:eastAsia="仿宋" w:hAnsi="仿宋" w:cs="仿宋" w:hint="eastAsia"/>
          <w:bCs/>
          <w:color w:val="0D0D0D"/>
          <w:spacing w:val="2"/>
          <w:sz w:val="24"/>
          <w:lang w:bidi="ar"/>
        </w:rPr>
        <w:t>实用新型专利：</w:t>
      </w:r>
    </w:p>
    <w:p w14:paraId="19DA280D" w14:textId="77777777" w:rsidR="005A7DB3" w:rsidRDefault="00AC6FAA">
      <w:pPr>
        <w:spacing w:line="276" w:lineRule="auto"/>
        <w:ind w:firstLineChars="200" w:firstLine="488"/>
        <w:rPr>
          <w:rFonts w:ascii="仿宋" w:eastAsia="仿宋" w:hAnsi="仿宋" w:cs="仿宋"/>
          <w:bCs/>
          <w:color w:val="0D0D0D"/>
          <w:spacing w:val="2"/>
          <w:sz w:val="24"/>
        </w:rPr>
      </w:pPr>
      <w:r>
        <w:rPr>
          <w:rFonts w:ascii="仿宋" w:eastAsia="仿宋" w:hAnsi="仿宋" w:cs="仿宋" w:hint="eastAsia"/>
          <w:bCs/>
          <w:color w:val="0D0D0D"/>
          <w:spacing w:val="2"/>
          <w:sz w:val="24"/>
          <w:lang w:bidi="ar"/>
        </w:rPr>
        <w:t>张伟，张春风，路捷，张兆钧，常晓峰，王李杨，轻型无人机系统用油制备的调和机构，中国，</w:t>
      </w:r>
      <w:r>
        <w:rPr>
          <w:rFonts w:ascii="仿宋" w:eastAsia="仿宋" w:hAnsi="仿宋" w:cs="仿宋" w:hint="eastAsia"/>
          <w:bCs/>
          <w:color w:val="0D0D0D"/>
          <w:spacing w:val="2"/>
          <w:sz w:val="24"/>
          <w:lang w:bidi="ar"/>
        </w:rPr>
        <w:t>ZL 2023 2 0408652.3</w:t>
      </w:r>
    </w:p>
    <w:p w14:paraId="613F4C18" w14:textId="77777777" w:rsidR="005A7DB3" w:rsidRDefault="00AC6FAA">
      <w:pPr>
        <w:pStyle w:val="2"/>
        <w:keepNext w:val="0"/>
        <w:keepLines w:val="0"/>
        <w:spacing w:before="0" w:after="0" w:line="360" w:lineRule="auto"/>
        <w:ind w:firstLineChars="200" w:firstLine="482"/>
        <w:rPr>
          <w:rFonts w:eastAsia="宋体"/>
          <w:sz w:val="24"/>
          <w:szCs w:val="24"/>
        </w:rPr>
      </w:pPr>
      <w:r>
        <w:rPr>
          <w:rFonts w:eastAsia="宋体" w:cs="宋体" w:hint="eastAsia"/>
          <w:sz w:val="24"/>
          <w:szCs w:val="24"/>
        </w:rPr>
        <w:t>三、主要完成人情况</w:t>
      </w:r>
    </w:p>
    <w:tbl>
      <w:tblPr>
        <w:tblStyle w:val="a8"/>
        <w:tblW w:w="0" w:type="auto"/>
        <w:jc w:val="center"/>
        <w:tblLayout w:type="fixed"/>
        <w:tblLook w:val="04A0" w:firstRow="1" w:lastRow="0" w:firstColumn="1" w:lastColumn="0" w:noHBand="0" w:noVBand="1"/>
      </w:tblPr>
      <w:tblGrid>
        <w:gridCol w:w="411"/>
        <w:gridCol w:w="957"/>
        <w:gridCol w:w="2557"/>
        <w:gridCol w:w="5400"/>
      </w:tblGrid>
      <w:tr w:rsidR="005A7DB3" w14:paraId="7BD375E3" w14:textId="77777777">
        <w:trPr>
          <w:jc w:val="center"/>
        </w:trPr>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54571899"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rPr>
              <w:t>排名</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2C57844B"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rPr>
              <w:t>姓名</w:t>
            </w: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347AFB80"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rPr>
              <w:t>所在单位</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6D0F3790"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rPr>
              <w:t>主要贡献</w:t>
            </w:r>
          </w:p>
        </w:tc>
      </w:tr>
      <w:tr w:rsidR="005A7DB3" w14:paraId="2CEAF1AB" w14:textId="77777777">
        <w:trPr>
          <w:jc w:val="center"/>
        </w:trPr>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7A5E78ED"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lang w:bidi="ar"/>
              </w:rPr>
              <w:t>1</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155218DB" w14:textId="77777777" w:rsidR="005A7DB3" w:rsidRDefault="00AC6FAA">
            <w:pPr>
              <w:jc w:val="center"/>
              <w:rPr>
                <w:rFonts w:ascii="仿宋" w:eastAsia="仿宋" w:hAnsi="仿宋" w:cs="仿宋"/>
                <w:sz w:val="24"/>
              </w:rPr>
            </w:pPr>
            <w:r>
              <w:rPr>
                <w:rFonts w:ascii="仿宋" w:eastAsia="仿宋" w:hAnsi="仿宋" w:cs="仿宋" w:hint="eastAsia"/>
                <w:sz w:val="24"/>
                <w:lang w:bidi="ar"/>
              </w:rPr>
              <w:t>张</w:t>
            </w:r>
            <w:r>
              <w:rPr>
                <w:rFonts w:ascii="仿宋" w:eastAsia="仿宋" w:hAnsi="仿宋" w:cs="仿宋" w:hint="eastAsia"/>
                <w:sz w:val="24"/>
                <w:lang w:bidi="ar"/>
              </w:rPr>
              <w:t xml:space="preserve">  </w:t>
            </w:r>
            <w:r>
              <w:rPr>
                <w:rFonts w:ascii="仿宋" w:eastAsia="仿宋" w:hAnsi="仿宋" w:cs="仿宋" w:hint="eastAsia"/>
                <w:sz w:val="24"/>
                <w:lang w:bidi="ar"/>
              </w:rPr>
              <w:t>伟</w:t>
            </w: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09904DAC" w14:textId="77777777" w:rsidR="005A7DB3" w:rsidRDefault="00AC6FAA">
            <w:pPr>
              <w:jc w:val="center"/>
              <w:rPr>
                <w:rFonts w:ascii="仿宋" w:eastAsia="仿宋" w:hAnsi="仿宋" w:cs="仿宋"/>
                <w:sz w:val="24"/>
              </w:rPr>
            </w:pPr>
            <w:r>
              <w:rPr>
                <w:rFonts w:ascii="仿宋" w:eastAsia="仿宋" w:hAnsi="仿宋" w:cs="仿宋" w:hint="eastAsia"/>
                <w:sz w:val="24"/>
                <w:lang w:bidi="ar"/>
              </w:rPr>
              <w:t>山西</w:t>
            </w:r>
            <w:proofErr w:type="gramStart"/>
            <w:r>
              <w:rPr>
                <w:rFonts w:ascii="仿宋" w:eastAsia="仿宋" w:hAnsi="仿宋" w:cs="仿宋" w:hint="eastAsia"/>
                <w:sz w:val="24"/>
                <w:lang w:bidi="ar"/>
              </w:rPr>
              <w:t>潞</w:t>
            </w:r>
            <w:proofErr w:type="gramEnd"/>
            <w:r>
              <w:rPr>
                <w:rFonts w:ascii="仿宋" w:eastAsia="仿宋" w:hAnsi="仿宋" w:cs="仿宋" w:hint="eastAsia"/>
                <w:sz w:val="24"/>
                <w:lang w:bidi="ar"/>
              </w:rPr>
              <w:t>安太行润滑科技股份有限公司</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0000773C" w14:textId="77777777" w:rsidR="005A7DB3" w:rsidRDefault="00AC6FAA">
            <w:pPr>
              <w:jc w:val="left"/>
              <w:rPr>
                <w:rFonts w:ascii="仿宋" w:eastAsia="仿宋" w:hAnsi="仿宋" w:cs="仿宋"/>
                <w:sz w:val="24"/>
              </w:rPr>
            </w:pPr>
            <w:r>
              <w:rPr>
                <w:rFonts w:ascii="仿宋" w:eastAsia="仿宋" w:hAnsi="仿宋" w:cs="仿宋" w:hint="eastAsia"/>
                <w:sz w:val="24"/>
                <w:lang w:bidi="ar"/>
              </w:rPr>
              <w:t>对无人机传动系统齿轮油进行了深度研究，建立了适用于航空系统齿轮油实验室评价方式，提出油品研制主要技术方案，跟踪研制油进行台架试验和应用试验过程。</w:t>
            </w:r>
          </w:p>
        </w:tc>
      </w:tr>
      <w:tr w:rsidR="005A7DB3" w14:paraId="118C9063" w14:textId="77777777">
        <w:trPr>
          <w:jc w:val="center"/>
        </w:trPr>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4C4601CB"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lang w:bidi="ar"/>
              </w:rPr>
              <w:t>2</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34BF93C0" w14:textId="77777777" w:rsidR="005A7DB3" w:rsidRDefault="00AC6FAA">
            <w:pPr>
              <w:jc w:val="center"/>
              <w:rPr>
                <w:rFonts w:ascii="仿宋" w:eastAsia="仿宋" w:hAnsi="仿宋" w:cs="仿宋"/>
                <w:sz w:val="24"/>
              </w:rPr>
            </w:pPr>
            <w:r>
              <w:rPr>
                <w:rFonts w:ascii="仿宋" w:eastAsia="仿宋" w:hAnsi="仿宋" w:cs="仿宋" w:hint="eastAsia"/>
                <w:sz w:val="24"/>
                <w:lang w:bidi="ar"/>
              </w:rPr>
              <w:t>张春风</w:t>
            </w: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3493FFC6" w14:textId="77777777" w:rsidR="005A7DB3" w:rsidRDefault="00AC6FAA">
            <w:pPr>
              <w:jc w:val="center"/>
              <w:rPr>
                <w:rFonts w:ascii="仿宋" w:eastAsia="仿宋" w:hAnsi="仿宋" w:cs="仿宋"/>
                <w:sz w:val="24"/>
              </w:rPr>
            </w:pPr>
            <w:r>
              <w:rPr>
                <w:rFonts w:ascii="仿宋" w:eastAsia="仿宋" w:hAnsi="仿宋" w:cs="仿宋" w:hint="eastAsia"/>
                <w:sz w:val="24"/>
                <w:lang w:bidi="ar"/>
              </w:rPr>
              <w:t>山西</w:t>
            </w:r>
            <w:proofErr w:type="gramStart"/>
            <w:r>
              <w:rPr>
                <w:rFonts w:ascii="仿宋" w:eastAsia="仿宋" w:hAnsi="仿宋" w:cs="仿宋" w:hint="eastAsia"/>
                <w:sz w:val="24"/>
                <w:lang w:bidi="ar"/>
              </w:rPr>
              <w:t>潞</w:t>
            </w:r>
            <w:proofErr w:type="gramEnd"/>
            <w:r>
              <w:rPr>
                <w:rFonts w:ascii="仿宋" w:eastAsia="仿宋" w:hAnsi="仿宋" w:cs="仿宋" w:hint="eastAsia"/>
                <w:sz w:val="24"/>
                <w:lang w:bidi="ar"/>
              </w:rPr>
              <w:t>安太行润滑科技股份有限公司</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2CC80C4C" w14:textId="77777777" w:rsidR="005A7DB3" w:rsidRDefault="00AC6FAA">
            <w:pPr>
              <w:jc w:val="left"/>
              <w:rPr>
                <w:rFonts w:ascii="仿宋" w:eastAsia="仿宋" w:hAnsi="仿宋" w:cs="仿宋"/>
                <w:sz w:val="24"/>
              </w:rPr>
            </w:pPr>
            <w:r>
              <w:rPr>
                <w:rFonts w:ascii="仿宋" w:eastAsia="仿宋" w:hAnsi="仿宋" w:cs="仿宋" w:hint="eastAsia"/>
                <w:sz w:val="24"/>
                <w:lang w:bidi="ar"/>
              </w:rPr>
              <w:t>作为本项目主要参与人之一，参与主要技术方案论证，主要对研制产品基础</w:t>
            </w:r>
            <w:proofErr w:type="gramStart"/>
            <w:r>
              <w:rPr>
                <w:rFonts w:ascii="仿宋" w:eastAsia="仿宋" w:hAnsi="仿宋" w:cs="仿宋" w:hint="eastAsia"/>
                <w:sz w:val="24"/>
                <w:lang w:bidi="ar"/>
              </w:rPr>
              <w:t>油方案</w:t>
            </w:r>
            <w:proofErr w:type="gramEnd"/>
            <w:r>
              <w:rPr>
                <w:rFonts w:ascii="仿宋" w:eastAsia="仿宋" w:hAnsi="仿宋" w:cs="仿宋" w:hint="eastAsia"/>
                <w:sz w:val="24"/>
                <w:lang w:bidi="ar"/>
              </w:rPr>
              <w:t>的评选和评测进行了深入研究；对研制产品评测方法建立和分析提供建议。</w:t>
            </w:r>
          </w:p>
        </w:tc>
      </w:tr>
      <w:tr w:rsidR="005A7DB3" w14:paraId="240AD8CB" w14:textId="77777777">
        <w:trPr>
          <w:jc w:val="center"/>
        </w:trPr>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588BD219"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lang w:bidi="ar"/>
              </w:rPr>
              <w:t>3</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0707E266" w14:textId="77777777" w:rsidR="005A7DB3" w:rsidRDefault="00AC6FAA">
            <w:pPr>
              <w:jc w:val="center"/>
              <w:rPr>
                <w:rFonts w:ascii="仿宋" w:eastAsia="仿宋" w:hAnsi="仿宋" w:cs="仿宋"/>
                <w:sz w:val="24"/>
              </w:rPr>
            </w:pPr>
            <w:r>
              <w:rPr>
                <w:rFonts w:ascii="仿宋" w:eastAsia="仿宋" w:hAnsi="仿宋" w:cs="仿宋" w:hint="eastAsia"/>
                <w:sz w:val="24"/>
                <w:lang w:bidi="ar"/>
              </w:rPr>
              <w:t>路</w:t>
            </w:r>
            <w:r>
              <w:rPr>
                <w:rFonts w:ascii="仿宋" w:eastAsia="仿宋" w:hAnsi="仿宋" w:cs="仿宋" w:hint="eastAsia"/>
                <w:sz w:val="24"/>
                <w:lang w:bidi="ar"/>
              </w:rPr>
              <w:t xml:space="preserve">  </w:t>
            </w:r>
            <w:r>
              <w:rPr>
                <w:rFonts w:ascii="仿宋" w:eastAsia="仿宋" w:hAnsi="仿宋" w:cs="仿宋" w:hint="eastAsia"/>
                <w:sz w:val="24"/>
                <w:lang w:bidi="ar"/>
              </w:rPr>
              <w:t>捷</w:t>
            </w: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54852A50" w14:textId="77777777" w:rsidR="005A7DB3" w:rsidRDefault="00AC6FAA">
            <w:pPr>
              <w:jc w:val="center"/>
              <w:rPr>
                <w:rFonts w:ascii="仿宋" w:eastAsia="仿宋" w:hAnsi="仿宋" w:cs="仿宋"/>
                <w:sz w:val="24"/>
              </w:rPr>
            </w:pPr>
            <w:r>
              <w:rPr>
                <w:rFonts w:ascii="仿宋" w:eastAsia="仿宋" w:hAnsi="仿宋" w:cs="仿宋" w:hint="eastAsia"/>
                <w:sz w:val="24"/>
                <w:lang w:bidi="ar"/>
              </w:rPr>
              <w:t>山西</w:t>
            </w:r>
            <w:proofErr w:type="gramStart"/>
            <w:r>
              <w:rPr>
                <w:rFonts w:ascii="仿宋" w:eastAsia="仿宋" w:hAnsi="仿宋" w:cs="仿宋" w:hint="eastAsia"/>
                <w:sz w:val="24"/>
                <w:lang w:bidi="ar"/>
              </w:rPr>
              <w:t>潞</w:t>
            </w:r>
            <w:proofErr w:type="gramEnd"/>
            <w:r>
              <w:rPr>
                <w:rFonts w:ascii="仿宋" w:eastAsia="仿宋" w:hAnsi="仿宋" w:cs="仿宋" w:hint="eastAsia"/>
                <w:sz w:val="24"/>
                <w:lang w:bidi="ar"/>
              </w:rPr>
              <w:t>安太行润滑科技股份有限公司</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13B50EF0" w14:textId="77777777" w:rsidR="005A7DB3" w:rsidRDefault="00AC6FAA">
            <w:pPr>
              <w:jc w:val="left"/>
              <w:rPr>
                <w:rFonts w:ascii="仿宋" w:eastAsia="仿宋" w:hAnsi="仿宋" w:cs="仿宋"/>
                <w:sz w:val="24"/>
              </w:rPr>
            </w:pPr>
            <w:r>
              <w:rPr>
                <w:rFonts w:ascii="仿宋" w:eastAsia="仿宋" w:hAnsi="仿宋" w:cs="仿宋" w:hint="eastAsia"/>
                <w:sz w:val="24"/>
                <w:lang w:bidi="ar"/>
              </w:rPr>
              <w:t>作为本项目主要参与人之一，参与本项目的主体技术方案论证，对添加剂选型和评测给出重要指导建议，指导研制产品研制过程中的具体项目评测和验证工作。</w:t>
            </w:r>
          </w:p>
        </w:tc>
      </w:tr>
      <w:tr w:rsidR="005A7DB3" w14:paraId="4EF95243" w14:textId="77777777">
        <w:trPr>
          <w:jc w:val="center"/>
        </w:trPr>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4F2BA1C9"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lang w:bidi="ar"/>
              </w:rPr>
              <w:lastRenderedPageBreak/>
              <w:t>4</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57EA8525" w14:textId="77777777" w:rsidR="005A7DB3" w:rsidRDefault="00AC6FAA">
            <w:pPr>
              <w:jc w:val="center"/>
              <w:rPr>
                <w:rFonts w:ascii="仿宋" w:eastAsia="仿宋" w:hAnsi="仿宋" w:cs="仿宋"/>
                <w:sz w:val="24"/>
              </w:rPr>
            </w:pPr>
            <w:r>
              <w:rPr>
                <w:rFonts w:ascii="仿宋" w:eastAsia="仿宋" w:hAnsi="仿宋" w:cs="仿宋" w:hint="eastAsia"/>
                <w:sz w:val="24"/>
                <w:lang w:bidi="ar"/>
              </w:rPr>
              <w:t>张兆钧</w:t>
            </w: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5B02B036" w14:textId="77777777" w:rsidR="005A7DB3" w:rsidRDefault="00AC6FAA">
            <w:pPr>
              <w:jc w:val="center"/>
              <w:rPr>
                <w:rFonts w:ascii="仿宋" w:eastAsia="仿宋" w:hAnsi="仿宋" w:cs="仿宋"/>
                <w:sz w:val="24"/>
              </w:rPr>
            </w:pPr>
            <w:r>
              <w:rPr>
                <w:rFonts w:ascii="仿宋" w:eastAsia="仿宋" w:hAnsi="仿宋" w:cs="仿宋" w:hint="eastAsia"/>
                <w:sz w:val="24"/>
                <w:lang w:bidi="ar"/>
              </w:rPr>
              <w:t>中国科学院上海高等研究院</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112EE44F" w14:textId="77777777" w:rsidR="005A7DB3" w:rsidRDefault="00AC6FAA">
            <w:pPr>
              <w:jc w:val="left"/>
              <w:rPr>
                <w:rFonts w:ascii="仿宋" w:eastAsia="仿宋" w:hAnsi="仿宋" w:cs="仿宋"/>
                <w:sz w:val="24"/>
              </w:rPr>
            </w:pPr>
            <w:r>
              <w:rPr>
                <w:rFonts w:ascii="仿宋" w:eastAsia="仿宋" w:hAnsi="仿宋" w:cs="仿宋" w:hint="eastAsia"/>
                <w:sz w:val="24"/>
                <w:lang w:bidi="ar"/>
              </w:rPr>
              <w:t>作为本项目的主要参与人之一，具体负责研制产品的添加剂组合研究以及研制产品的评价与评测，参与台架试验评测和应用试验工作。</w:t>
            </w:r>
          </w:p>
        </w:tc>
      </w:tr>
      <w:tr w:rsidR="005A7DB3" w14:paraId="1373A28B" w14:textId="77777777">
        <w:trPr>
          <w:jc w:val="center"/>
        </w:trPr>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4DD5AA95"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lang w:bidi="ar"/>
              </w:rPr>
              <w:t>5</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18FDF298" w14:textId="77777777" w:rsidR="005A7DB3" w:rsidRDefault="00AC6FAA">
            <w:pPr>
              <w:jc w:val="center"/>
              <w:rPr>
                <w:rFonts w:ascii="仿宋" w:eastAsia="仿宋" w:hAnsi="仿宋" w:cs="仿宋"/>
                <w:sz w:val="24"/>
              </w:rPr>
            </w:pPr>
            <w:proofErr w:type="gramStart"/>
            <w:r>
              <w:rPr>
                <w:rFonts w:ascii="仿宋" w:eastAsia="仿宋" w:hAnsi="仿宋" w:cs="仿宋" w:hint="eastAsia"/>
                <w:sz w:val="24"/>
                <w:lang w:bidi="ar"/>
              </w:rPr>
              <w:t>常晓峰</w:t>
            </w:r>
            <w:proofErr w:type="gramEnd"/>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61506A3D" w14:textId="77777777" w:rsidR="005A7DB3" w:rsidRDefault="00AC6FAA">
            <w:pPr>
              <w:jc w:val="center"/>
              <w:rPr>
                <w:rFonts w:ascii="仿宋" w:eastAsia="仿宋" w:hAnsi="仿宋" w:cs="仿宋"/>
                <w:sz w:val="24"/>
              </w:rPr>
            </w:pPr>
            <w:r>
              <w:rPr>
                <w:rFonts w:ascii="仿宋" w:eastAsia="仿宋" w:hAnsi="仿宋" w:cs="仿宋" w:hint="eastAsia"/>
                <w:sz w:val="24"/>
                <w:lang w:bidi="ar"/>
              </w:rPr>
              <w:t>山西</w:t>
            </w:r>
            <w:proofErr w:type="gramStart"/>
            <w:r>
              <w:rPr>
                <w:rFonts w:ascii="仿宋" w:eastAsia="仿宋" w:hAnsi="仿宋" w:cs="仿宋" w:hint="eastAsia"/>
                <w:sz w:val="24"/>
                <w:lang w:bidi="ar"/>
              </w:rPr>
              <w:t>潞</w:t>
            </w:r>
            <w:proofErr w:type="gramEnd"/>
            <w:r>
              <w:rPr>
                <w:rFonts w:ascii="仿宋" w:eastAsia="仿宋" w:hAnsi="仿宋" w:cs="仿宋" w:hint="eastAsia"/>
                <w:sz w:val="24"/>
                <w:lang w:bidi="ar"/>
              </w:rPr>
              <w:t>安太行润滑科技股份有限公司</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650888C4" w14:textId="77777777" w:rsidR="005A7DB3" w:rsidRDefault="00AC6FAA">
            <w:pPr>
              <w:jc w:val="left"/>
              <w:rPr>
                <w:rFonts w:ascii="仿宋" w:eastAsia="仿宋" w:hAnsi="仿宋" w:cs="仿宋"/>
                <w:sz w:val="24"/>
              </w:rPr>
            </w:pPr>
            <w:r>
              <w:rPr>
                <w:rFonts w:ascii="仿宋" w:eastAsia="仿宋" w:hAnsi="仿宋" w:cs="仿宋" w:hint="eastAsia"/>
                <w:sz w:val="24"/>
                <w:lang w:bidi="ar"/>
              </w:rPr>
              <w:t>作为本项目主要参与人之一，主要负责本项目产品开发过程中的润滑油评价评测工作，负责建立评价评测方法和实施，对研制产品的各类数据统计以及应用试验跟踪。</w:t>
            </w:r>
          </w:p>
        </w:tc>
      </w:tr>
      <w:tr w:rsidR="005A7DB3" w14:paraId="32235A51" w14:textId="77777777">
        <w:trPr>
          <w:jc w:val="center"/>
        </w:trPr>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562F7215"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lang w:bidi="ar"/>
              </w:rPr>
              <w:t>6</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75386352" w14:textId="77777777" w:rsidR="005A7DB3" w:rsidRDefault="00AC6FAA">
            <w:pPr>
              <w:jc w:val="center"/>
              <w:rPr>
                <w:rFonts w:ascii="仿宋" w:eastAsia="仿宋" w:hAnsi="仿宋" w:cs="仿宋"/>
                <w:sz w:val="24"/>
              </w:rPr>
            </w:pPr>
            <w:r>
              <w:rPr>
                <w:rFonts w:ascii="仿宋" w:eastAsia="仿宋" w:hAnsi="仿宋" w:cs="仿宋" w:hint="eastAsia"/>
                <w:sz w:val="24"/>
                <w:lang w:bidi="ar"/>
              </w:rPr>
              <w:t>王李杨</w:t>
            </w: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0F473CE0" w14:textId="77777777" w:rsidR="005A7DB3" w:rsidRDefault="00AC6FAA">
            <w:pPr>
              <w:jc w:val="center"/>
              <w:rPr>
                <w:rFonts w:ascii="仿宋" w:eastAsia="仿宋" w:hAnsi="仿宋" w:cs="仿宋"/>
                <w:sz w:val="24"/>
              </w:rPr>
            </w:pPr>
            <w:r>
              <w:rPr>
                <w:rFonts w:ascii="仿宋" w:eastAsia="仿宋" w:hAnsi="仿宋" w:cs="仿宋" w:hint="eastAsia"/>
                <w:sz w:val="24"/>
                <w:lang w:bidi="ar"/>
              </w:rPr>
              <w:t>山西</w:t>
            </w:r>
            <w:proofErr w:type="gramStart"/>
            <w:r>
              <w:rPr>
                <w:rFonts w:ascii="仿宋" w:eastAsia="仿宋" w:hAnsi="仿宋" w:cs="仿宋" w:hint="eastAsia"/>
                <w:sz w:val="24"/>
                <w:lang w:bidi="ar"/>
              </w:rPr>
              <w:t>潞</w:t>
            </w:r>
            <w:proofErr w:type="gramEnd"/>
            <w:r>
              <w:rPr>
                <w:rFonts w:ascii="仿宋" w:eastAsia="仿宋" w:hAnsi="仿宋" w:cs="仿宋" w:hint="eastAsia"/>
                <w:sz w:val="24"/>
                <w:lang w:bidi="ar"/>
              </w:rPr>
              <w:t>安太行润滑科技股份有限公司</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3AF7090F" w14:textId="77777777" w:rsidR="005A7DB3" w:rsidRDefault="00AC6FAA">
            <w:pPr>
              <w:jc w:val="left"/>
              <w:rPr>
                <w:rFonts w:ascii="仿宋" w:eastAsia="仿宋" w:hAnsi="仿宋" w:cs="仿宋"/>
                <w:sz w:val="24"/>
              </w:rPr>
            </w:pPr>
            <w:r>
              <w:rPr>
                <w:rFonts w:ascii="仿宋" w:eastAsia="仿宋" w:hAnsi="仿宋" w:cs="仿宋" w:hint="eastAsia"/>
                <w:sz w:val="24"/>
                <w:lang w:bidi="ar"/>
              </w:rPr>
              <w:t>作为本项目主要参与人之一，具体参与了本项目的</w:t>
            </w:r>
            <w:r>
              <w:rPr>
                <w:rFonts w:ascii="仿宋" w:eastAsia="仿宋" w:hAnsi="仿宋" w:cs="仿宋" w:hint="eastAsia"/>
                <w:sz w:val="24"/>
                <w:lang w:bidi="ar"/>
              </w:rPr>
              <w:t>FZG</w:t>
            </w:r>
            <w:r>
              <w:rPr>
                <w:rFonts w:ascii="仿宋" w:eastAsia="仿宋" w:hAnsi="仿宋" w:cs="仿宋" w:hint="eastAsia"/>
                <w:sz w:val="24"/>
                <w:lang w:bidi="ar"/>
              </w:rPr>
              <w:t>台架实验以及研制产品的调和评测工作，负责产品应用跟踪和推广工作。</w:t>
            </w:r>
          </w:p>
        </w:tc>
      </w:tr>
      <w:tr w:rsidR="005A7DB3" w14:paraId="2478BD9F" w14:textId="77777777">
        <w:trPr>
          <w:jc w:val="center"/>
        </w:trPr>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114CB569" w14:textId="77777777" w:rsidR="005A7DB3" w:rsidRDefault="00AC6FAA">
            <w:pPr>
              <w:spacing w:line="360" w:lineRule="auto"/>
              <w:jc w:val="center"/>
              <w:rPr>
                <w:rFonts w:ascii="仿宋" w:eastAsia="仿宋" w:hAnsi="仿宋" w:cs="仿宋"/>
                <w:sz w:val="24"/>
              </w:rPr>
            </w:pPr>
            <w:r>
              <w:rPr>
                <w:rFonts w:ascii="仿宋" w:eastAsia="仿宋" w:hAnsi="仿宋" w:cs="仿宋" w:hint="eastAsia"/>
                <w:sz w:val="24"/>
                <w:lang w:bidi="ar"/>
              </w:rPr>
              <w:t>7</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46D84AC5" w14:textId="77777777" w:rsidR="005A7DB3" w:rsidRDefault="00AC6FAA">
            <w:pPr>
              <w:jc w:val="center"/>
              <w:rPr>
                <w:rFonts w:ascii="仿宋" w:eastAsia="仿宋" w:hAnsi="仿宋" w:cs="仿宋"/>
                <w:sz w:val="24"/>
              </w:rPr>
            </w:pPr>
            <w:r>
              <w:rPr>
                <w:rFonts w:ascii="仿宋" w:eastAsia="仿宋" w:hAnsi="仿宋" w:cs="仿宋" w:hint="eastAsia"/>
                <w:sz w:val="24"/>
                <w:lang w:bidi="ar"/>
              </w:rPr>
              <w:t>李久盛</w:t>
            </w: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72B9484C" w14:textId="77777777" w:rsidR="005A7DB3" w:rsidRDefault="00AC6FAA">
            <w:pPr>
              <w:jc w:val="center"/>
              <w:rPr>
                <w:rFonts w:ascii="仿宋" w:eastAsia="仿宋" w:hAnsi="仿宋" w:cs="仿宋"/>
                <w:sz w:val="24"/>
              </w:rPr>
            </w:pPr>
            <w:r>
              <w:rPr>
                <w:rFonts w:ascii="仿宋" w:eastAsia="仿宋" w:hAnsi="仿宋" w:cs="仿宋" w:hint="eastAsia"/>
                <w:sz w:val="24"/>
                <w:lang w:bidi="ar"/>
              </w:rPr>
              <w:t>中国科学院上海高等研究院</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4917788E" w14:textId="77777777" w:rsidR="005A7DB3" w:rsidRDefault="00AC6FAA">
            <w:pPr>
              <w:jc w:val="left"/>
              <w:rPr>
                <w:rFonts w:ascii="仿宋" w:eastAsia="仿宋" w:hAnsi="仿宋" w:cs="仿宋"/>
                <w:sz w:val="24"/>
              </w:rPr>
            </w:pPr>
            <w:r>
              <w:rPr>
                <w:rFonts w:ascii="仿宋" w:eastAsia="仿宋" w:hAnsi="仿宋" w:cs="仿宋" w:hint="eastAsia"/>
                <w:sz w:val="24"/>
                <w:lang w:bidi="ar"/>
              </w:rPr>
              <w:t>作为本项目的主要参与人之一，具体负责研制产品的添加剂组合研究以及研制产品的评价与评测，对研制产品改良提出重要建议，参与台架试验评测和应用试验工作。</w:t>
            </w:r>
          </w:p>
        </w:tc>
      </w:tr>
    </w:tbl>
    <w:p w14:paraId="470F5507" w14:textId="77777777" w:rsidR="005A7DB3" w:rsidRDefault="00AC6FAA">
      <w:pPr>
        <w:spacing w:line="360" w:lineRule="auto"/>
        <w:ind w:firstLineChars="200" w:firstLine="482"/>
        <w:rPr>
          <w:rFonts w:eastAsia="宋体" w:cs="宋体"/>
          <w:b/>
          <w:bCs/>
          <w:sz w:val="24"/>
        </w:rPr>
      </w:pPr>
      <w:r>
        <w:rPr>
          <w:rFonts w:eastAsia="宋体" w:cs="宋体" w:hint="eastAsia"/>
          <w:b/>
          <w:bCs/>
          <w:sz w:val="24"/>
        </w:rPr>
        <w:t>四、提名意见</w:t>
      </w:r>
    </w:p>
    <w:p w14:paraId="323DC656" w14:textId="77777777" w:rsidR="005A7DB3" w:rsidRDefault="00AC6FAA">
      <w:pPr>
        <w:spacing w:line="360" w:lineRule="auto"/>
        <w:ind w:firstLineChars="200" w:firstLine="488"/>
        <w:rPr>
          <w:rFonts w:ascii="仿宋" w:eastAsia="仿宋" w:hAnsi="仿宋" w:cs="仿宋"/>
          <w:bCs/>
          <w:color w:val="0D0D0D"/>
          <w:spacing w:val="2"/>
          <w:sz w:val="24"/>
        </w:rPr>
      </w:pPr>
      <w:r>
        <w:rPr>
          <w:rFonts w:ascii="仿宋" w:eastAsia="仿宋" w:hAnsi="仿宋" w:cs="仿宋" w:hint="eastAsia"/>
          <w:bCs/>
          <w:color w:val="0D0D0D"/>
          <w:spacing w:val="2"/>
          <w:sz w:val="24"/>
          <w:lang w:bidi="ar"/>
        </w:rPr>
        <w:t>对照</w:t>
      </w:r>
      <w:r>
        <w:rPr>
          <w:rFonts w:ascii="仿宋" w:eastAsia="仿宋" w:hAnsi="仿宋" w:cs="仿宋" w:hint="eastAsia"/>
          <w:kern w:val="0"/>
          <w:sz w:val="24"/>
          <w:lang w:bidi="ar"/>
        </w:rPr>
        <w:t>山西省科学技术奖授奖条件，提名该项目为</w:t>
      </w:r>
      <w:r>
        <w:rPr>
          <w:rFonts w:ascii="仿宋" w:eastAsia="仿宋" w:hAnsi="仿宋" w:cs="仿宋" w:hint="eastAsia"/>
          <w:b/>
          <w:color w:val="0D0D0D"/>
          <w:spacing w:val="2"/>
          <w:sz w:val="24"/>
          <w:lang w:bidi="ar"/>
        </w:rPr>
        <w:t>山西省科学技术进步奖二等奖。</w:t>
      </w:r>
    </w:p>
    <w:p w14:paraId="06EE8E16" w14:textId="77777777" w:rsidR="005A7DB3" w:rsidRDefault="005A7DB3"/>
    <w:p w14:paraId="08CDA85B" w14:textId="77777777" w:rsidR="005A7DB3" w:rsidRDefault="00AC6FAA">
      <w:pPr>
        <w:widowControl/>
        <w:jc w:val="left"/>
        <w:rPr>
          <w:rFonts w:ascii="仿宋" w:eastAsia="仿宋" w:hAnsi="仿宋" w:cs="仿宋"/>
          <w:b/>
          <w:color w:val="0D0D0D"/>
          <w:spacing w:val="2"/>
          <w:sz w:val="24"/>
          <w:lang w:bidi="ar"/>
        </w:rPr>
      </w:pPr>
      <w:r>
        <w:rPr>
          <w:rFonts w:ascii="仿宋" w:eastAsia="仿宋" w:hAnsi="仿宋" w:cs="仿宋"/>
          <w:b/>
          <w:color w:val="0D0D0D"/>
          <w:spacing w:val="2"/>
          <w:sz w:val="24"/>
          <w:lang w:bidi="ar"/>
        </w:rPr>
        <w:br w:type="page"/>
      </w:r>
    </w:p>
    <w:p w14:paraId="54C04DAD" w14:textId="77777777" w:rsidR="005A7DB3" w:rsidRDefault="00AC6FAA">
      <w:pPr>
        <w:pStyle w:val="2"/>
        <w:keepNext w:val="0"/>
        <w:keepLines w:val="0"/>
        <w:spacing w:before="0" w:after="0" w:line="360" w:lineRule="auto"/>
        <w:rPr>
          <w:rFonts w:ascii="黑体" w:eastAsia="黑体" w:hAnsi="黑体" w:cs="黑体"/>
          <w:b w:val="0"/>
          <w:bCs w:val="0"/>
          <w:color w:val="0D0D0D"/>
          <w:spacing w:val="2"/>
          <w:sz w:val="24"/>
          <w:szCs w:val="24"/>
        </w:rPr>
      </w:pPr>
      <w:r>
        <w:rPr>
          <w:rFonts w:ascii="黑体" w:eastAsia="黑体" w:hAnsi="黑体" w:cs="黑体" w:hint="eastAsia"/>
          <w:b w:val="0"/>
          <w:bCs w:val="0"/>
          <w:color w:val="0D0D0D"/>
          <w:spacing w:val="2"/>
          <w:sz w:val="24"/>
          <w:szCs w:val="24"/>
        </w:rPr>
        <w:lastRenderedPageBreak/>
        <w:t>项目</w:t>
      </w:r>
      <w:r>
        <w:rPr>
          <w:rFonts w:ascii="黑体" w:eastAsia="黑体" w:hAnsi="黑体" w:cs="黑体" w:hint="eastAsia"/>
          <w:b w:val="0"/>
          <w:bCs w:val="0"/>
          <w:color w:val="0D0D0D"/>
          <w:spacing w:val="2"/>
          <w:sz w:val="24"/>
          <w:szCs w:val="24"/>
        </w:rPr>
        <w:t>2</w:t>
      </w:r>
      <w:r>
        <w:rPr>
          <w:rFonts w:ascii="黑体" w:eastAsia="黑体" w:hAnsi="黑体" w:cs="黑体"/>
          <w:b w:val="0"/>
          <w:bCs w:val="0"/>
          <w:color w:val="0D0D0D"/>
          <w:spacing w:val="2"/>
          <w:sz w:val="24"/>
          <w:szCs w:val="24"/>
        </w:rPr>
        <w:t>0</w:t>
      </w:r>
      <w:r>
        <w:rPr>
          <w:rFonts w:ascii="黑体" w:eastAsia="黑体" w:hAnsi="黑体" w:cs="黑体" w:hint="eastAsia"/>
          <w:b w:val="0"/>
          <w:bCs w:val="0"/>
          <w:color w:val="0D0D0D"/>
          <w:spacing w:val="2"/>
          <w:sz w:val="24"/>
          <w:szCs w:val="24"/>
        </w:rPr>
        <w:t>：山西潞安环保能源开发股份有限公司</w:t>
      </w:r>
      <w:r>
        <w:rPr>
          <w:rFonts w:ascii="黑体" w:eastAsia="黑体" w:hAnsi="黑体" w:cs="黑体" w:hint="eastAsia"/>
          <w:b w:val="0"/>
          <w:bCs w:val="0"/>
          <w:color w:val="0D0D0D"/>
          <w:spacing w:val="2"/>
          <w:sz w:val="24"/>
          <w:szCs w:val="24"/>
        </w:rPr>
        <w:t>-</w:t>
      </w:r>
      <w:r>
        <w:rPr>
          <w:rFonts w:ascii="黑体" w:eastAsia="黑体" w:hAnsi="黑体" w:cs="黑体" w:hint="eastAsia"/>
          <w:b w:val="0"/>
          <w:bCs w:val="0"/>
          <w:color w:val="0D0D0D"/>
          <w:spacing w:val="2"/>
          <w:sz w:val="24"/>
          <w:szCs w:val="24"/>
        </w:rPr>
        <w:t>企业技术创新奖</w:t>
      </w:r>
    </w:p>
    <w:p w14:paraId="7070BC89" w14:textId="77777777" w:rsidR="005A7DB3" w:rsidRDefault="00AC6FAA">
      <w:pPr>
        <w:pStyle w:val="2"/>
        <w:keepNext w:val="0"/>
        <w:keepLines w:val="0"/>
        <w:spacing w:before="0" w:after="0" w:line="360" w:lineRule="auto"/>
        <w:rPr>
          <w:rFonts w:ascii="黑体" w:eastAsia="黑体" w:hAnsi="黑体" w:cs="黑体"/>
          <w:b w:val="0"/>
          <w:bCs w:val="0"/>
          <w:color w:val="0D0D0D"/>
          <w:spacing w:val="2"/>
          <w:sz w:val="24"/>
          <w:szCs w:val="24"/>
        </w:rPr>
      </w:pPr>
      <w:r>
        <w:rPr>
          <w:rFonts w:ascii="黑体" w:eastAsia="黑体" w:hAnsi="黑体" w:cs="黑体" w:hint="eastAsia"/>
          <w:b w:val="0"/>
          <w:bCs w:val="0"/>
          <w:color w:val="0D0D0D"/>
          <w:spacing w:val="2"/>
          <w:sz w:val="24"/>
          <w:szCs w:val="24"/>
        </w:rPr>
        <w:t>提名者：</w:t>
      </w:r>
      <w:proofErr w:type="gramStart"/>
      <w:r>
        <w:rPr>
          <w:rFonts w:ascii="黑体" w:eastAsia="黑体" w:hAnsi="黑体" w:cs="黑体" w:hint="eastAsia"/>
          <w:b w:val="0"/>
          <w:bCs w:val="0"/>
          <w:color w:val="0D0D0D"/>
          <w:spacing w:val="2"/>
          <w:sz w:val="24"/>
          <w:szCs w:val="24"/>
        </w:rPr>
        <w:t>潞</w:t>
      </w:r>
      <w:proofErr w:type="gramEnd"/>
      <w:r>
        <w:rPr>
          <w:rFonts w:ascii="黑体" w:eastAsia="黑体" w:hAnsi="黑体" w:cs="黑体" w:hint="eastAsia"/>
          <w:b w:val="0"/>
          <w:bCs w:val="0"/>
          <w:color w:val="0D0D0D"/>
          <w:spacing w:val="2"/>
          <w:sz w:val="24"/>
          <w:szCs w:val="24"/>
        </w:rPr>
        <w:t>安化工集团有限公司</w:t>
      </w:r>
    </w:p>
    <w:p w14:paraId="2FFDDA0B" w14:textId="77777777" w:rsidR="005A7DB3" w:rsidRDefault="00AC6FAA">
      <w:pPr>
        <w:pStyle w:val="2"/>
        <w:keepNext w:val="0"/>
        <w:keepLines w:val="0"/>
        <w:spacing w:before="0" w:after="0" w:line="360" w:lineRule="auto"/>
        <w:ind w:firstLineChars="200" w:firstLine="482"/>
        <w:rPr>
          <w:rFonts w:eastAsia="宋体"/>
          <w:sz w:val="24"/>
          <w:szCs w:val="24"/>
        </w:rPr>
      </w:pPr>
      <w:r>
        <w:rPr>
          <w:rFonts w:ascii="宋体" w:eastAsia="宋体" w:hAnsi="宋体" w:cs="宋体" w:hint="eastAsia"/>
          <w:sz w:val="24"/>
          <w:szCs w:val="24"/>
        </w:rPr>
        <w:t>一、项目简介</w:t>
      </w:r>
    </w:p>
    <w:p w14:paraId="38A29EA7" w14:textId="7D5031F3" w:rsidR="005A7DB3" w:rsidRDefault="00AC6FAA">
      <w:pPr>
        <w:spacing w:line="276" w:lineRule="auto"/>
        <w:ind w:firstLineChars="200" w:firstLine="480"/>
        <w:rPr>
          <w:rFonts w:ascii="仿宋" w:eastAsia="仿宋" w:hAnsi="仿宋"/>
          <w:sz w:val="24"/>
        </w:rPr>
      </w:pPr>
      <w:r>
        <w:rPr>
          <w:rFonts w:ascii="仿宋" w:eastAsia="仿宋" w:hAnsi="仿宋"/>
          <w:sz w:val="24"/>
        </w:rPr>
        <w:t>山西潞安环保能源开发股份有限公司成立于</w:t>
      </w:r>
      <w:r>
        <w:rPr>
          <w:rFonts w:ascii="仿宋" w:eastAsia="仿宋" w:hAnsi="仿宋"/>
          <w:sz w:val="24"/>
        </w:rPr>
        <w:t>2001</w:t>
      </w:r>
      <w:r>
        <w:rPr>
          <w:rFonts w:ascii="仿宋" w:eastAsia="仿宋" w:hAnsi="仿宋"/>
          <w:sz w:val="24"/>
        </w:rPr>
        <w:t>年</w:t>
      </w:r>
      <w:r>
        <w:rPr>
          <w:rFonts w:ascii="仿宋" w:eastAsia="仿宋" w:hAnsi="仿宋"/>
          <w:sz w:val="24"/>
        </w:rPr>
        <w:t>7</w:t>
      </w:r>
      <w:r>
        <w:rPr>
          <w:rFonts w:ascii="仿宋" w:eastAsia="仿宋" w:hAnsi="仿宋"/>
          <w:sz w:val="24"/>
        </w:rPr>
        <w:t>月</w:t>
      </w:r>
      <w:r>
        <w:rPr>
          <w:rFonts w:ascii="仿宋" w:eastAsia="仿宋" w:hAnsi="仿宋"/>
          <w:sz w:val="24"/>
        </w:rPr>
        <w:t>19</w:t>
      </w:r>
      <w:r>
        <w:rPr>
          <w:rFonts w:ascii="仿宋" w:eastAsia="仿宋" w:hAnsi="仿宋"/>
          <w:sz w:val="24"/>
        </w:rPr>
        <w:t>日，是由山西</w:t>
      </w:r>
      <w:proofErr w:type="gramStart"/>
      <w:r>
        <w:rPr>
          <w:rFonts w:ascii="仿宋" w:eastAsia="仿宋" w:hAnsi="仿宋"/>
          <w:sz w:val="24"/>
        </w:rPr>
        <w:t>潞</w:t>
      </w:r>
      <w:proofErr w:type="gramEnd"/>
      <w:r>
        <w:rPr>
          <w:rFonts w:ascii="仿宋" w:eastAsia="仿宋" w:hAnsi="仿宋"/>
          <w:sz w:val="24"/>
        </w:rPr>
        <w:t>安矿业（集团）有限责任公司为主发起人设立的上市公司。自成立以来，大力实施自主创新战略，率先在国内进行绿色开采关键技术开发，致力煤炭清洁生产、洁净利用、资源循环利用等先进技术研究，建成国内第一个贫煤贫瘦煤喷吹</w:t>
      </w:r>
      <w:r>
        <w:rPr>
          <w:rFonts w:ascii="仿宋" w:eastAsia="仿宋" w:hAnsi="仿宋"/>
          <w:sz w:val="24"/>
        </w:rPr>
        <w:t xml:space="preserve"> </w:t>
      </w:r>
      <w:r>
        <w:rPr>
          <w:rFonts w:ascii="仿宋" w:eastAsia="仿宋" w:hAnsi="仿宋"/>
          <w:sz w:val="24"/>
        </w:rPr>
        <w:t>煤生产基地，洁净</w:t>
      </w:r>
      <w:proofErr w:type="gramStart"/>
      <w:r>
        <w:rPr>
          <w:rFonts w:ascii="仿宋" w:eastAsia="仿宋" w:hAnsi="仿宋"/>
          <w:sz w:val="24"/>
        </w:rPr>
        <w:t>煤产品</w:t>
      </w:r>
      <w:proofErr w:type="gramEnd"/>
      <w:r>
        <w:rPr>
          <w:rFonts w:ascii="仿宋" w:eastAsia="仿宋" w:hAnsi="仿宋"/>
          <w:sz w:val="24"/>
        </w:rPr>
        <w:t>比重占到国内市场份额的</w:t>
      </w:r>
      <w:r>
        <w:rPr>
          <w:rFonts w:ascii="仿宋" w:eastAsia="仿宋" w:hAnsi="仿宋"/>
          <w:sz w:val="24"/>
        </w:rPr>
        <w:t xml:space="preserve"> 30%</w:t>
      </w:r>
      <w:r>
        <w:rPr>
          <w:rFonts w:ascii="仿宋" w:eastAsia="仿宋" w:hAnsi="仿宋"/>
          <w:sz w:val="24"/>
        </w:rPr>
        <w:t>以上，成为了国内最具竞争优势和影响力的上市公司。</w:t>
      </w:r>
      <w:r>
        <w:rPr>
          <w:rFonts w:ascii="仿宋" w:eastAsia="仿宋" w:hAnsi="仿宋" w:hint="eastAsia"/>
          <w:sz w:val="24"/>
        </w:rPr>
        <w:t>企业职工总数为</w:t>
      </w:r>
      <w:r>
        <w:rPr>
          <w:rFonts w:ascii="仿宋" w:eastAsia="仿宋" w:hAnsi="仿宋" w:hint="eastAsia"/>
          <w:sz w:val="24"/>
        </w:rPr>
        <w:t xml:space="preserve"> 23902 </w:t>
      </w:r>
      <w:r>
        <w:rPr>
          <w:rFonts w:ascii="仿宋" w:eastAsia="仿宋" w:hAnsi="仿宋" w:hint="eastAsia"/>
          <w:sz w:val="24"/>
        </w:rPr>
        <w:t>人（全年月平均数），其中科技人员为</w:t>
      </w:r>
      <w:r>
        <w:rPr>
          <w:rFonts w:ascii="仿宋" w:eastAsia="仿宋" w:hAnsi="仿宋" w:hint="eastAsia"/>
          <w:sz w:val="24"/>
        </w:rPr>
        <w:t xml:space="preserve"> 317</w:t>
      </w:r>
      <w:r>
        <w:rPr>
          <w:rFonts w:ascii="仿宋" w:eastAsia="仿宋" w:hAnsi="仿宋" w:hint="eastAsia"/>
          <w:sz w:val="24"/>
        </w:rPr>
        <w:t>4</w:t>
      </w:r>
      <w:r>
        <w:rPr>
          <w:rFonts w:ascii="仿宋" w:eastAsia="仿宋" w:hAnsi="仿宋" w:hint="eastAsia"/>
          <w:sz w:val="24"/>
        </w:rPr>
        <w:t>人（全年月平均数），占职工总数的比例为</w:t>
      </w:r>
      <w:r>
        <w:rPr>
          <w:rFonts w:ascii="仿宋" w:eastAsia="仿宋" w:hAnsi="仿宋" w:hint="eastAsia"/>
          <w:sz w:val="24"/>
        </w:rPr>
        <w:t xml:space="preserve"> 13.2</w:t>
      </w:r>
      <w:r>
        <w:rPr>
          <w:rFonts w:ascii="仿宋" w:eastAsia="仿宋" w:hAnsi="仿宋" w:hint="eastAsia"/>
          <w:sz w:val="24"/>
        </w:rPr>
        <w:t>8 %</w:t>
      </w:r>
      <w:r>
        <w:rPr>
          <w:rFonts w:ascii="仿宋" w:eastAsia="仿宋" w:hAnsi="仿宋" w:hint="eastAsia"/>
          <w:sz w:val="24"/>
        </w:rPr>
        <w:t>，</w:t>
      </w:r>
      <w:r>
        <w:rPr>
          <w:rFonts w:ascii="仿宋" w:eastAsia="仿宋" w:hAnsi="仿宋"/>
          <w:sz w:val="24"/>
        </w:rPr>
        <w:t>公</w:t>
      </w:r>
      <w:r>
        <w:rPr>
          <w:rFonts w:ascii="仿宋" w:eastAsia="仿宋" w:hAnsi="仿宋"/>
          <w:sz w:val="24"/>
        </w:rPr>
        <w:t>司</w:t>
      </w:r>
      <w:proofErr w:type="gramStart"/>
      <w:r>
        <w:rPr>
          <w:rFonts w:ascii="仿宋" w:eastAsia="仿宋" w:hAnsi="仿宋"/>
          <w:sz w:val="24"/>
        </w:rPr>
        <w:t>现有余吾煤业</w:t>
      </w:r>
      <w:proofErr w:type="gramEnd"/>
      <w:r>
        <w:rPr>
          <w:rFonts w:ascii="仿宋" w:eastAsia="仿宋" w:hAnsi="仿宋"/>
          <w:sz w:val="24"/>
        </w:rPr>
        <w:t>有限责任公司、</w:t>
      </w:r>
      <w:proofErr w:type="gramStart"/>
      <w:r>
        <w:rPr>
          <w:rFonts w:ascii="仿宋" w:eastAsia="仿宋" w:hAnsi="仿宋"/>
          <w:sz w:val="24"/>
        </w:rPr>
        <w:t>潞</w:t>
      </w:r>
      <w:proofErr w:type="gramEnd"/>
      <w:r>
        <w:rPr>
          <w:rFonts w:ascii="仿宋" w:eastAsia="仿宋" w:hAnsi="仿宋"/>
          <w:sz w:val="24"/>
        </w:rPr>
        <w:t>宁煤业有限责任公司、五</w:t>
      </w:r>
      <w:proofErr w:type="gramStart"/>
      <w:r>
        <w:rPr>
          <w:rFonts w:ascii="仿宋" w:eastAsia="仿宋" w:hAnsi="仿宋"/>
          <w:sz w:val="24"/>
        </w:rPr>
        <w:t>阳弘峰</w:t>
      </w:r>
      <w:proofErr w:type="gramEnd"/>
      <w:r>
        <w:rPr>
          <w:rFonts w:ascii="仿宋" w:eastAsia="仿宋" w:hAnsi="仿宋"/>
          <w:sz w:val="24"/>
        </w:rPr>
        <w:t>有限责任公司、等</w:t>
      </w:r>
      <w:r>
        <w:rPr>
          <w:rFonts w:ascii="仿宋" w:eastAsia="仿宋" w:hAnsi="仿宋"/>
          <w:sz w:val="24"/>
        </w:rPr>
        <w:t>33</w:t>
      </w:r>
      <w:r>
        <w:rPr>
          <w:rFonts w:ascii="仿宋" w:eastAsia="仿宋" w:hAnsi="仿宋"/>
          <w:sz w:val="24"/>
        </w:rPr>
        <w:t>个控股子公司。</w:t>
      </w:r>
    </w:p>
    <w:p w14:paraId="51AD5185" w14:textId="77777777" w:rsidR="005A7DB3" w:rsidRDefault="00AC6FAA">
      <w:pPr>
        <w:pStyle w:val="a7"/>
        <w:shd w:val="clear" w:color="auto" w:fill="FFFFFF"/>
        <w:spacing w:line="276" w:lineRule="auto"/>
        <w:ind w:firstLineChars="200" w:firstLine="482"/>
        <w:rPr>
          <w:rFonts w:ascii="仿宋" w:eastAsia="仿宋" w:hAnsi="仿宋" w:cstheme="minorBidi"/>
          <w:kern w:val="2"/>
        </w:rPr>
      </w:pPr>
      <w:r>
        <w:rPr>
          <w:rFonts w:ascii="仿宋" w:eastAsia="仿宋" w:hAnsi="仿宋" w:cstheme="minorBidi"/>
          <w:b/>
          <w:bCs/>
          <w:kern w:val="2"/>
        </w:rPr>
        <w:t>主营业务</w:t>
      </w:r>
      <w:r>
        <w:rPr>
          <w:rFonts w:ascii="仿宋" w:eastAsia="仿宋" w:hAnsi="仿宋" w:cstheme="minorBidi" w:hint="eastAsia"/>
          <w:b/>
          <w:bCs/>
          <w:kern w:val="2"/>
        </w:rPr>
        <w:t>：</w:t>
      </w:r>
      <w:r>
        <w:rPr>
          <w:rFonts w:ascii="仿宋" w:eastAsia="仿宋" w:hAnsi="仿宋" w:cstheme="minorBidi"/>
          <w:kern w:val="2"/>
        </w:rPr>
        <w:t>煤炭洗选；煤焦冶炼；洁净煤技术的开发与利用；煤层气开发；煤矸石砖的制造；煤炭的综合利用；气体矿产勘查、固体矿产勘查、地质钻探。住宿、餐饮、会务、旅游服务（只限分支机构）。销售机械设备；机械设备租赁。道路普通货物运输。</w:t>
      </w:r>
      <w:r>
        <w:rPr>
          <w:rFonts w:ascii="仿宋" w:eastAsia="仿宋" w:hAnsi="仿宋" w:cstheme="minorBidi"/>
          <w:kern w:val="2"/>
        </w:rPr>
        <w:t>(</w:t>
      </w:r>
      <w:r>
        <w:rPr>
          <w:rFonts w:ascii="仿宋" w:eastAsia="仿宋" w:hAnsi="仿宋" w:cstheme="minorBidi"/>
          <w:kern w:val="2"/>
        </w:rPr>
        <w:t>依法须经批准的项目</w:t>
      </w:r>
      <w:r>
        <w:rPr>
          <w:rFonts w:ascii="仿宋" w:eastAsia="仿宋" w:hAnsi="仿宋" w:cstheme="minorBidi"/>
          <w:kern w:val="2"/>
        </w:rPr>
        <w:t>,</w:t>
      </w:r>
      <w:r>
        <w:rPr>
          <w:rFonts w:ascii="仿宋" w:eastAsia="仿宋" w:hAnsi="仿宋" w:cstheme="minorBidi"/>
          <w:kern w:val="2"/>
        </w:rPr>
        <w:t>经相关部门批准后方可开展经营活动</w:t>
      </w:r>
      <w:r>
        <w:rPr>
          <w:rFonts w:ascii="仿宋" w:eastAsia="仿宋" w:hAnsi="仿宋" w:cstheme="minorBidi"/>
          <w:kern w:val="2"/>
        </w:rPr>
        <w:t>)</w:t>
      </w:r>
      <w:r>
        <w:rPr>
          <w:rFonts w:ascii="仿宋" w:eastAsia="仿宋" w:hAnsi="仿宋" w:cstheme="minorBidi"/>
          <w:kern w:val="2"/>
        </w:rPr>
        <w:t>。本公司的母公司为山西</w:t>
      </w:r>
      <w:proofErr w:type="gramStart"/>
      <w:r>
        <w:rPr>
          <w:rFonts w:ascii="仿宋" w:eastAsia="仿宋" w:hAnsi="仿宋" w:cstheme="minorBidi"/>
          <w:kern w:val="2"/>
        </w:rPr>
        <w:t>潞</w:t>
      </w:r>
      <w:proofErr w:type="gramEnd"/>
      <w:r>
        <w:rPr>
          <w:rFonts w:ascii="仿宋" w:eastAsia="仿宋" w:hAnsi="仿宋" w:cstheme="minorBidi"/>
          <w:kern w:val="2"/>
        </w:rPr>
        <w:t>安矿业（集团）有限责任公司，本公司的实际控制人为山西省人民政府国有资产监督管理委员会。</w:t>
      </w:r>
    </w:p>
    <w:p w14:paraId="011D47E4" w14:textId="77777777" w:rsidR="005A7DB3" w:rsidRDefault="00AC6FAA">
      <w:pPr>
        <w:spacing w:before="100" w:beforeAutospacing="1" w:after="100" w:afterAutospacing="1"/>
        <w:ind w:firstLineChars="200" w:firstLine="482"/>
        <w:rPr>
          <w:rFonts w:ascii="仿宋" w:eastAsia="仿宋" w:hAnsi="仿宋"/>
          <w:sz w:val="24"/>
        </w:rPr>
      </w:pPr>
      <w:r>
        <w:rPr>
          <w:rFonts w:ascii="仿宋" w:eastAsia="仿宋" w:hAnsi="仿宋" w:hint="eastAsia"/>
          <w:b/>
          <w:bCs/>
          <w:sz w:val="24"/>
        </w:rPr>
        <w:t>自主创新：</w:t>
      </w:r>
      <w:r>
        <w:rPr>
          <w:rFonts w:ascii="仿宋" w:eastAsia="仿宋" w:hAnsi="仿宋"/>
          <w:sz w:val="24"/>
        </w:rPr>
        <w:t>通过自主立项、自主研发，</w:t>
      </w:r>
      <w:proofErr w:type="gramStart"/>
      <w:r>
        <w:rPr>
          <w:rFonts w:ascii="仿宋" w:eastAsia="仿宋" w:hAnsi="仿宋"/>
          <w:sz w:val="24"/>
        </w:rPr>
        <w:t>潞安环能公司</w:t>
      </w:r>
      <w:proofErr w:type="gramEnd"/>
      <w:r>
        <w:rPr>
          <w:rFonts w:ascii="仿宋" w:eastAsia="仿宋" w:hAnsi="仿宋"/>
          <w:sz w:val="24"/>
        </w:rPr>
        <w:t>不仅具有对煤炭岩相分析技术、煤炭洁净高效开采技术和煤炭洁净加工技术，而且还从冶金行业角度出发，采用实验室试验与工业性实验相结合的研究方法，对</w:t>
      </w:r>
      <w:r>
        <w:rPr>
          <w:rFonts w:ascii="仿宋" w:eastAsia="仿宋" w:hAnsi="仿宋"/>
          <w:sz w:val="24"/>
        </w:rPr>
        <w:t xml:space="preserve"> </w:t>
      </w:r>
      <w:r>
        <w:rPr>
          <w:rFonts w:ascii="仿宋" w:eastAsia="仿宋" w:hAnsi="仿宋"/>
          <w:sz w:val="24"/>
        </w:rPr>
        <w:t>高炉喷吹</w:t>
      </w:r>
      <w:proofErr w:type="gramStart"/>
      <w:r>
        <w:rPr>
          <w:rFonts w:ascii="仿宋" w:eastAsia="仿宋" w:hAnsi="仿宋"/>
          <w:sz w:val="24"/>
        </w:rPr>
        <w:t>煤粉喷前预热</w:t>
      </w:r>
      <w:proofErr w:type="gramEnd"/>
      <w:r>
        <w:rPr>
          <w:rFonts w:ascii="仿宋" w:eastAsia="仿宋" w:hAnsi="仿宋"/>
          <w:sz w:val="24"/>
        </w:rPr>
        <w:t>工艺技术、高炉喷吹安全行为技术以及贫煤、</w:t>
      </w:r>
      <w:r>
        <w:rPr>
          <w:rFonts w:ascii="仿宋" w:eastAsia="仿宋" w:hAnsi="仿宋"/>
          <w:sz w:val="24"/>
        </w:rPr>
        <w:t xml:space="preserve"> </w:t>
      </w:r>
      <w:r>
        <w:rPr>
          <w:rFonts w:ascii="仿宋" w:eastAsia="仿宋" w:hAnsi="仿宋"/>
          <w:sz w:val="24"/>
        </w:rPr>
        <w:t>贫瘦煤的工业分析、全硫、发热量等理化性能分析技术进行了深入创新与探索。高新技术产品喷吹煤、</w:t>
      </w:r>
      <w:r>
        <w:rPr>
          <w:rFonts w:ascii="仿宋" w:eastAsia="仿宋" w:hAnsi="仿宋"/>
          <w:sz w:val="24"/>
        </w:rPr>
        <w:t>2#</w:t>
      </w:r>
      <w:r>
        <w:rPr>
          <w:rFonts w:ascii="仿宋" w:eastAsia="仿宋" w:hAnsi="仿宋"/>
          <w:sz w:val="24"/>
        </w:rPr>
        <w:t>喷吹煤、</w:t>
      </w:r>
      <w:r>
        <w:rPr>
          <w:rFonts w:ascii="仿宋" w:eastAsia="仿宋" w:hAnsi="仿宋"/>
          <w:sz w:val="24"/>
        </w:rPr>
        <w:t>2#</w:t>
      </w:r>
      <w:r>
        <w:rPr>
          <w:rFonts w:ascii="仿宋" w:eastAsia="仿宋" w:hAnsi="仿宋"/>
          <w:sz w:val="24"/>
        </w:rPr>
        <w:t>喷吹煤乙级、</w:t>
      </w:r>
      <w:r>
        <w:rPr>
          <w:rFonts w:ascii="仿宋" w:eastAsia="仿宋" w:hAnsi="仿宋"/>
          <w:sz w:val="24"/>
        </w:rPr>
        <w:t>2#</w:t>
      </w:r>
      <w:r>
        <w:rPr>
          <w:rFonts w:ascii="仿宋" w:eastAsia="仿宋" w:hAnsi="仿宋"/>
          <w:sz w:val="24"/>
        </w:rPr>
        <w:t>乙级喷吹煤、</w:t>
      </w:r>
      <w:r>
        <w:rPr>
          <w:rFonts w:ascii="仿宋" w:eastAsia="仿宋" w:hAnsi="仿宋"/>
          <w:sz w:val="24"/>
        </w:rPr>
        <w:t xml:space="preserve"> 3#</w:t>
      </w:r>
      <w:r>
        <w:rPr>
          <w:rFonts w:ascii="仿宋" w:eastAsia="仿宋" w:hAnsi="仿宋"/>
          <w:sz w:val="24"/>
        </w:rPr>
        <w:t>喷吹煤、</w:t>
      </w:r>
      <w:r>
        <w:rPr>
          <w:rFonts w:ascii="仿宋" w:eastAsia="仿宋" w:hAnsi="仿宋"/>
          <w:sz w:val="24"/>
        </w:rPr>
        <w:t>3#</w:t>
      </w:r>
      <w:r>
        <w:rPr>
          <w:rFonts w:ascii="仿宋" w:eastAsia="仿宋" w:hAnsi="仿宋"/>
          <w:sz w:val="24"/>
        </w:rPr>
        <w:t>乙级喷吹煤、</w:t>
      </w:r>
      <w:r>
        <w:rPr>
          <w:rFonts w:ascii="仿宋" w:eastAsia="仿宋" w:hAnsi="仿宋"/>
          <w:sz w:val="24"/>
        </w:rPr>
        <w:t>A</w:t>
      </w:r>
      <w:r>
        <w:rPr>
          <w:rFonts w:ascii="仿宋" w:eastAsia="仿宋" w:hAnsi="仿宋"/>
          <w:sz w:val="24"/>
        </w:rPr>
        <w:t>级喷吹煤和喷吹煤</w:t>
      </w:r>
      <w:r>
        <w:rPr>
          <w:rFonts w:ascii="仿宋" w:eastAsia="仿宋" w:hAnsi="仿宋"/>
          <w:sz w:val="24"/>
        </w:rPr>
        <w:t>7#</w:t>
      </w:r>
      <w:r>
        <w:rPr>
          <w:rFonts w:ascii="仿宋" w:eastAsia="仿宋" w:hAnsi="仿宋"/>
          <w:sz w:val="24"/>
        </w:rPr>
        <w:t>，其生产工艺及技术符合《国家重点支持的高新技术领域》以上八种产品目前已经获得</w:t>
      </w:r>
      <w:r>
        <w:rPr>
          <w:rFonts w:ascii="仿宋" w:eastAsia="仿宋" w:hAnsi="仿宋"/>
          <w:sz w:val="24"/>
        </w:rPr>
        <w:t>6</w:t>
      </w:r>
      <w:r>
        <w:rPr>
          <w:rFonts w:ascii="仿宋" w:eastAsia="仿宋" w:hAnsi="仿宋"/>
          <w:sz w:val="24"/>
        </w:rPr>
        <w:t>项国家发</w:t>
      </w:r>
      <w:r>
        <w:rPr>
          <w:rFonts w:ascii="仿宋" w:eastAsia="仿宋" w:hAnsi="仿宋"/>
          <w:sz w:val="24"/>
        </w:rPr>
        <w:t>明专利、</w:t>
      </w:r>
      <w:r>
        <w:rPr>
          <w:rFonts w:ascii="仿宋" w:eastAsia="仿宋" w:hAnsi="仿宋"/>
          <w:sz w:val="24"/>
        </w:rPr>
        <w:t>12</w:t>
      </w:r>
      <w:r>
        <w:rPr>
          <w:rFonts w:ascii="仿宋" w:eastAsia="仿宋" w:hAnsi="仿宋"/>
          <w:sz w:val="24"/>
        </w:rPr>
        <w:t>项国家实用新型专利。</w:t>
      </w:r>
      <w:r>
        <w:rPr>
          <w:rFonts w:ascii="仿宋" w:eastAsia="仿宋" w:hAnsi="仿宋" w:hint="eastAsia"/>
          <w:sz w:val="24"/>
        </w:rPr>
        <w:t>截止目前，公司拥有专利总量</w:t>
      </w:r>
      <w:r>
        <w:rPr>
          <w:rFonts w:ascii="仿宋" w:eastAsia="仿宋" w:hAnsi="仿宋" w:hint="eastAsia"/>
          <w:sz w:val="24"/>
        </w:rPr>
        <w:t>541</w:t>
      </w:r>
      <w:r>
        <w:rPr>
          <w:rFonts w:ascii="仿宋" w:eastAsia="仿宋" w:hAnsi="仿宋" w:hint="eastAsia"/>
          <w:sz w:val="24"/>
        </w:rPr>
        <w:t>项，其中发明专利</w:t>
      </w:r>
      <w:r>
        <w:rPr>
          <w:rFonts w:ascii="仿宋" w:eastAsia="仿宋" w:hAnsi="仿宋" w:hint="eastAsia"/>
          <w:sz w:val="24"/>
        </w:rPr>
        <w:t>243</w:t>
      </w:r>
      <w:r>
        <w:rPr>
          <w:rFonts w:ascii="仿宋" w:eastAsia="仿宋" w:hAnsi="仿宋" w:hint="eastAsia"/>
          <w:sz w:val="24"/>
        </w:rPr>
        <w:t>项，实用新型</w:t>
      </w:r>
      <w:r>
        <w:rPr>
          <w:rFonts w:ascii="仿宋" w:eastAsia="仿宋" w:hAnsi="仿宋" w:hint="eastAsia"/>
          <w:sz w:val="24"/>
        </w:rPr>
        <w:t>296</w:t>
      </w:r>
      <w:r>
        <w:rPr>
          <w:rFonts w:ascii="仿宋" w:eastAsia="仿宋" w:hAnsi="仿宋" w:hint="eastAsia"/>
          <w:sz w:val="24"/>
        </w:rPr>
        <w:t>项，外观设计</w:t>
      </w:r>
      <w:r>
        <w:rPr>
          <w:rFonts w:ascii="仿宋" w:eastAsia="仿宋" w:hAnsi="仿宋" w:hint="eastAsia"/>
          <w:sz w:val="24"/>
        </w:rPr>
        <w:t>2</w:t>
      </w:r>
      <w:r>
        <w:rPr>
          <w:rFonts w:ascii="仿宋" w:eastAsia="仿宋" w:hAnsi="仿宋" w:hint="eastAsia"/>
          <w:sz w:val="24"/>
        </w:rPr>
        <w:t>项。</w:t>
      </w:r>
      <w:r>
        <w:rPr>
          <w:rFonts w:ascii="仿宋" w:eastAsia="仿宋" w:hAnsi="仿宋"/>
          <w:sz w:val="24"/>
        </w:rPr>
        <w:t>“</w:t>
      </w:r>
      <w:r>
        <w:rPr>
          <w:rFonts w:ascii="仿宋" w:eastAsia="仿宋" w:hAnsi="仿宋"/>
          <w:sz w:val="24"/>
        </w:rPr>
        <w:t>十四五</w:t>
      </w:r>
      <w:r>
        <w:rPr>
          <w:rFonts w:ascii="仿宋" w:eastAsia="仿宋" w:hAnsi="仿宋"/>
          <w:sz w:val="24"/>
        </w:rPr>
        <w:t>”</w:t>
      </w:r>
      <w:r>
        <w:rPr>
          <w:rFonts w:ascii="仿宋" w:eastAsia="仿宋" w:hAnsi="仿宋"/>
          <w:sz w:val="24"/>
        </w:rPr>
        <w:t>以来，公司深入贯彻</w:t>
      </w:r>
      <w:r>
        <w:rPr>
          <w:rFonts w:ascii="仿宋" w:eastAsia="仿宋" w:hAnsi="仿宋"/>
          <w:sz w:val="24"/>
        </w:rPr>
        <w:t>“</w:t>
      </w:r>
      <w:r>
        <w:rPr>
          <w:rFonts w:ascii="仿宋" w:eastAsia="仿宋" w:hAnsi="仿宋"/>
          <w:sz w:val="24"/>
        </w:rPr>
        <w:t>煤化并举、绿色低碳、技融双驱、精益运</w:t>
      </w:r>
      <w:r>
        <w:rPr>
          <w:rFonts w:ascii="仿宋" w:eastAsia="仿宋" w:hAnsi="仿宋"/>
          <w:sz w:val="24"/>
        </w:rPr>
        <w:t xml:space="preserve"> </w:t>
      </w:r>
      <w:r>
        <w:rPr>
          <w:rFonts w:ascii="仿宋" w:eastAsia="仿宋" w:hAnsi="仿宋"/>
          <w:sz w:val="24"/>
        </w:rPr>
        <w:t>营、内涵发展</w:t>
      </w:r>
      <w:r>
        <w:rPr>
          <w:rFonts w:ascii="仿宋" w:eastAsia="仿宋" w:hAnsi="仿宋"/>
          <w:sz w:val="24"/>
        </w:rPr>
        <w:t>”</w:t>
      </w:r>
      <w:r>
        <w:rPr>
          <w:rFonts w:ascii="仿宋" w:eastAsia="仿宋" w:hAnsi="仿宋"/>
          <w:sz w:val="24"/>
        </w:rPr>
        <w:t>发展战略，努力构建良好的创新生态，加大科技投入力度，创新</w:t>
      </w:r>
      <w:r>
        <w:rPr>
          <w:rFonts w:ascii="仿宋" w:eastAsia="仿宋" w:hAnsi="仿宋"/>
          <w:sz w:val="24"/>
        </w:rPr>
        <w:t xml:space="preserve"> </w:t>
      </w:r>
      <w:r>
        <w:rPr>
          <w:rFonts w:ascii="仿宋" w:eastAsia="仿宋" w:hAnsi="仿宋"/>
          <w:sz w:val="24"/>
        </w:rPr>
        <w:t>体制机制，构建创新平台，不断为企业提供技术支撑。公司</w:t>
      </w:r>
      <w:r>
        <w:rPr>
          <w:rFonts w:ascii="仿宋" w:eastAsia="仿宋" w:hAnsi="仿宋"/>
          <w:sz w:val="24"/>
        </w:rPr>
        <w:t>“</w:t>
      </w:r>
      <w:r>
        <w:rPr>
          <w:rFonts w:ascii="仿宋" w:eastAsia="仿宋" w:hAnsi="仿宋"/>
          <w:sz w:val="24"/>
        </w:rPr>
        <w:t>煤炭质量管理中心</w:t>
      </w:r>
      <w:r>
        <w:rPr>
          <w:rFonts w:ascii="仿宋" w:eastAsia="仿宋" w:hAnsi="仿宋"/>
          <w:sz w:val="24"/>
        </w:rPr>
        <w:t xml:space="preserve">” </w:t>
      </w:r>
      <w:r>
        <w:rPr>
          <w:rFonts w:ascii="仿宋" w:eastAsia="仿宋" w:hAnsi="仿宋"/>
          <w:sz w:val="24"/>
        </w:rPr>
        <w:t>实验室通过国家</w:t>
      </w:r>
      <w:r>
        <w:rPr>
          <w:rFonts w:ascii="仿宋" w:eastAsia="仿宋" w:hAnsi="仿宋"/>
          <w:sz w:val="24"/>
        </w:rPr>
        <w:t>CNAS</w:t>
      </w:r>
      <w:r>
        <w:rPr>
          <w:rFonts w:ascii="仿宋" w:eastAsia="仿宋" w:hAnsi="仿宋"/>
          <w:sz w:val="24"/>
        </w:rPr>
        <w:t>认证并稳定运行；在国内首次应用的</w:t>
      </w:r>
      <w:r>
        <w:rPr>
          <w:rFonts w:ascii="仿宋" w:eastAsia="仿宋" w:hAnsi="仿宋"/>
          <w:sz w:val="24"/>
        </w:rPr>
        <w:t>“</w:t>
      </w:r>
      <w:r>
        <w:rPr>
          <w:rFonts w:ascii="仿宋" w:eastAsia="仿宋" w:hAnsi="仿宋"/>
          <w:sz w:val="24"/>
        </w:rPr>
        <w:t>复杂地质条件储层煤</w:t>
      </w:r>
      <w:r>
        <w:rPr>
          <w:rFonts w:ascii="仿宋" w:eastAsia="仿宋" w:hAnsi="仿宋"/>
          <w:sz w:val="24"/>
        </w:rPr>
        <w:t xml:space="preserve"> </w:t>
      </w:r>
      <w:r>
        <w:rPr>
          <w:rFonts w:ascii="仿宋" w:eastAsia="仿宋" w:hAnsi="仿宋"/>
          <w:sz w:val="24"/>
        </w:rPr>
        <w:t>层气高效开发关键技术及其应用</w:t>
      </w:r>
      <w:r>
        <w:rPr>
          <w:rFonts w:ascii="仿宋" w:eastAsia="仿宋" w:hAnsi="仿宋"/>
          <w:sz w:val="24"/>
        </w:rPr>
        <w:t>”</w:t>
      </w:r>
      <w:r>
        <w:rPr>
          <w:rFonts w:ascii="仿宋" w:eastAsia="仿宋" w:hAnsi="仿宋"/>
          <w:sz w:val="24"/>
        </w:rPr>
        <w:t>工程化项目，荣获国家科技进步二等奖。</w:t>
      </w:r>
      <w:r>
        <w:rPr>
          <w:rFonts w:ascii="仿宋" w:eastAsia="仿宋" w:hAnsi="仿宋" w:hint="eastAsia"/>
          <w:sz w:val="24"/>
        </w:rPr>
        <w:t>近</w:t>
      </w:r>
      <w:r>
        <w:rPr>
          <w:rFonts w:ascii="仿宋" w:eastAsia="仿宋" w:hAnsi="仿宋" w:hint="eastAsia"/>
          <w:sz w:val="24"/>
        </w:rPr>
        <w:t>3</w:t>
      </w:r>
      <w:r>
        <w:rPr>
          <w:rFonts w:ascii="仿宋" w:eastAsia="仿宋" w:hAnsi="仿宋" w:hint="eastAsia"/>
          <w:sz w:val="24"/>
        </w:rPr>
        <w:t>年，承担国家、省级重点研发项目</w:t>
      </w:r>
      <w:r>
        <w:rPr>
          <w:rFonts w:ascii="仿宋" w:eastAsia="仿宋" w:hAnsi="仿宋" w:hint="eastAsia"/>
          <w:sz w:val="24"/>
        </w:rPr>
        <w:t>2</w:t>
      </w:r>
      <w:r>
        <w:rPr>
          <w:rFonts w:ascii="仿宋" w:eastAsia="仿宋" w:hAnsi="仿宋" w:hint="eastAsia"/>
          <w:sz w:val="24"/>
        </w:rPr>
        <w:t>项，</w:t>
      </w:r>
      <w:proofErr w:type="gramStart"/>
      <w:r>
        <w:rPr>
          <w:rFonts w:ascii="仿宋" w:eastAsia="仿宋" w:hAnsi="仿宋" w:hint="eastAsia"/>
          <w:sz w:val="24"/>
        </w:rPr>
        <w:t>潞安环能累计</w:t>
      </w:r>
      <w:proofErr w:type="gramEnd"/>
      <w:r>
        <w:rPr>
          <w:rFonts w:ascii="仿宋" w:eastAsia="仿宋" w:hAnsi="仿宋" w:hint="eastAsia"/>
          <w:sz w:val="24"/>
        </w:rPr>
        <w:t>获得省部级及中国煤炭工业协会科学技术奖</w:t>
      </w:r>
      <w:r>
        <w:rPr>
          <w:rFonts w:ascii="仿宋" w:eastAsia="仿宋" w:hAnsi="仿宋" w:hint="eastAsia"/>
          <w:sz w:val="24"/>
        </w:rPr>
        <w:t>20</w:t>
      </w:r>
      <w:r>
        <w:rPr>
          <w:rFonts w:ascii="仿宋" w:eastAsia="仿宋" w:hAnsi="仿宋" w:hint="eastAsia"/>
          <w:sz w:val="24"/>
        </w:rPr>
        <w:t>余项。</w:t>
      </w:r>
    </w:p>
    <w:p w14:paraId="5B5BB0DF" w14:textId="77777777" w:rsidR="005A7DB3" w:rsidRDefault="00AC6FAA">
      <w:pPr>
        <w:spacing w:before="100" w:beforeAutospacing="1" w:after="100" w:afterAutospacing="1"/>
        <w:ind w:firstLineChars="200" w:firstLine="482"/>
        <w:rPr>
          <w:rFonts w:ascii="仿宋" w:eastAsia="仿宋" w:hAnsi="仿宋"/>
          <w:sz w:val="24"/>
        </w:rPr>
      </w:pPr>
      <w:r>
        <w:rPr>
          <w:rFonts w:ascii="仿宋" w:eastAsia="仿宋" w:hAnsi="仿宋" w:hint="eastAsia"/>
          <w:b/>
          <w:bCs/>
          <w:sz w:val="24"/>
        </w:rPr>
        <w:t>目标愿景：</w:t>
      </w:r>
      <w:r>
        <w:rPr>
          <w:rFonts w:ascii="仿宋" w:eastAsia="仿宋" w:hAnsi="仿宋"/>
          <w:sz w:val="24"/>
        </w:rPr>
        <w:t>打造现代卓越环保能源上市公司，</w:t>
      </w:r>
      <w:proofErr w:type="gramStart"/>
      <w:r>
        <w:rPr>
          <w:rFonts w:ascii="仿宋" w:eastAsia="仿宋" w:hAnsi="仿宋"/>
          <w:sz w:val="24"/>
        </w:rPr>
        <w:t>践行</w:t>
      </w:r>
      <w:proofErr w:type="gramEnd"/>
      <w:r>
        <w:rPr>
          <w:rFonts w:ascii="仿宋" w:eastAsia="仿宋" w:hAnsi="仿宋"/>
          <w:sz w:val="24"/>
        </w:rPr>
        <w:t>能源革命战略，强化时代使命担当，奉献清洁环保能源，创造卓越价值，厚报股东，回馈社会。</w:t>
      </w:r>
    </w:p>
    <w:p w14:paraId="679D39F2" w14:textId="77777777" w:rsidR="005A7DB3" w:rsidRDefault="00AC6FAA">
      <w:pPr>
        <w:pStyle w:val="2"/>
        <w:keepNext w:val="0"/>
        <w:keepLines w:val="0"/>
        <w:spacing w:before="0" w:after="0" w:line="360" w:lineRule="auto"/>
        <w:ind w:firstLineChars="200" w:firstLine="482"/>
        <w:rPr>
          <w:rFonts w:eastAsia="宋体"/>
          <w:sz w:val="24"/>
          <w:szCs w:val="24"/>
        </w:rPr>
      </w:pPr>
      <w:r>
        <w:rPr>
          <w:rFonts w:ascii="宋体" w:eastAsia="宋体" w:hAnsi="宋体" w:cs="宋体" w:hint="eastAsia"/>
          <w:sz w:val="24"/>
          <w:szCs w:val="24"/>
        </w:rPr>
        <w:t>二、知识产权及代表性论文专著目录</w:t>
      </w:r>
    </w:p>
    <w:tbl>
      <w:tblPr>
        <w:tblStyle w:val="a8"/>
        <w:tblW w:w="0" w:type="auto"/>
        <w:jc w:val="center"/>
        <w:tblLook w:val="04A0" w:firstRow="1" w:lastRow="0" w:firstColumn="1" w:lastColumn="0" w:noHBand="0" w:noVBand="1"/>
      </w:tblPr>
      <w:tblGrid>
        <w:gridCol w:w="525"/>
        <w:gridCol w:w="1232"/>
        <w:gridCol w:w="4023"/>
        <w:gridCol w:w="1416"/>
        <w:gridCol w:w="2268"/>
      </w:tblGrid>
      <w:tr w:rsidR="005A7DB3" w14:paraId="290158BA" w14:textId="77777777">
        <w:trPr>
          <w:trHeight w:val="624"/>
          <w:jc w:val="center"/>
        </w:trPr>
        <w:tc>
          <w:tcPr>
            <w:tcW w:w="525" w:type="dxa"/>
            <w:vAlign w:val="center"/>
          </w:tcPr>
          <w:p w14:paraId="15C4E38A" w14:textId="77777777" w:rsidR="005A7DB3" w:rsidRDefault="00AC6FAA">
            <w:pPr>
              <w:jc w:val="center"/>
              <w:rPr>
                <w:rFonts w:ascii="仿宋" w:eastAsia="仿宋" w:hAnsi="仿宋"/>
                <w:sz w:val="24"/>
              </w:rPr>
            </w:pPr>
            <w:r>
              <w:rPr>
                <w:rFonts w:ascii="仿宋" w:eastAsia="仿宋" w:hAnsi="仿宋" w:hint="eastAsia"/>
                <w:sz w:val="24"/>
              </w:rPr>
              <w:t>序号</w:t>
            </w:r>
          </w:p>
        </w:tc>
        <w:tc>
          <w:tcPr>
            <w:tcW w:w="1232" w:type="dxa"/>
            <w:vAlign w:val="center"/>
          </w:tcPr>
          <w:p w14:paraId="3D59EAD1" w14:textId="77777777" w:rsidR="005A7DB3" w:rsidRDefault="00AC6FAA">
            <w:pPr>
              <w:jc w:val="center"/>
              <w:rPr>
                <w:rFonts w:ascii="仿宋" w:eastAsia="仿宋" w:hAnsi="仿宋"/>
                <w:sz w:val="24"/>
              </w:rPr>
            </w:pPr>
            <w:r>
              <w:rPr>
                <w:rFonts w:ascii="仿宋" w:eastAsia="仿宋" w:hAnsi="仿宋" w:hint="eastAsia"/>
                <w:sz w:val="24"/>
              </w:rPr>
              <w:t>知识产权类别</w:t>
            </w:r>
          </w:p>
        </w:tc>
        <w:tc>
          <w:tcPr>
            <w:tcW w:w="4023" w:type="dxa"/>
            <w:vAlign w:val="center"/>
          </w:tcPr>
          <w:p w14:paraId="3D922AEB" w14:textId="77777777" w:rsidR="005A7DB3" w:rsidRDefault="00AC6FAA">
            <w:pPr>
              <w:jc w:val="center"/>
              <w:rPr>
                <w:rFonts w:ascii="仿宋" w:eastAsia="仿宋" w:hAnsi="仿宋"/>
                <w:sz w:val="24"/>
              </w:rPr>
            </w:pPr>
            <w:r>
              <w:rPr>
                <w:rFonts w:ascii="仿宋" w:eastAsia="仿宋" w:hAnsi="仿宋" w:hint="eastAsia"/>
                <w:sz w:val="24"/>
              </w:rPr>
              <w:t>知识产权具体名称</w:t>
            </w:r>
          </w:p>
        </w:tc>
        <w:tc>
          <w:tcPr>
            <w:tcW w:w="1416" w:type="dxa"/>
            <w:vAlign w:val="center"/>
          </w:tcPr>
          <w:p w14:paraId="2B854ECA" w14:textId="77777777" w:rsidR="005A7DB3" w:rsidRDefault="00AC6FAA">
            <w:pPr>
              <w:jc w:val="center"/>
              <w:rPr>
                <w:rFonts w:ascii="仿宋" w:eastAsia="仿宋" w:hAnsi="仿宋"/>
                <w:sz w:val="24"/>
              </w:rPr>
            </w:pPr>
            <w:r>
              <w:rPr>
                <w:rFonts w:ascii="仿宋" w:eastAsia="仿宋" w:hAnsi="仿宋" w:hint="eastAsia"/>
                <w:sz w:val="24"/>
              </w:rPr>
              <w:t>国家（地区）</w:t>
            </w:r>
          </w:p>
        </w:tc>
        <w:tc>
          <w:tcPr>
            <w:tcW w:w="2268" w:type="dxa"/>
            <w:vAlign w:val="center"/>
          </w:tcPr>
          <w:p w14:paraId="342C77EC" w14:textId="77777777" w:rsidR="005A7DB3" w:rsidRDefault="00AC6FAA">
            <w:pPr>
              <w:jc w:val="center"/>
              <w:rPr>
                <w:rFonts w:ascii="仿宋" w:eastAsia="仿宋" w:hAnsi="仿宋"/>
                <w:sz w:val="24"/>
              </w:rPr>
            </w:pPr>
            <w:r>
              <w:rPr>
                <w:rFonts w:ascii="仿宋" w:eastAsia="仿宋" w:hAnsi="仿宋" w:hint="eastAsia"/>
                <w:sz w:val="24"/>
              </w:rPr>
              <w:t>专利号</w:t>
            </w:r>
            <w:r>
              <w:rPr>
                <w:rFonts w:ascii="仿宋" w:eastAsia="仿宋" w:hAnsi="仿宋" w:hint="eastAsia"/>
                <w:sz w:val="24"/>
              </w:rPr>
              <w:t>/</w:t>
            </w:r>
            <w:r>
              <w:rPr>
                <w:rFonts w:ascii="仿宋" w:eastAsia="仿宋" w:hAnsi="仿宋" w:hint="eastAsia"/>
                <w:sz w:val="24"/>
              </w:rPr>
              <w:t>登记号</w:t>
            </w:r>
          </w:p>
        </w:tc>
      </w:tr>
      <w:tr w:rsidR="005A7DB3" w14:paraId="2576B351" w14:textId="77777777">
        <w:trPr>
          <w:trHeight w:val="624"/>
          <w:jc w:val="center"/>
        </w:trPr>
        <w:tc>
          <w:tcPr>
            <w:tcW w:w="525" w:type="dxa"/>
            <w:vAlign w:val="center"/>
          </w:tcPr>
          <w:p w14:paraId="33B58FB1" w14:textId="77777777" w:rsidR="005A7DB3" w:rsidRDefault="00AC6FAA">
            <w:pPr>
              <w:jc w:val="center"/>
              <w:rPr>
                <w:rFonts w:ascii="仿宋" w:eastAsia="仿宋" w:hAnsi="仿宋"/>
                <w:sz w:val="24"/>
              </w:rPr>
            </w:pPr>
            <w:r>
              <w:rPr>
                <w:rFonts w:ascii="仿宋" w:eastAsia="仿宋" w:hAnsi="仿宋" w:hint="eastAsia"/>
                <w:sz w:val="24"/>
              </w:rPr>
              <w:t>1</w:t>
            </w:r>
          </w:p>
        </w:tc>
        <w:tc>
          <w:tcPr>
            <w:tcW w:w="1232" w:type="dxa"/>
            <w:vAlign w:val="center"/>
          </w:tcPr>
          <w:p w14:paraId="57565503" w14:textId="77777777" w:rsidR="005A7DB3" w:rsidRDefault="00AC6FAA">
            <w:pPr>
              <w:jc w:val="center"/>
              <w:rPr>
                <w:rFonts w:ascii="仿宋" w:eastAsia="仿宋" w:hAnsi="仿宋"/>
                <w:sz w:val="24"/>
              </w:rPr>
            </w:pPr>
            <w:r>
              <w:rPr>
                <w:rFonts w:ascii="仿宋" w:eastAsia="仿宋" w:hAnsi="仿宋"/>
                <w:sz w:val="24"/>
              </w:rPr>
              <w:t>发明专利</w:t>
            </w:r>
          </w:p>
        </w:tc>
        <w:tc>
          <w:tcPr>
            <w:tcW w:w="4023" w:type="dxa"/>
            <w:vAlign w:val="center"/>
          </w:tcPr>
          <w:p w14:paraId="26083A85" w14:textId="77777777" w:rsidR="005A7DB3" w:rsidRDefault="00AC6FAA">
            <w:pPr>
              <w:jc w:val="left"/>
              <w:rPr>
                <w:rFonts w:ascii="仿宋" w:eastAsia="仿宋" w:hAnsi="仿宋"/>
                <w:sz w:val="24"/>
              </w:rPr>
            </w:pPr>
            <w:r>
              <w:rPr>
                <w:rFonts w:ascii="仿宋" w:eastAsia="仿宋" w:hAnsi="仿宋"/>
                <w:sz w:val="24"/>
              </w:rPr>
              <w:t>一种沿顶巷道沿底板布置卸压</w:t>
            </w:r>
            <w:proofErr w:type="gramStart"/>
            <w:r>
              <w:rPr>
                <w:rFonts w:ascii="仿宋" w:eastAsia="仿宋" w:hAnsi="仿宋"/>
                <w:sz w:val="24"/>
              </w:rPr>
              <w:t>巷控制</w:t>
            </w:r>
            <w:proofErr w:type="gramEnd"/>
            <w:r>
              <w:rPr>
                <w:rFonts w:ascii="仿宋" w:eastAsia="仿宋" w:hAnsi="仿宋"/>
                <w:sz w:val="24"/>
              </w:rPr>
              <w:t>底鼓的方法</w:t>
            </w:r>
          </w:p>
        </w:tc>
        <w:tc>
          <w:tcPr>
            <w:tcW w:w="1416" w:type="dxa"/>
            <w:vAlign w:val="center"/>
          </w:tcPr>
          <w:p w14:paraId="24B9BF68" w14:textId="77777777" w:rsidR="005A7DB3" w:rsidRDefault="00AC6FAA">
            <w:pPr>
              <w:jc w:val="center"/>
              <w:rPr>
                <w:rFonts w:ascii="仿宋" w:eastAsia="仿宋" w:hAnsi="仿宋"/>
                <w:sz w:val="24"/>
              </w:rPr>
            </w:pPr>
            <w:r>
              <w:rPr>
                <w:rFonts w:ascii="仿宋" w:eastAsia="仿宋" w:hAnsi="仿宋" w:hint="eastAsia"/>
                <w:sz w:val="24"/>
              </w:rPr>
              <w:t>中国</w:t>
            </w:r>
          </w:p>
        </w:tc>
        <w:tc>
          <w:tcPr>
            <w:tcW w:w="2268" w:type="dxa"/>
            <w:vAlign w:val="center"/>
          </w:tcPr>
          <w:p w14:paraId="04F0D060" w14:textId="77777777" w:rsidR="005A7DB3" w:rsidRDefault="00AC6FAA">
            <w:pPr>
              <w:jc w:val="center"/>
              <w:rPr>
                <w:rFonts w:ascii="仿宋" w:eastAsia="仿宋" w:hAnsi="仿宋"/>
                <w:sz w:val="24"/>
              </w:rPr>
            </w:pPr>
            <w:r>
              <w:rPr>
                <w:rFonts w:ascii="仿宋" w:eastAsia="仿宋" w:hAnsi="仿宋"/>
                <w:sz w:val="24"/>
              </w:rPr>
              <w:t>ZL201811297498.7</w:t>
            </w:r>
          </w:p>
        </w:tc>
      </w:tr>
      <w:tr w:rsidR="005A7DB3" w14:paraId="0D5A41C2" w14:textId="77777777">
        <w:trPr>
          <w:trHeight w:val="624"/>
          <w:jc w:val="center"/>
        </w:trPr>
        <w:tc>
          <w:tcPr>
            <w:tcW w:w="525" w:type="dxa"/>
            <w:vAlign w:val="center"/>
          </w:tcPr>
          <w:p w14:paraId="55C9E5FE" w14:textId="77777777" w:rsidR="005A7DB3" w:rsidRDefault="00AC6FAA">
            <w:pPr>
              <w:jc w:val="center"/>
              <w:rPr>
                <w:rFonts w:ascii="仿宋" w:eastAsia="仿宋" w:hAnsi="仿宋"/>
                <w:sz w:val="24"/>
              </w:rPr>
            </w:pPr>
            <w:r>
              <w:rPr>
                <w:rFonts w:ascii="仿宋" w:eastAsia="仿宋" w:hAnsi="仿宋" w:hint="eastAsia"/>
                <w:sz w:val="24"/>
              </w:rPr>
              <w:t>2</w:t>
            </w:r>
          </w:p>
        </w:tc>
        <w:tc>
          <w:tcPr>
            <w:tcW w:w="1232" w:type="dxa"/>
            <w:vAlign w:val="center"/>
          </w:tcPr>
          <w:p w14:paraId="3D892AA0" w14:textId="77777777" w:rsidR="005A7DB3" w:rsidRDefault="00AC6FAA">
            <w:pPr>
              <w:jc w:val="center"/>
              <w:rPr>
                <w:rFonts w:ascii="仿宋" w:eastAsia="仿宋" w:hAnsi="仿宋"/>
                <w:sz w:val="24"/>
              </w:rPr>
            </w:pPr>
            <w:r>
              <w:rPr>
                <w:rFonts w:ascii="仿宋" w:eastAsia="仿宋" w:hAnsi="仿宋"/>
                <w:sz w:val="24"/>
              </w:rPr>
              <w:t>发明专利</w:t>
            </w:r>
          </w:p>
        </w:tc>
        <w:tc>
          <w:tcPr>
            <w:tcW w:w="4023" w:type="dxa"/>
            <w:vAlign w:val="center"/>
          </w:tcPr>
          <w:p w14:paraId="5234FE70" w14:textId="77777777" w:rsidR="005A7DB3" w:rsidRDefault="00AC6FAA">
            <w:pPr>
              <w:jc w:val="left"/>
              <w:rPr>
                <w:rFonts w:ascii="仿宋" w:eastAsia="仿宋" w:hAnsi="仿宋"/>
                <w:sz w:val="24"/>
              </w:rPr>
            </w:pPr>
            <w:r>
              <w:rPr>
                <w:rFonts w:ascii="仿宋" w:eastAsia="仿宋" w:hAnsi="仿宋"/>
                <w:sz w:val="24"/>
              </w:rPr>
              <w:t>一种用于煤矿井下掘进的工作面调风装置</w:t>
            </w:r>
          </w:p>
        </w:tc>
        <w:tc>
          <w:tcPr>
            <w:tcW w:w="1416" w:type="dxa"/>
            <w:vAlign w:val="center"/>
          </w:tcPr>
          <w:p w14:paraId="5611DF02" w14:textId="77777777" w:rsidR="005A7DB3" w:rsidRDefault="00AC6FAA">
            <w:pPr>
              <w:jc w:val="center"/>
              <w:rPr>
                <w:rFonts w:ascii="仿宋" w:eastAsia="仿宋" w:hAnsi="仿宋"/>
                <w:sz w:val="24"/>
              </w:rPr>
            </w:pPr>
            <w:r>
              <w:rPr>
                <w:rFonts w:ascii="仿宋" w:eastAsia="仿宋" w:hAnsi="仿宋" w:hint="eastAsia"/>
                <w:sz w:val="24"/>
              </w:rPr>
              <w:t>中国</w:t>
            </w:r>
          </w:p>
        </w:tc>
        <w:tc>
          <w:tcPr>
            <w:tcW w:w="2268" w:type="dxa"/>
            <w:vAlign w:val="center"/>
          </w:tcPr>
          <w:p w14:paraId="06A54525" w14:textId="77777777" w:rsidR="005A7DB3" w:rsidRDefault="00AC6FAA">
            <w:pPr>
              <w:jc w:val="center"/>
              <w:rPr>
                <w:rFonts w:ascii="仿宋" w:eastAsia="仿宋" w:hAnsi="仿宋"/>
                <w:sz w:val="24"/>
              </w:rPr>
            </w:pPr>
            <w:r>
              <w:rPr>
                <w:rFonts w:ascii="仿宋" w:eastAsia="仿宋" w:hAnsi="仿宋"/>
                <w:sz w:val="24"/>
              </w:rPr>
              <w:t>ZL201911380898.9</w:t>
            </w:r>
          </w:p>
        </w:tc>
      </w:tr>
      <w:tr w:rsidR="005A7DB3" w14:paraId="4558E914" w14:textId="77777777">
        <w:trPr>
          <w:trHeight w:val="624"/>
          <w:jc w:val="center"/>
        </w:trPr>
        <w:tc>
          <w:tcPr>
            <w:tcW w:w="525" w:type="dxa"/>
            <w:vAlign w:val="center"/>
          </w:tcPr>
          <w:p w14:paraId="5A99747C" w14:textId="77777777" w:rsidR="005A7DB3" w:rsidRDefault="00AC6FAA">
            <w:pPr>
              <w:jc w:val="center"/>
              <w:rPr>
                <w:rFonts w:ascii="仿宋" w:eastAsia="仿宋" w:hAnsi="仿宋"/>
                <w:sz w:val="24"/>
              </w:rPr>
            </w:pPr>
            <w:r>
              <w:rPr>
                <w:rFonts w:ascii="仿宋" w:eastAsia="仿宋" w:hAnsi="仿宋" w:hint="eastAsia"/>
                <w:sz w:val="24"/>
              </w:rPr>
              <w:lastRenderedPageBreak/>
              <w:t>3</w:t>
            </w:r>
          </w:p>
        </w:tc>
        <w:tc>
          <w:tcPr>
            <w:tcW w:w="1232" w:type="dxa"/>
            <w:vAlign w:val="center"/>
          </w:tcPr>
          <w:p w14:paraId="4C169E0D" w14:textId="77777777" w:rsidR="005A7DB3" w:rsidRDefault="00AC6FAA">
            <w:pPr>
              <w:jc w:val="center"/>
              <w:rPr>
                <w:rFonts w:ascii="仿宋" w:eastAsia="仿宋" w:hAnsi="仿宋"/>
                <w:sz w:val="24"/>
              </w:rPr>
            </w:pPr>
            <w:r>
              <w:rPr>
                <w:rFonts w:ascii="仿宋" w:eastAsia="仿宋" w:hAnsi="仿宋"/>
                <w:sz w:val="24"/>
              </w:rPr>
              <w:t>发明专利</w:t>
            </w:r>
          </w:p>
        </w:tc>
        <w:tc>
          <w:tcPr>
            <w:tcW w:w="4023" w:type="dxa"/>
            <w:vAlign w:val="center"/>
          </w:tcPr>
          <w:p w14:paraId="1ABA2CDF" w14:textId="77777777" w:rsidR="005A7DB3" w:rsidRDefault="00AC6FAA">
            <w:pPr>
              <w:jc w:val="left"/>
              <w:rPr>
                <w:rFonts w:ascii="仿宋" w:eastAsia="仿宋" w:hAnsi="仿宋"/>
                <w:sz w:val="24"/>
              </w:rPr>
            </w:pPr>
            <w:r>
              <w:rPr>
                <w:rFonts w:ascii="仿宋" w:eastAsia="仿宋" w:hAnsi="仿宋"/>
                <w:sz w:val="24"/>
              </w:rPr>
              <w:t>井下多源精确人员定位系统及方法</w:t>
            </w:r>
          </w:p>
        </w:tc>
        <w:tc>
          <w:tcPr>
            <w:tcW w:w="1416" w:type="dxa"/>
            <w:vAlign w:val="center"/>
          </w:tcPr>
          <w:p w14:paraId="735819CF" w14:textId="77777777" w:rsidR="005A7DB3" w:rsidRDefault="00AC6FAA">
            <w:pPr>
              <w:jc w:val="center"/>
              <w:rPr>
                <w:rFonts w:ascii="仿宋" w:eastAsia="仿宋" w:hAnsi="仿宋"/>
                <w:sz w:val="24"/>
              </w:rPr>
            </w:pPr>
            <w:r>
              <w:rPr>
                <w:rFonts w:ascii="仿宋" w:eastAsia="仿宋" w:hAnsi="仿宋" w:hint="eastAsia"/>
                <w:sz w:val="24"/>
              </w:rPr>
              <w:t>中国</w:t>
            </w:r>
          </w:p>
        </w:tc>
        <w:tc>
          <w:tcPr>
            <w:tcW w:w="2268" w:type="dxa"/>
            <w:vAlign w:val="center"/>
          </w:tcPr>
          <w:p w14:paraId="15E32040" w14:textId="77777777" w:rsidR="005A7DB3" w:rsidRDefault="00AC6FAA">
            <w:pPr>
              <w:jc w:val="center"/>
              <w:rPr>
                <w:rFonts w:ascii="仿宋" w:eastAsia="仿宋" w:hAnsi="仿宋"/>
                <w:sz w:val="24"/>
              </w:rPr>
            </w:pPr>
            <w:r>
              <w:rPr>
                <w:rFonts w:ascii="仿宋" w:eastAsia="仿宋" w:hAnsi="仿宋"/>
                <w:sz w:val="24"/>
              </w:rPr>
              <w:t>ZL201811431068.X</w:t>
            </w:r>
          </w:p>
        </w:tc>
      </w:tr>
      <w:tr w:rsidR="005A7DB3" w14:paraId="4A5EE137" w14:textId="77777777">
        <w:trPr>
          <w:trHeight w:val="624"/>
          <w:jc w:val="center"/>
        </w:trPr>
        <w:tc>
          <w:tcPr>
            <w:tcW w:w="525" w:type="dxa"/>
            <w:vAlign w:val="center"/>
          </w:tcPr>
          <w:p w14:paraId="7EF27615" w14:textId="77777777" w:rsidR="005A7DB3" w:rsidRDefault="00AC6FAA">
            <w:pPr>
              <w:jc w:val="center"/>
              <w:rPr>
                <w:rFonts w:ascii="仿宋" w:eastAsia="仿宋" w:hAnsi="仿宋"/>
                <w:sz w:val="24"/>
              </w:rPr>
            </w:pPr>
            <w:r>
              <w:rPr>
                <w:rFonts w:ascii="仿宋" w:eastAsia="仿宋" w:hAnsi="仿宋" w:hint="eastAsia"/>
                <w:sz w:val="24"/>
              </w:rPr>
              <w:t>4</w:t>
            </w:r>
          </w:p>
        </w:tc>
        <w:tc>
          <w:tcPr>
            <w:tcW w:w="1232" w:type="dxa"/>
            <w:vAlign w:val="center"/>
          </w:tcPr>
          <w:p w14:paraId="36A91152" w14:textId="77777777" w:rsidR="005A7DB3" w:rsidRDefault="00AC6FAA">
            <w:pPr>
              <w:jc w:val="center"/>
              <w:rPr>
                <w:rFonts w:ascii="仿宋" w:eastAsia="仿宋" w:hAnsi="仿宋"/>
                <w:sz w:val="24"/>
              </w:rPr>
            </w:pPr>
            <w:r>
              <w:rPr>
                <w:rFonts w:ascii="仿宋" w:eastAsia="仿宋" w:hAnsi="仿宋"/>
                <w:sz w:val="24"/>
              </w:rPr>
              <w:t>发明专利</w:t>
            </w:r>
          </w:p>
        </w:tc>
        <w:tc>
          <w:tcPr>
            <w:tcW w:w="4023" w:type="dxa"/>
            <w:vAlign w:val="center"/>
          </w:tcPr>
          <w:p w14:paraId="0F0A3CDA" w14:textId="77777777" w:rsidR="005A7DB3" w:rsidRDefault="00AC6FAA">
            <w:pPr>
              <w:jc w:val="left"/>
              <w:rPr>
                <w:rFonts w:ascii="仿宋" w:eastAsia="仿宋" w:hAnsi="仿宋"/>
                <w:sz w:val="24"/>
              </w:rPr>
            </w:pPr>
            <w:r>
              <w:rPr>
                <w:rFonts w:ascii="仿宋" w:eastAsia="仿宋" w:hAnsi="仿宋"/>
                <w:sz w:val="24"/>
              </w:rPr>
              <w:t>一种高炉喷吹煤粉过程中的煤粉输送及预热工艺装置</w:t>
            </w:r>
          </w:p>
        </w:tc>
        <w:tc>
          <w:tcPr>
            <w:tcW w:w="1416" w:type="dxa"/>
            <w:vAlign w:val="center"/>
          </w:tcPr>
          <w:p w14:paraId="16CD244E" w14:textId="77777777" w:rsidR="005A7DB3" w:rsidRDefault="00AC6FAA">
            <w:pPr>
              <w:jc w:val="center"/>
              <w:rPr>
                <w:rFonts w:ascii="仿宋" w:eastAsia="仿宋" w:hAnsi="仿宋"/>
                <w:sz w:val="24"/>
              </w:rPr>
            </w:pPr>
            <w:r>
              <w:rPr>
                <w:rFonts w:ascii="仿宋" w:eastAsia="仿宋" w:hAnsi="仿宋" w:hint="eastAsia"/>
                <w:sz w:val="24"/>
              </w:rPr>
              <w:t>中国</w:t>
            </w:r>
          </w:p>
        </w:tc>
        <w:tc>
          <w:tcPr>
            <w:tcW w:w="2268" w:type="dxa"/>
            <w:vAlign w:val="center"/>
          </w:tcPr>
          <w:p w14:paraId="56F68526" w14:textId="77777777" w:rsidR="005A7DB3" w:rsidRDefault="00AC6FAA">
            <w:pPr>
              <w:jc w:val="center"/>
              <w:rPr>
                <w:rFonts w:ascii="仿宋" w:eastAsia="仿宋" w:hAnsi="仿宋"/>
                <w:sz w:val="24"/>
              </w:rPr>
            </w:pPr>
            <w:r>
              <w:rPr>
                <w:rFonts w:ascii="仿宋" w:eastAsia="仿宋" w:hAnsi="仿宋"/>
                <w:sz w:val="24"/>
              </w:rPr>
              <w:t>ZL201210107488.9</w:t>
            </w:r>
          </w:p>
        </w:tc>
      </w:tr>
      <w:tr w:rsidR="005A7DB3" w14:paraId="74076DDA" w14:textId="77777777">
        <w:trPr>
          <w:trHeight w:val="624"/>
          <w:jc w:val="center"/>
        </w:trPr>
        <w:tc>
          <w:tcPr>
            <w:tcW w:w="525" w:type="dxa"/>
            <w:vAlign w:val="center"/>
          </w:tcPr>
          <w:p w14:paraId="34F2CFBA" w14:textId="77777777" w:rsidR="005A7DB3" w:rsidRDefault="00AC6FAA">
            <w:pPr>
              <w:jc w:val="center"/>
              <w:rPr>
                <w:rFonts w:ascii="仿宋" w:eastAsia="仿宋" w:hAnsi="仿宋"/>
                <w:sz w:val="24"/>
              </w:rPr>
            </w:pPr>
            <w:r>
              <w:rPr>
                <w:rFonts w:ascii="仿宋" w:eastAsia="仿宋" w:hAnsi="仿宋" w:hint="eastAsia"/>
                <w:sz w:val="24"/>
              </w:rPr>
              <w:t>5</w:t>
            </w:r>
          </w:p>
        </w:tc>
        <w:tc>
          <w:tcPr>
            <w:tcW w:w="1232" w:type="dxa"/>
            <w:vAlign w:val="center"/>
          </w:tcPr>
          <w:p w14:paraId="6217D6C1" w14:textId="77777777" w:rsidR="005A7DB3" w:rsidRDefault="00AC6FAA">
            <w:pPr>
              <w:jc w:val="center"/>
              <w:rPr>
                <w:rFonts w:ascii="仿宋" w:eastAsia="仿宋" w:hAnsi="仿宋"/>
                <w:sz w:val="24"/>
              </w:rPr>
            </w:pPr>
            <w:r>
              <w:rPr>
                <w:rFonts w:ascii="仿宋" w:eastAsia="仿宋" w:hAnsi="仿宋"/>
                <w:sz w:val="24"/>
              </w:rPr>
              <w:t>发明专利</w:t>
            </w:r>
          </w:p>
        </w:tc>
        <w:tc>
          <w:tcPr>
            <w:tcW w:w="4023" w:type="dxa"/>
            <w:vAlign w:val="center"/>
          </w:tcPr>
          <w:p w14:paraId="47968F31" w14:textId="77777777" w:rsidR="005A7DB3" w:rsidRDefault="00AC6FAA">
            <w:pPr>
              <w:jc w:val="left"/>
              <w:rPr>
                <w:rFonts w:ascii="仿宋" w:eastAsia="仿宋" w:hAnsi="仿宋"/>
                <w:sz w:val="24"/>
              </w:rPr>
            </w:pPr>
            <w:r>
              <w:rPr>
                <w:rFonts w:ascii="仿宋" w:eastAsia="仿宋" w:hAnsi="仿宋"/>
                <w:sz w:val="24"/>
              </w:rPr>
              <w:t>一种高瓦斯煤巷</w:t>
            </w:r>
            <w:proofErr w:type="gramStart"/>
            <w:r>
              <w:rPr>
                <w:rFonts w:ascii="仿宋" w:eastAsia="仿宋" w:hAnsi="仿宋"/>
                <w:sz w:val="24"/>
              </w:rPr>
              <w:t>预裂增透</w:t>
            </w:r>
            <w:proofErr w:type="gramEnd"/>
            <w:r>
              <w:rPr>
                <w:rFonts w:ascii="仿宋" w:eastAsia="仿宋" w:hAnsi="仿宋"/>
                <w:sz w:val="24"/>
              </w:rPr>
              <w:t>的工业性试验方法</w:t>
            </w:r>
          </w:p>
        </w:tc>
        <w:tc>
          <w:tcPr>
            <w:tcW w:w="1416" w:type="dxa"/>
            <w:vAlign w:val="center"/>
          </w:tcPr>
          <w:p w14:paraId="760025E9" w14:textId="77777777" w:rsidR="005A7DB3" w:rsidRDefault="00AC6FAA">
            <w:pPr>
              <w:jc w:val="center"/>
              <w:rPr>
                <w:rFonts w:ascii="仿宋" w:eastAsia="仿宋" w:hAnsi="仿宋"/>
                <w:sz w:val="24"/>
              </w:rPr>
            </w:pPr>
            <w:r>
              <w:rPr>
                <w:rFonts w:ascii="仿宋" w:eastAsia="仿宋" w:hAnsi="仿宋" w:hint="eastAsia"/>
                <w:sz w:val="24"/>
              </w:rPr>
              <w:t>中国</w:t>
            </w:r>
          </w:p>
        </w:tc>
        <w:tc>
          <w:tcPr>
            <w:tcW w:w="2268" w:type="dxa"/>
            <w:vAlign w:val="center"/>
          </w:tcPr>
          <w:p w14:paraId="7EBB570C" w14:textId="77777777" w:rsidR="005A7DB3" w:rsidRDefault="00AC6FAA">
            <w:pPr>
              <w:jc w:val="center"/>
              <w:rPr>
                <w:rFonts w:ascii="仿宋" w:eastAsia="仿宋" w:hAnsi="仿宋"/>
                <w:sz w:val="24"/>
              </w:rPr>
            </w:pPr>
            <w:r>
              <w:rPr>
                <w:rFonts w:ascii="仿宋" w:eastAsia="仿宋" w:hAnsi="仿宋"/>
                <w:sz w:val="24"/>
              </w:rPr>
              <w:t>ZL201811347511.5</w:t>
            </w:r>
          </w:p>
        </w:tc>
      </w:tr>
      <w:tr w:rsidR="005A7DB3" w14:paraId="44576390" w14:textId="77777777">
        <w:trPr>
          <w:trHeight w:val="624"/>
          <w:jc w:val="center"/>
        </w:trPr>
        <w:tc>
          <w:tcPr>
            <w:tcW w:w="525" w:type="dxa"/>
            <w:vAlign w:val="center"/>
          </w:tcPr>
          <w:p w14:paraId="5C0E4632" w14:textId="77777777" w:rsidR="005A7DB3" w:rsidRDefault="00AC6FAA">
            <w:pPr>
              <w:jc w:val="center"/>
              <w:rPr>
                <w:rFonts w:ascii="仿宋" w:eastAsia="仿宋" w:hAnsi="仿宋"/>
                <w:sz w:val="24"/>
              </w:rPr>
            </w:pPr>
            <w:r>
              <w:rPr>
                <w:rFonts w:ascii="仿宋" w:eastAsia="仿宋" w:hAnsi="仿宋" w:hint="eastAsia"/>
                <w:sz w:val="24"/>
              </w:rPr>
              <w:t>6</w:t>
            </w:r>
          </w:p>
        </w:tc>
        <w:tc>
          <w:tcPr>
            <w:tcW w:w="1232" w:type="dxa"/>
            <w:vAlign w:val="center"/>
          </w:tcPr>
          <w:p w14:paraId="2AA7CBB3" w14:textId="77777777" w:rsidR="005A7DB3" w:rsidRDefault="00AC6FAA">
            <w:pPr>
              <w:jc w:val="center"/>
              <w:rPr>
                <w:rFonts w:ascii="仿宋" w:eastAsia="仿宋" w:hAnsi="仿宋"/>
                <w:sz w:val="24"/>
              </w:rPr>
            </w:pPr>
            <w:r>
              <w:rPr>
                <w:rFonts w:ascii="仿宋" w:eastAsia="仿宋" w:hAnsi="仿宋"/>
                <w:sz w:val="24"/>
              </w:rPr>
              <w:t>发明专利</w:t>
            </w:r>
          </w:p>
        </w:tc>
        <w:tc>
          <w:tcPr>
            <w:tcW w:w="4023" w:type="dxa"/>
            <w:vAlign w:val="center"/>
          </w:tcPr>
          <w:p w14:paraId="023E5C36" w14:textId="77777777" w:rsidR="005A7DB3" w:rsidRDefault="00AC6FAA">
            <w:pPr>
              <w:jc w:val="left"/>
              <w:rPr>
                <w:rFonts w:ascii="仿宋" w:eastAsia="仿宋" w:hAnsi="仿宋"/>
                <w:sz w:val="24"/>
              </w:rPr>
            </w:pPr>
            <w:r>
              <w:rPr>
                <w:rFonts w:ascii="仿宋" w:eastAsia="仿宋" w:hAnsi="仿宋"/>
                <w:sz w:val="24"/>
              </w:rPr>
              <w:t>一种煤矿开采用煤块粉碎装置</w:t>
            </w:r>
          </w:p>
        </w:tc>
        <w:tc>
          <w:tcPr>
            <w:tcW w:w="1416" w:type="dxa"/>
            <w:vAlign w:val="center"/>
          </w:tcPr>
          <w:p w14:paraId="2D64305A" w14:textId="77777777" w:rsidR="005A7DB3" w:rsidRDefault="00AC6FAA">
            <w:pPr>
              <w:jc w:val="center"/>
              <w:rPr>
                <w:rFonts w:ascii="仿宋" w:eastAsia="仿宋" w:hAnsi="仿宋"/>
                <w:sz w:val="24"/>
              </w:rPr>
            </w:pPr>
            <w:r>
              <w:rPr>
                <w:rFonts w:ascii="仿宋" w:eastAsia="仿宋" w:hAnsi="仿宋" w:hint="eastAsia"/>
                <w:sz w:val="24"/>
              </w:rPr>
              <w:t>中国</w:t>
            </w:r>
          </w:p>
        </w:tc>
        <w:tc>
          <w:tcPr>
            <w:tcW w:w="2268" w:type="dxa"/>
            <w:vAlign w:val="center"/>
          </w:tcPr>
          <w:p w14:paraId="779FB107" w14:textId="77777777" w:rsidR="005A7DB3" w:rsidRDefault="00AC6FAA">
            <w:pPr>
              <w:jc w:val="center"/>
              <w:rPr>
                <w:rFonts w:ascii="仿宋" w:eastAsia="仿宋" w:hAnsi="仿宋"/>
                <w:sz w:val="24"/>
              </w:rPr>
            </w:pPr>
            <w:r>
              <w:rPr>
                <w:rFonts w:ascii="仿宋" w:eastAsia="仿宋" w:hAnsi="仿宋"/>
                <w:sz w:val="24"/>
              </w:rPr>
              <w:t>ZL202010032484.3</w:t>
            </w:r>
          </w:p>
        </w:tc>
      </w:tr>
      <w:tr w:rsidR="005A7DB3" w14:paraId="31EBD605" w14:textId="77777777">
        <w:trPr>
          <w:trHeight w:val="624"/>
          <w:jc w:val="center"/>
        </w:trPr>
        <w:tc>
          <w:tcPr>
            <w:tcW w:w="525" w:type="dxa"/>
            <w:vAlign w:val="center"/>
          </w:tcPr>
          <w:p w14:paraId="67935544" w14:textId="77777777" w:rsidR="005A7DB3" w:rsidRDefault="00AC6FAA">
            <w:pPr>
              <w:jc w:val="center"/>
              <w:rPr>
                <w:rFonts w:ascii="仿宋" w:eastAsia="仿宋" w:hAnsi="仿宋"/>
                <w:sz w:val="24"/>
              </w:rPr>
            </w:pPr>
            <w:r>
              <w:rPr>
                <w:rFonts w:ascii="仿宋" w:eastAsia="仿宋" w:hAnsi="仿宋" w:hint="eastAsia"/>
                <w:sz w:val="24"/>
              </w:rPr>
              <w:t>7</w:t>
            </w:r>
          </w:p>
        </w:tc>
        <w:tc>
          <w:tcPr>
            <w:tcW w:w="1232" w:type="dxa"/>
            <w:vAlign w:val="center"/>
          </w:tcPr>
          <w:p w14:paraId="1A3AF642" w14:textId="77777777" w:rsidR="005A7DB3" w:rsidRDefault="00AC6FAA">
            <w:pPr>
              <w:jc w:val="center"/>
              <w:rPr>
                <w:rFonts w:ascii="仿宋" w:eastAsia="仿宋" w:hAnsi="仿宋"/>
                <w:sz w:val="24"/>
              </w:rPr>
            </w:pPr>
            <w:r>
              <w:rPr>
                <w:rFonts w:ascii="仿宋" w:eastAsia="仿宋" w:hAnsi="仿宋" w:hint="eastAsia"/>
                <w:sz w:val="24"/>
              </w:rPr>
              <w:t>实用新型</w:t>
            </w:r>
          </w:p>
        </w:tc>
        <w:tc>
          <w:tcPr>
            <w:tcW w:w="4023" w:type="dxa"/>
            <w:vAlign w:val="center"/>
          </w:tcPr>
          <w:p w14:paraId="630612AC" w14:textId="77777777" w:rsidR="005A7DB3" w:rsidRDefault="00AC6FAA">
            <w:pPr>
              <w:jc w:val="left"/>
              <w:rPr>
                <w:rFonts w:ascii="仿宋" w:eastAsia="仿宋" w:hAnsi="仿宋"/>
                <w:sz w:val="24"/>
              </w:rPr>
            </w:pPr>
            <w:r>
              <w:rPr>
                <w:rFonts w:ascii="仿宋" w:eastAsia="仿宋" w:hAnsi="仿宋"/>
                <w:sz w:val="24"/>
              </w:rPr>
              <w:t>一种用于防止锚索破断弹射装置</w:t>
            </w:r>
          </w:p>
        </w:tc>
        <w:tc>
          <w:tcPr>
            <w:tcW w:w="1416" w:type="dxa"/>
            <w:vAlign w:val="center"/>
          </w:tcPr>
          <w:p w14:paraId="7B07425F" w14:textId="77777777" w:rsidR="005A7DB3" w:rsidRDefault="00AC6FAA">
            <w:pPr>
              <w:jc w:val="center"/>
              <w:rPr>
                <w:rFonts w:ascii="仿宋" w:eastAsia="仿宋" w:hAnsi="仿宋"/>
                <w:sz w:val="24"/>
              </w:rPr>
            </w:pPr>
            <w:r>
              <w:rPr>
                <w:rFonts w:ascii="仿宋" w:eastAsia="仿宋" w:hAnsi="仿宋" w:hint="eastAsia"/>
                <w:sz w:val="24"/>
              </w:rPr>
              <w:t>中国</w:t>
            </w:r>
          </w:p>
        </w:tc>
        <w:tc>
          <w:tcPr>
            <w:tcW w:w="2268" w:type="dxa"/>
            <w:vAlign w:val="center"/>
          </w:tcPr>
          <w:p w14:paraId="608A3A4F" w14:textId="77777777" w:rsidR="005A7DB3" w:rsidRDefault="00AC6FAA">
            <w:pPr>
              <w:jc w:val="center"/>
              <w:rPr>
                <w:rFonts w:ascii="仿宋" w:eastAsia="仿宋" w:hAnsi="仿宋"/>
                <w:sz w:val="24"/>
              </w:rPr>
            </w:pPr>
            <w:r>
              <w:rPr>
                <w:rFonts w:ascii="仿宋" w:eastAsia="仿宋" w:hAnsi="仿宋"/>
                <w:sz w:val="24"/>
              </w:rPr>
              <w:t>ZL201920684564.X</w:t>
            </w:r>
          </w:p>
        </w:tc>
      </w:tr>
      <w:tr w:rsidR="005A7DB3" w14:paraId="24AE5008" w14:textId="77777777">
        <w:trPr>
          <w:trHeight w:val="624"/>
          <w:jc w:val="center"/>
        </w:trPr>
        <w:tc>
          <w:tcPr>
            <w:tcW w:w="525" w:type="dxa"/>
            <w:vAlign w:val="center"/>
          </w:tcPr>
          <w:p w14:paraId="3F7E582E" w14:textId="77777777" w:rsidR="005A7DB3" w:rsidRDefault="00AC6FAA">
            <w:pPr>
              <w:jc w:val="center"/>
              <w:rPr>
                <w:rFonts w:ascii="仿宋" w:eastAsia="仿宋" w:hAnsi="仿宋"/>
                <w:sz w:val="24"/>
              </w:rPr>
            </w:pPr>
            <w:r>
              <w:rPr>
                <w:rFonts w:ascii="仿宋" w:eastAsia="仿宋" w:hAnsi="仿宋" w:hint="eastAsia"/>
                <w:sz w:val="24"/>
              </w:rPr>
              <w:t>8</w:t>
            </w:r>
          </w:p>
        </w:tc>
        <w:tc>
          <w:tcPr>
            <w:tcW w:w="1232" w:type="dxa"/>
            <w:vAlign w:val="center"/>
          </w:tcPr>
          <w:p w14:paraId="6D09B8CC" w14:textId="77777777" w:rsidR="005A7DB3" w:rsidRDefault="00AC6FAA">
            <w:pPr>
              <w:jc w:val="center"/>
              <w:rPr>
                <w:rFonts w:ascii="仿宋" w:eastAsia="仿宋" w:hAnsi="仿宋"/>
                <w:sz w:val="24"/>
              </w:rPr>
            </w:pPr>
            <w:r>
              <w:rPr>
                <w:rFonts w:ascii="仿宋" w:eastAsia="仿宋" w:hAnsi="仿宋" w:hint="eastAsia"/>
                <w:sz w:val="24"/>
              </w:rPr>
              <w:t>实用新型</w:t>
            </w:r>
          </w:p>
        </w:tc>
        <w:tc>
          <w:tcPr>
            <w:tcW w:w="4023" w:type="dxa"/>
            <w:vAlign w:val="center"/>
          </w:tcPr>
          <w:p w14:paraId="29034D04" w14:textId="77777777" w:rsidR="005A7DB3" w:rsidRDefault="00AC6FAA">
            <w:pPr>
              <w:jc w:val="left"/>
              <w:rPr>
                <w:rFonts w:ascii="仿宋" w:eastAsia="仿宋" w:hAnsi="仿宋"/>
                <w:sz w:val="24"/>
              </w:rPr>
            </w:pPr>
            <w:r>
              <w:rPr>
                <w:rFonts w:ascii="仿宋" w:eastAsia="仿宋" w:hAnsi="仿宋"/>
                <w:sz w:val="24"/>
              </w:rPr>
              <w:t>一种用于煤层注水的动静</w:t>
            </w:r>
            <w:proofErr w:type="gramStart"/>
            <w:r>
              <w:rPr>
                <w:rFonts w:ascii="仿宋" w:eastAsia="仿宋" w:hAnsi="仿宋"/>
                <w:sz w:val="24"/>
              </w:rPr>
              <w:t>压联合</w:t>
            </w:r>
            <w:proofErr w:type="gramEnd"/>
            <w:r>
              <w:rPr>
                <w:rFonts w:ascii="仿宋" w:eastAsia="仿宋" w:hAnsi="仿宋"/>
                <w:sz w:val="24"/>
              </w:rPr>
              <w:t>注水系统</w:t>
            </w:r>
          </w:p>
        </w:tc>
        <w:tc>
          <w:tcPr>
            <w:tcW w:w="1416" w:type="dxa"/>
            <w:vAlign w:val="center"/>
          </w:tcPr>
          <w:p w14:paraId="7EAE634C" w14:textId="77777777" w:rsidR="005A7DB3" w:rsidRDefault="00AC6FAA">
            <w:pPr>
              <w:jc w:val="center"/>
              <w:rPr>
                <w:rFonts w:ascii="仿宋" w:eastAsia="仿宋" w:hAnsi="仿宋"/>
                <w:sz w:val="24"/>
              </w:rPr>
            </w:pPr>
            <w:r>
              <w:rPr>
                <w:rFonts w:ascii="仿宋" w:eastAsia="仿宋" w:hAnsi="仿宋" w:hint="eastAsia"/>
                <w:sz w:val="24"/>
              </w:rPr>
              <w:t>中国</w:t>
            </w:r>
          </w:p>
        </w:tc>
        <w:tc>
          <w:tcPr>
            <w:tcW w:w="2268" w:type="dxa"/>
            <w:vAlign w:val="center"/>
          </w:tcPr>
          <w:p w14:paraId="03245A71" w14:textId="77777777" w:rsidR="005A7DB3" w:rsidRDefault="00AC6FAA">
            <w:pPr>
              <w:jc w:val="center"/>
              <w:rPr>
                <w:rFonts w:ascii="仿宋" w:eastAsia="仿宋" w:hAnsi="仿宋"/>
                <w:sz w:val="24"/>
              </w:rPr>
            </w:pPr>
            <w:r>
              <w:rPr>
                <w:rFonts w:ascii="仿宋" w:eastAsia="仿宋" w:hAnsi="仿宋"/>
                <w:sz w:val="24"/>
              </w:rPr>
              <w:t>ZL202122966247.7</w:t>
            </w:r>
          </w:p>
        </w:tc>
      </w:tr>
      <w:tr w:rsidR="005A7DB3" w14:paraId="7DB4F62E" w14:textId="77777777">
        <w:trPr>
          <w:trHeight w:val="624"/>
          <w:jc w:val="center"/>
        </w:trPr>
        <w:tc>
          <w:tcPr>
            <w:tcW w:w="525" w:type="dxa"/>
            <w:vAlign w:val="center"/>
          </w:tcPr>
          <w:p w14:paraId="4E41187A" w14:textId="77777777" w:rsidR="005A7DB3" w:rsidRDefault="00AC6FAA">
            <w:pPr>
              <w:jc w:val="center"/>
              <w:rPr>
                <w:rFonts w:ascii="仿宋" w:eastAsia="仿宋" w:hAnsi="仿宋"/>
                <w:sz w:val="24"/>
              </w:rPr>
            </w:pPr>
            <w:r>
              <w:rPr>
                <w:rFonts w:ascii="仿宋" w:eastAsia="仿宋" w:hAnsi="仿宋" w:hint="eastAsia"/>
                <w:sz w:val="24"/>
              </w:rPr>
              <w:t>9</w:t>
            </w:r>
          </w:p>
        </w:tc>
        <w:tc>
          <w:tcPr>
            <w:tcW w:w="1232" w:type="dxa"/>
            <w:vAlign w:val="center"/>
          </w:tcPr>
          <w:p w14:paraId="3254DB6F" w14:textId="77777777" w:rsidR="005A7DB3" w:rsidRDefault="00AC6FAA">
            <w:pPr>
              <w:jc w:val="center"/>
              <w:rPr>
                <w:rFonts w:ascii="仿宋" w:eastAsia="仿宋" w:hAnsi="仿宋"/>
                <w:sz w:val="24"/>
              </w:rPr>
            </w:pPr>
            <w:r>
              <w:rPr>
                <w:rFonts w:ascii="仿宋" w:eastAsia="仿宋" w:hAnsi="仿宋" w:hint="eastAsia"/>
                <w:sz w:val="24"/>
              </w:rPr>
              <w:t>实用新型</w:t>
            </w:r>
          </w:p>
        </w:tc>
        <w:tc>
          <w:tcPr>
            <w:tcW w:w="4023" w:type="dxa"/>
            <w:vAlign w:val="center"/>
          </w:tcPr>
          <w:p w14:paraId="7C73065D" w14:textId="77777777" w:rsidR="005A7DB3" w:rsidRDefault="00AC6FAA">
            <w:pPr>
              <w:jc w:val="left"/>
              <w:rPr>
                <w:rFonts w:ascii="仿宋" w:eastAsia="仿宋" w:hAnsi="仿宋"/>
                <w:sz w:val="24"/>
              </w:rPr>
            </w:pPr>
            <w:r>
              <w:rPr>
                <w:rFonts w:ascii="仿宋" w:eastAsia="仿宋" w:hAnsi="仿宋"/>
                <w:sz w:val="24"/>
              </w:rPr>
              <w:t>一种自动检测主通风机风门状态的装置</w:t>
            </w:r>
          </w:p>
        </w:tc>
        <w:tc>
          <w:tcPr>
            <w:tcW w:w="1416" w:type="dxa"/>
            <w:vAlign w:val="center"/>
          </w:tcPr>
          <w:p w14:paraId="63C82434" w14:textId="77777777" w:rsidR="005A7DB3" w:rsidRDefault="00AC6FAA">
            <w:pPr>
              <w:jc w:val="center"/>
              <w:rPr>
                <w:rFonts w:ascii="仿宋" w:eastAsia="仿宋" w:hAnsi="仿宋"/>
                <w:sz w:val="24"/>
              </w:rPr>
            </w:pPr>
            <w:r>
              <w:rPr>
                <w:rFonts w:ascii="仿宋" w:eastAsia="仿宋" w:hAnsi="仿宋" w:hint="eastAsia"/>
                <w:sz w:val="24"/>
              </w:rPr>
              <w:t>中国</w:t>
            </w:r>
          </w:p>
        </w:tc>
        <w:tc>
          <w:tcPr>
            <w:tcW w:w="2268" w:type="dxa"/>
            <w:vAlign w:val="center"/>
          </w:tcPr>
          <w:p w14:paraId="1021DA00" w14:textId="77777777" w:rsidR="005A7DB3" w:rsidRDefault="00AC6FAA">
            <w:pPr>
              <w:jc w:val="center"/>
              <w:rPr>
                <w:rFonts w:ascii="仿宋" w:eastAsia="仿宋" w:hAnsi="仿宋"/>
                <w:sz w:val="24"/>
              </w:rPr>
            </w:pPr>
            <w:r>
              <w:rPr>
                <w:rFonts w:ascii="仿宋" w:eastAsia="仿宋" w:hAnsi="仿宋"/>
                <w:sz w:val="24"/>
              </w:rPr>
              <w:t>ZL202123240970.3</w:t>
            </w:r>
          </w:p>
        </w:tc>
      </w:tr>
      <w:tr w:rsidR="005A7DB3" w14:paraId="1B06CAFA" w14:textId="77777777">
        <w:trPr>
          <w:trHeight w:val="624"/>
          <w:jc w:val="center"/>
        </w:trPr>
        <w:tc>
          <w:tcPr>
            <w:tcW w:w="525" w:type="dxa"/>
            <w:vAlign w:val="center"/>
          </w:tcPr>
          <w:p w14:paraId="22554E28" w14:textId="77777777" w:rsidR="005A7DB3" w:rsidRDefault="00AC6FAA">
            <w:pPr>
              <w:jc w:val="center"/>
              <w:rPr>
                <w:rFonts w:ascii="仿宋" w:eastAsia="仿宋" w:hAnsi="仿宋"/>
                <w:sz w:val="24"/>
              </w:rPr>
            </w:pPr>
            <w:r>
              <w:rPr>
                <w:rFonts w:ascii="仿宋" w:eastAsia="仿宋" w:hAnsi="仿宋" w:hint="eastAsia"/>
                <w:sz w:val="24"/>
              </w:rPr>
              <w:t>1</w:t>
            </w:r>
            <w:r>
              <w:rPr>
                <w:rFonts w:ascii="仿宋" w:eastAsia="仿宋" w:hAnsi="仿宋"/>
                <w:sz w:val="24"/>
              </w:rPr>
              <w:t>0</w:t>
            </w:r>
          </w:p>
        </w:tc>
        <w:tc>
          <w:tcPr>
            <w:tcW w:w="1232" w:type="dxa"/>
            <w:vAlign w:val="center"/>
          </w:tcPr>
          <w:p w14:paraId="3DA4095B" w14:textId="77777777" w:rsidR="005A7DB3" w:rsidRDefault="00AC6FAA">
            <w:pPr>
              <w:jc w:val="center"/>
              <w:rPr>
                <w:rFonts w:ascii="仿宋" w:eastAsia="仿宋" w:hAnsi="仿宋"/>
                <w:sz w:val="24"/>
              </w:rPr>
            </w:pPr>
            <w:r>
              <w:rPr>
                <w:rFonts w:ascii="仿宋" w:eastAsia="仿宋" w:hAnsi="仿宋" w:hint="eastAsia"/>
                <w:sz w:val="24"/>
              </w:rPr>
              <w:t>实用新型</w:t>
            </w:r>
          </w:p>
        </w:tc>
        <w:tc>
          <w:tcPr>
            <w:tcW w:w="4023" w:type="dxa"/>
            <w:vAlign w:val="center"/>
          </w:tcPr>
          <w:p w14:paraId="5907C412" w14:textId="77777777" w:rsidR="005A7DB3" w:rsidRDefault="00AC6FAA">
            <w:pPr>
              <w:jc w:val="left"/>
              <w:rPr>
                <w:rFonts w:ascii="仿宋" w:eastAsia="仿宋" w:hAnsi="仿宋"/>
                <w:sz w:val="24"/>
              </w:rPr>
            </w:pPr>
            <w:r>
              <w:rPr>
                <w:rFonts w:ascii="仿宋" w:eastAsia="仿宋" w:hAnsi="仿宋"/>
                <w:sz w:val="24"/>
              </w:rPr>
              <w:t>矿用电气设备绝缘数据远程在线测试装置</w:t>
            </w:r>
          </w:p>
        </w:tc>
        <w:tc>
          <w:tcPr>
            <w:tcW w:w="1416" w:type="dxa"/>
            <w:vAlign w:val="center"/>
          </w:tcPr>
          <w:p w14:paraId="19F9C27B" w14:textId="77777777" w:rsidR="005A7DB3" w:rsidRDefault="00AC6FAA">
            <w:pPr>
              <w:jc w:val="center"/>
              <w:rPr>
                <w:rFonts w:ascii="仿宋" w:eastAsia="仿宋" w:hAnsi="仿宋"/>
                <w:sz w:val="24"/>
              </w:rPr>
            </w:pPr>
            <w:r>
              <w:rPr>
                <w:rFonts w:ascii="仿宋" w:eastAsia="仿宋" w:hAnsi="仿宋" w:hint="eastAsia"/>
                <w:sz w:val="24"/>
              </w:rPr>
              <w:t>中国</w:t>
            </w:r>
          </w:p>
        </w:tc>
        <w:tc>
          <w:tcPr>
            <w:tcW w:w="2268" w:type="dxa"/>
            <w:vAlign w:val="center"/>
          </w:tcPr>
          <w:p w14:paraId="1DA6974B" w14:textId="77777777" w:rsidR="005A7DB3" w:rsidRDefault="00AC6FAA">
            <w:pPr>
              <w:jc w:val="center"/>
              <w:rPr>
                <w:rFonts w:ascii="仿宋" w:eastAsia="仿宋" w:hAnsi="仿宋"/>
                <w:sz w:val="24"/>
              </w:rPr>
            </w:pPr>
            <w:r>
              <w:rPr>
                <w:rFonts w:ascii="仿宋" w:eastAsia="仿宋" w:hAnsi="仿宋"/>
                <w:sz w:val="24"/>
              </w:rPr>
              <w:t>ZL202020122325.8</w:t>
            </w:r>
          </w:p>
        </w:tc>
      </w:tr>
      <w:tr w:rsidR="005A7DB3" w14:paraId="4C9D0BF8" w14:textId="77777777">
        <w:trPr>
          <w:trHeight w:val="624"/>
          <w:jc w:val="center"/>
        </w:trPr>
        <w:tc>
          <w:tcPr>
            <w:tcW w:w="525" w:type="dxa"/>
            <w:vAlign w:val="center"/>
          </w:tcPr>
          <w:p w14:paraId="6EA58B2B" w14:textId="77777777" w:rsidR="005A7DB3" w:rsidRDefault="00AC6FAA">
            <w:pPr>
              <w:jc w:val="center"/>
              <w:rPr>
                <w:rFonts w:ascii="仿宋" w:eastAsia="仿宋" w:hAnsi="仿宋"/>
                <w:sz w:val="24"/>
              </w:rPr>
            </w:pPr>
            <w:r>
              <w:rPr>
                <w:rFonts w:ascii="仿宋" w:eastAsia="仿宋" w:hAnsi="仿宋" w:hint="eastAsia"/>
                <w:sz w:val="24"/>
              </w:rPr>
              <w:t>1</w:t>
            </w:r>
            <w:r>
              <w:rPr>
                <w:rFonts w:ascii="仿宋" w:eastAsia="仿宋" w:hAnsi="仿宋"/>
                <w:sz w:val="24"/>
              </w:rPr>
              <w:t>1</w:t>
            </w:r>
          </w:p>
        </w:tc>
        <w:tc>
          <w:tcPr>
            <w:tcW w:w="1232" w:type="dxa"/>
            <w:vAlign w:val="center"/>
          </w:tcPr>
          <w:p w14:paraId="5FD8F338" w14:textId="77777777" w:rsidR="005A7DB3" w:rsidRDefault="00AC6FAA">
            <w:pPr>
              <w:jc w:val="center"/>
              <w:rPr>
                <w:rFonts w:ascii="仿宋" w:eastAsia="仿宋" w:hAnsi="仿宋"/>
                <w:sz w:val="24"/>
              </w:rPr>
            </w:pPr>
            <w:r>
              <w:rPr>
                <w:rFonts w:ascii="仿宋" w:eastAsia="仿宋" w:hAnsi="仿宋" w:hint="eastAsia"/>
                <w:sz w:val="24"/>
              </w:rPr>
              <w:t>实用新型</w:t>
            </w:r>
          </w:p>
        </w:tc>
        <w:tc>
          <w:tcPr>
            <w:tcW w:w="4023" w:type="dxa"/>
            <w:vAlign w:val="center"/>
          </w:tcPr>
          <w:p w14:paraId="20F79C43" w14:textId="77777777" w:rsidR="005A7DB3" w:rsidRDefault="00AC6FAA">
            <w:pPr>
              <w:jc w:val="left"/>
              <w:rPr>
                <w:rFonts w:ascii="仿宋" w:eastAsia="仿宋" w:hAnsi="仿宋"/>
                <w:sz w:val="24"/>
              </w:rPr>
            </w:pPr>
            <w:r>
              <w:rPr>
                <w:rFonts w:ascii="仿宋" w:eastAsia="仿宋" w:hAnsi="仿宋"/>
                <w:sz w:val="24"/>
              </w:rPr>
              <w:t>一种皮带机机尾自动调平装置</w:t>
            </w:r>
          </w:p>
        </w:tc>
        <w:tc>
          <w:tcPr>
            <w:tcW w:w="1416" w:type="dxa"/>
            <w:vAlign w:val="center"/>
          </w:tcPr>
          <w:p w14:paraId="563285EA" w14:textId="77777777" w:rsidR="005A7DB3" w:rsidRDefault="00AC6FAA">
            <w:pPr>
              <w:jc w:val="center"/>
              <w:rPr>
                <w:rFonts w:ascii="仿宋" w:eastAsia="仿宋" w:hAnsi="仿宋"/>
                <w:sz w:val="24"/>
              </w:rPr>
            </w:pPr>
            <w:r>
              <w:rPr>
                <w:rFonts w:ascii="仿宋" w:eastAsia="仿宋" w:hAnsi="仿宋" w:hint="eastAsia"/>
                <w:sz w:val="24"/>
              </w:rPr>
              <w:t>中国</w:t>
            </w:r>
          </w:p>
        </w:tc>
        <w:tc>
          <w:tcPr>
            <w:tcW w:w="2268" w:type="dxa"/>
            <w:vAlign w:val="center"/>
          </w:tcPr>
          <w:p w14:paraId="6B483819" w14:textId="77777777" w:rsidR="005A7DB3" w:rsidRDefault="00AC6FAA">
            <w:pPr>
              <w:jc w:val="center"/>
              <w:rPr>
                <w:rFonts w:ascii="仿宋" w:eastAsia="仿宋" w:hAnsi="仿宋"/>
                <w:sz w:val="24"/>
              </w:rPr>
            </w:pPr>
            <w:r>
              <w:rPr>
                <w:rFonts w:ascii="仿宋" w:eastAsia="仿宋" w:hAnsi="仿宋"/>
                <w:sz w:val="24"/>
              </w:rPr>
              <w:t>ZL202120286591.9</w:t>
            </w:r>
          </w:p>
        </w:tc>
      </w:tr>
      <w:tr w:rsidR="005A7DB3" w14:paraId="75C5470C" w14:textId="77777777">
        <w:trPr>
          <w:trHeight w:val="624"/>
          <w:jc w:val="center"/>
        </w:trPr>
        <w:tc>
          <w:tcPr>
            <w:tcW w:w="525" w:type="dxa"/>
            <w:vAlign w:val="center"/>
          </w:tcPr>
          <w:p w14:paraId="3FE110B8" w14:textId="77777777" w:rsidR="005A7DB3" w:rsidRDefault="00AC6FAA">
            <w:pPr>
              <w:jc w:val="center"/>
              <w:rPr>
                <w:rFonts w:ascii="仿宋" w:eastAsia="仿宋" w:hAnsi="仿宋"/>
                <w:sz w:val="24"/>
              </w:rPr>
            </w:pPr>
            <w:r>
              <w:rPr>
                <w:rFonts w:ascii="仿宋" w:eastAsia="仿宋" w:hAnsi="仿宋" w:hint="eastAsia"/>
                <w:sz w:val="24"/>
              </w:rPr>
              <w:t>1</w:t>
            </w:r>
            <w:r>
              <w:rPr>
                <w:rFonts w:ascii="仿宋" w:eastAsia="仿宋" w:hAnsi="仿宋"/>
                <w:sz w:val="24"/>
              </w:rPr>
              <w:t>2</w:t>
            </w:r>
          </w:p>
        </w:tc>
        <w:tc>
          <w:tcPr>
            <w:tcW w:w="1232" w:type="dxa"/>
            <w:vAlign w:val="center"/>
          </w:tcPr>
          <w:p w14:paraId="384B44B3" w14:textId="77777777" w:rsidR="005A7DB3" w:rsidRDefault="00AC6FAA">
            <w:pPr>
              <w:jc w:val="center"/>
              <w:rPr>
                <w:rFonts w:ascii="仿宋" w:eastAsia="仿宋" w:hAnsi="仿宋"/>
                <w:sz w:val="24"/>
              </w:rPr>
            </w:pPr>
            <w:r>
              <w:rPr>
                <w:rFonts w:ascii="仿宋" w:eastAsia="仿宋" w:hAnsi="仿宋" w:hint="eastAsia"/>
                <w:sz w:val="24"/>
              </w:rPr>
              <w:t>实用新型</w:t>
            </w:r>
          </w:p>
        </w:tc>
        <w:tc>
          <w:tcPr>
            <w:tcW w:w="4023" w:type="dxa"/>
            <w:vAlign w:val="center"/>
          </w:tcPr>
          <w:p w14:paraId="3A976969" w14:textId="77777777" w:rsidR="005A7DB3" w:rsidRDefault="00AC6FAA">
            <w:pPr>
              <w:jc w:val="left"/>
              <w:rPr>
                <w:rFonts w:ascii="仿宋" w:eastAsia="仿宋" w:hAnsi="仿宋"/>
                <w:sz w:val="24"/>
              </w:rPr>
            </w:pPr>
            <w:r>
              <w:rPr>
                <w:rFonts w:ascii="仿宋" w:eastAsia="仿宋" w:hAnsi="仿宋"/>
                <w:sz w:val="24"/>
              </w:rPr>
              <w:t>一种锚索释放装置</w:t>
            </w:r>
          </w:p>
        </w:tc>
        <w:tc>
          <w:tcPr>
            <w:tcW w:w="1416" w:type="dxa"/>
            <w:vAlign w:val="center"/>
          </w:tcPr>
          <w:p w14:paraId="5DB3A793" w14:textId="77777777" w:rsidR="005A7DB3" w:rsidRDefault="00AC6FAA">
            <w:pPr>
              <w:jc w:val="center"/>
              <w:rPr>
                <w:rFonts w:ascii="仿宋" w:eastAsia="仿宋" w:hAnsi="仿宋"/>
                <w:sz w:val="24"/>
              </w:rPr>
            </w:pPr>
            <w:r>
              <w:rPr>
                <w:rFonts w:ascii="仿宋" w:eastAsia="仿宋" w:hAnsi="仿宋" w:hint="eastAsia"/>
                <w:sz w:val="24"/>
              </w:rPr>
              <w:t>中国</w:t>
            </w:r>
          </w:p>
        </w:tc>
        <w:tc>
          <w:tcPr>
            <w:tcW w:w="2268" w:type="dxa"/>
            <w:vAlign w:val="center"/>
          </w:tcPr>
          <w:p w14:paraId="5030A8B7" w14:textId="77777777" w:rsidR="005A7DB3" w:rsidRDefault="00AC6FAA">
            <w:pPr>
              <w:jc w:val="center"/>
              <w:rPr>
                <w:rFonts w:ascii="仿宋" w:eastAsia="仿宋" w:hAnsi="仿宋"/>
                <w:sz w:val="24"/>
              </w:rPr>
            </w:pPr>
            <w:r>
              <w:rPr>
                <w:rFonts w:ascii="仿宋" w:eastAsia="仿宋" w:hAnsi="仿宋"/>
                <w:sz w:val="24"/>
              </w:rPr>
              <w:t>ZL202120584950.9</w:t>
            </w:r>
          </w:p>
        </w:tc>
      </w:tr>
      <w:tr w:rsidR="005A7DB3" w14:paraId="681B3682" w14:textId="77777777">
        <w:trPr>
          <w:trHeight w:val="624"/>
          <w:jc w:val="center"/>
        </w:trPr>
        <w:tc>
          <w:tcPr>
            <w:tcW w:w="525" w:type="dxa"/>
            <w:vAlign w:val="center"/>
          </w:tcPr>
          <w:p w14:paraId="2C439E02" w14:textId="77777777" w:rsidR="005A7DB3" w:rsidRDefault="00AC6FAA">
            <w:pPr>
              <w:jc w:val="center"/>
              <w:rPr>
                <w:rFonts w:ascii="仿宋" w:eastAsia="仿宋" w:hAnsi="仿宋"/>
                <w:sz w:val="24"/>
              </w:rPr>
            </w:pPr>
            <w:r>
              <w:rPr>
                <w:rFonts w:ascii="仿宋" w:eastAsia="仿宋" w:hAnsi="仿宋" w:hint="eastAsia"/>
                <w:sz w:val="24"/>
              </w:rPr>
              <w:t>1</w:t>
            </w:r>
            <w:r>
              <w:rPr>
                <w:rFonts w:ascii="仿宋" w:eastAsia="仿宋" w:hAnsi="仿宋"/>
                <w:sz w:val="24"/>
              </w:rPr>
              <w:t>3</w:t>
            </w:r>
          </w:p>
        </w:tc>
        <w:tc>
          <w:tcPr>
            <w:tcW w:w="1232" w:type="dxa"/>
            <w:vAlign w:val="center"/>
          </w:tcPr>
          <w:p w14:paraId="391175F0" w14:textId="77777777" w:rsidR="005A7DB3" w:rsidRDefault="00AC6FAA">
            <w:pPr>
              <w:jc w:val="center"/>
              <w:rPr>
                <w:rFonts w:ascii="仿宋" w:eastAsia="仿宋" w:hAnsi="仿宋"/>
                <w:sz w:val="24"/>
              </w:rPr>
            </w:pPr>
            <w:r>
              <w:rPr>
                <w:rFonts w:ascii="仿宋" w:eastAsia="仿宋" w:hAnsi="仿宋" w:hint="eastAsia"/>
                <w:sz w:val="24"/>
              </w:rPr>
              <w:t>实用新型</w:t>
            </w:r>
          </w:p>
        </w:tc>
        <w:tc>
          <w:tcPr>
            <w:tcW w:w="4023" w:type="dxa"/>
            <w:vAlign w:val="center"/>
          </w:tcPr>
          <w:p w14:paraId="6DE64F67" w14:textId="77777777" w:rsidR="005A7DB3" w:rsidRDefault="00AC6FAA">
            <w:pPr>
              <w:jc w:val="left"/>
              <w:rPr>
                <w:rFonts w:ascii="仿宋" w:eastAsia="仿宋" w:hAnsi="仿宋"/>
                <w:sz w:val="24"/>
              </w:rPr>
            </w:pPr>
            <w:r>
              <w:rPr>
                <w:rFonts w:ascii="仿宋" w:eastAsia="仿宋" w:hAnsi="仿宋"/>
                <w:sz w:val="24"/>
              </w:rPr>
              <w:t>一种矿用通风双重除尘</w:t>
            </w:r>
            <w:r>
              <w:rPr>
                <w:rFonts w:ascii="仿宋" w:eastAsia="仿宋" w:hAnsi="仿宋" w:hint="eastAsia"/>
                <w:sz w:val="24"/>
              </w:rPr>
              <w:t>装置</w:t>
            </w:r>
          </w:p>
        </w:tc>
        <w:tc>
          <w:tcPr>
            <w:tcW w:w="1416" w:type="dxa"/>
            <w:vAlign w:val="center"/>
          </w:tcPr>
          <w:p w14:paraId="37810CBE" w14:textId="77777777" w:rsidR="005A7DB3" w:rsidRDefault="00AC6FAA">
            <w:pPr>
              <w:jc w:val="center"/>
              <w:rPr>
                <w:rFonts w:ascii="仿宋" w:eastAsia="仿宋" w:hAnsi="仿宋"/>
                <w:sz w:val="24"/>
              </w:rPr>
            </w:pPr>
            <w:r>
              <w:rPr>
                <w:rFonts w:ascii="仿宋" w:eastAsia="仿宋" w:hAnsi="仿宋" w:hint="eastAsia"/>
                <w:sz w:val="24"/>
              </w:rPr>
              <w:t>中国</w:t>
            </w:r>
          </w:p>
        </w:tc>
        <w:tc>
          <w:tcPr>
            <w:tcW w:w="2268" w:type="dxa"/>
            <w:vAlign w:val="center"/>
          </w:tcPr>
          <w:p w14:paraId="6CD2A545" w14:textId="77777777" w:rsidR="005A7DB3" w:rsidRDefault="00AC6FAA">
            <w:pPr>
              <w:jc w:val="center"/>
              <w:rPr>
                <w:rFonts w:ascii="仿宋" w:eastAsia="仿宋" w:hAnsi="仿宋"/>
                <w:sz w:val="24"/>
              </w:rPr>
            </w:pPr>
            <w:r>
              <w:rPr>
                <w:rFonts w:ascii="仿宋" w:eastAsia="仿宋" w:hAnsi="仿宋"/>
                <w:sz w:val="24"/>
              </w:rPr>
              <w:t>ZL202120525853.2</w:t>
            </w:r>
          </w:p>
        </w:tc>
      </w:tr>
      <w:tr w:rsidR="005A7DB3" w14:paraId="2E3D6899" w14:textId="77777777">
        <w:trPr>
          <w:trHeight w:val="624"/>
          <w:jc w:val="center"/>
        </w:trPr>
        <w:tc>
          <w:tcPr>
            <w:tcW w:w="525" w:type="dxa"/>
            <w:vAlign w:val="center"/>
          </w:tcPr>
          <w:p w14:paraId="77070F89" w14:textId="77777777" w:rsidR="005A7DB3" w:rsidRDefault="00AC6FAA">
            <w:pPr>
              <w:jc w:val="center"/>
              <w:rPr>
                <w:rFonts w:ascii="仿宋" w:eastAsia="仿宋" w:hAnsi="仿宋"/>
                <w:sz w:val="24"/>
              </w:rPr>
            </w:pPr>
            <w:r>
              <w:rPr>
                <w:rFonts w:ascii="仿宋" w:eastAsia="仿宋" w:hAnsi="仿宋" w:hint="eastAsia"/>
                <w:sz w:val="24"/>
              </w:rPr>
              <w:t>1</w:t>
            </w:r>
            <w:r>
              <w:rPr>
                <w:rFonts w:ascii="仿宋" w:eastAsia="仿宋" w:hAnsi="仿宋"/>
                <w:sz w:val="24"/>
              </w:rPr>
              <w:t>4</w:t>
            </w:r>
          </w:p>
        </w:tc>
        <w:tc>
          <w:tcPr>
            <w:tcW w:w="1232" w:type="dxa"/>
            <w:vAlign w:val="center"/>
          </w:tcPr>
          <w:p w14:paraId="64EBF3B4" w14:textId="77777777" w:rsidR="005A7DB3" w:rsidRDefault="00AC6FAA">
            <w:pPr>
              <w:jc w:val="center"/>
              <w:rPr>
                <w:rFonts w:ascii="仿宋" w:eastAsia="仿宋" w:hAnsi="仿宋"/>
                <w:sz w:val="24"/>
              </w:rPr>
            </w:pPr>
            <w:r>
              <w:rPr>
                <w:rFonts w:ascii="仿宋" w:eastAsia="仿宋" w:hAnsi="仿宋" w:hint="eastAsia"/>
                <w:sz w:val="24"/>
              </w:rPr>
              <w:t>实用新型</w:t>
            </w:r>
          </w:p>
        </w:tc>
        <w:tc>
          <w:tcPr>
            <w:tcW w:w="4023" w:type="dxa"/>
            <w:vAlign w:val="center"/>
          </w:tcPr>
          <w:p w14:paraId="4AF120D3" w14:textId="77777777" w:rsidR="005A7DB3" w:rsidRDefault="00AC6FAA">
            <w:pPr>
              <w:jc w:val="left"/>
              <w:rPr>
                <w:rFonts w:ascii="仿宋" w:eastAsia="仿宋" w:hAnsi="仿宋"/>
                <w:sz w:val="24"/>
              </w:rPr>
            </w:pPr>
            <w:r>
              <w:rPr>
                <w:rFonts w:ascii="仿宋" w:eastAsia="仿宋" w:hAnsi="仿宋"/>
                <w:sz w:val="24"/>
              </w:rPr>
              <w:t>一种煤</w:t>
            </w:r>
            <w:proofErr w:type="gramStart"/>
            <w:r>
              <w:rPr>
                <w:rFonts w:ascii="仿宋" w:eastAsia="仿宋" w:hAnsi="仿宋"/>
                <w:sz w:val="24"/>
              </w:rPr>
              <w:t>仓口</w:t>
            </w:r>
            <w:proofErr w:type="gramEnd"/>
            <w:r>
              <w:rPr>
                <w:rFonts w:ascii="仿宋" w:eastAsia="仿宋" w:hAnsi="仿宋"/>
                <w:sz w:val="24"/>
              </w:rPr>
              <w:t>甲烷传感器旋转伸缩式悬挂装置</w:t>
            </w:r>
          </w:p>
        </w:tc>
        <w:tc>
          <w:tcPr>
            <w:tcW w:w="1416" w:type="dxa"/>
            <w:vAlign w:val="center"/>
          </w:tcPr>
          <w:p w14:paraId="1F850FBA" w14:textId="77777777" w:rsidR="005A7DB3" w:rsidRDefault="00AC6FAA">
            <w:pPr>
              <w:jc w:val="center"/>
              <w:rPr>
                <w:rFonts w:ascii="仿宋" w:eastAsia="仿宋" w:hAnsi="仿宋"/>
                <w:sz w:val="24"/>
              </w:rPr>
            </w:pPr>
            <w:r>
              <w:rPr>
                <w:rFonts w:ascii="仿宋" w:eastAsia="仿宋" w:hAnsi="仿宋" w:hint="eastAsia"/>
                <w:sz w:val="24"/>
              </w:rPr>
              <w:t>中国</w:t>
            </w:r>
          </w:p>
        </w:tc>
        <w:tc>
          <w:tcPr>
            <w:tcW w:w="2268" w:type="dxa"/>
            <w:vAlign w:val="center"/>
          </w:tcPr>
          <w:p w14:paraId="4EB91A93" w14:textId="77777777" w:rsidR="005A7DB3" w:rsidRDefault="00AC6FAA">
            <w:pPr>
              <w:jc w:val="center"/>
              <w:rPr>
                <w:rFonts w:ascii="仿宋" w:eastAsia="仿宋" w:hAnsi="仿宋"/>
                <w:sz w:val="24"/>
              </w:rPr>
            </w:pPr>
            <w:r>
              <w:rPr>
                <w:rFonts w:ascii="仿宋" w:eastAsia="仿宋" w:hAnsi="仿宋"/>
                <w:sz w:val="24"/>
              </w:rPr>
              <w:t>ZL202120675970.7</w:t>
            </w:r>
          </w:p>
        </w:tc>
      </w:tr>
      <w:tr w:rsidR="005A7DB3" w14:paraId="32CD9DC9" w14:textId="77777777">
        <w:trPr>
          <w:trHeight w:val="624"/>
          <w:jc w:val="center"/>
        </w:trPr>
        <w:tc>
          <w:tcPr>
            <w:tcW w:w="525" w:type="dxa"/>
            <w:vAlign w:val="center"/>
          </w:tcPr>
          <w:p w14:paraId="04E27E57" w14:textId="77777777" w:rsidR="005A7DB3" w:rsidRDefault="00AC6FAA">
            <w:pPr>
              <w:jc w:val="center"/>
              <w:rPr>
                <w:rFonts w:ascii="仿宋" w:eastAsia="仿宋" w:hAnsi="仿宋"/>
                <w:sz w:val="24"/>
              </w:rPr>
            </w:pPr>
            <w:r>
              <w:rPr>
                <w:rFonts w:ascii="仿宋" w:eastAsia="仿宋" w:hAnsi="仿宋" w:hint="eastAsia"/>
                <w:sz w:val="24"/>
              </w:rPr>
              <w:t>1</w:t>
            </w:r>
            <w:r>
              <w:rPr>
                <w:rFonts w:ascii="仿宋" w:eastAsia="仿宋" w:hAnsi="仿宋"/>
                <w:sz w:val="24"/>
              </w:rPr>
              <w:t>5</w:t>
            </w:r>
          </w:p>
        </w:tc>
        <w:tc>
          <w:tcPr>
            <w:tcW w:w="1232" w:type="dxa"/>
            <w:vAlign w:val="center"/>
          </w:tcPr>
          <w:p w14:paraId="00159166" w14:textId="77777777" w:rsidR="005A7DB3" w:rsidRDefault="00AC6FAA">
            <w:pPr>
              <w:jc w:val="center"/>
              <w:rPr>
                <w:rFonts w:ascii="仿宋" w:eastAsia="仿宋" w:hAnsi="仿宋"/>
                <w:sz w:val="24"/>
              </w:rPr>
            </w:pPr>
            <w:r>
              <w:rPr>
                <w:rFonts w:ascii="仿宋" w:eastAsia="仿宋" w:hAnsi="仿宋" w:hint="eastAsia"/>
                <w:sz w:val="24"/>
              </w:rPr>
              <w:t>实用新型</w:t>
            </w:r>
          </w:p>
        </w:tc>
        <w:tc>
          <w:tcPr>
            <w:tcW w:w="4023" w:type="dxa"/>
            <w:vAlign w:val="center"/>
          </w:tcPr>
          <w:p w14:paraId="56779599" w14:textId="77777777" w:rsidR="005A7DB3" w:rsidRDefault="00AC6FAA">
            <w:pPr>
              <w:jc w:val="left"/>
              <w:rPr>
                <w:rFonts w:ascii="仿宋" w:eastAsia="仿宋" w:hAnsi="仿宋"/>
                <w:sz w:val="24"/>
              </w:rPr>
            </w:pPr>
            <w:r>
              <w:rPr>
                <w:rFonts w:ascii="仿宋" w:eastAsia="仿宋" w:hAnsi="仿宋"/>
                <w:sz w:val="24"/>
              </w:rPr>
              <w:t>一种瓦斯泵站循环水系统降温防尘除渣装置</w:t>
            </w:r>
          </w:p>
        </w:tc>
        <w:tc>
          <w:tcPr>
            <w:tcW w:w="1416" w:type="dxa"/>
            <w:vAlign w:val="center"/>
          </w:tcPr>
          <w:p w14:paraId="44B2FA7B" w14:textId="77777777" w:rsidR="005A7DB3" w:rsidRDefault="00AC6FAA">
            <w:pPr>
              <w:jc w:val="center"/>
              <w:rPr>
                <w:rFonts w:ascii="仿宋" w:eastAsia="仿宋" w:hAnsi="仿宋"/>
                <w:sz w:val="24"/>
              </w:rPr>
            </w:pPr>
            <w:r>
              <w:rPr>
                <w:rFonts w:ascii="仿宋" w:eastAsia="仿宋" w:hAnsi="仿宋" w:hint="eastAsia"/>
                <w:sz w:val="24"/>
              </w:rPr>
              <w:t>中国</w:t>
            </w:r>
          </w:p>
        </w:tc>
        <w:tc>
          <w:tcPr>
            <w:tcW w:w="2268" w:type="dxa"/>
            <w:vAlign w:val="center"/>
          </w:tcPr>
          <w:p w14:paraId="21401761" w14:textId="77777777" w:rsidR="005A7DB3" w:rsidRDefault="00AC6FAA">
            <w:pPr>
              <w:jc w:val="center"/>
              <w:rPr>
                <w:rFonts w:ascii="仿宋" w:eastAsia="仿宋" w:hAnsi="仿宋"/>
                <w:sz w:val="24"/>
              </w:rPr>
            </w:pPr>
            <w:r>
              <w:rPr>
                <w:rFonts w:ascii="仿宋" w:eastAsia="仿宋" w:hAnsi="仿宋"/>
                <w:sz w:val="24"/>
              </w:rPr>
              <w:t>ZL202120675989.1</w:t>
            </w:r>
          </w:p>
        </w:tc>
      </w:tr>
      <w:tr w:rsidR="005A7DB3" w14:paraId="44CF55A1" w14:textId="77777777">
        <w:trPr>
          <w:trHeight w:val="624"/>
          <w:jc w:val="center"/>
        </w:trPr>
        <w:tc>
          <w:tcPr>
            <w:tcW w:w="525" w:type="dxa"/>
            <w:vAlign w:val="center"/>
          </w:tcPr>
          <w:p w14:paraId="152AEEAE" w14:textId="77777777" w:rsidR="005A7DB3" w:rsidRDefault="00AC6FAA">
            <w:pPr>
              <w:jc w:val="center"/>
              <w:rPr>
                <w:rFonts w:ascii="仿宋" w:eastAsia="仿宋" w:hAnsi="仿宋"/>
                <w:sz w:val="24"/>
              </w:rPr>
            </w:pPr>
            <w:r>
              <w:rPr>
                <w:rFonts w:ascii="仿宋" w:eastAsia="仿宋" w:hAnsi="仿宋" w:hint="eastAsia"/>
                <w:sz w:val="24"/>
              </w:rPr>
              <w:t>1</w:t>
            </w:r>
            <w:r>
              <w:rPr>
                <w:rFonts w:ascii="仿宋" w:eastAsia="仿宋" w:hAnsi="仿宋"/>
                <w:sz w:val="24"/>
              </w:rPr>
              <w:t>6</w:t>
            </w:r>
          </w:p>
        </w:tc>
        <w:tc>
          <w:tcPr>
            <w:tcW w:w="1232" w:type="dxa"/>
            <w:vAlign w:val="center"/>
          </w:tcPr>
          <w:p w14:paraId="2B1347B4" w14:textId="77777777" w:rsidR="005A7DB3" w:rsidRDefault="00AC6FAA">
            <w:pPr>
              <w:jc w:val="center"/>
              <w:rPr>
                <w:rFonts w:ascii="仿宋" w:eastAsia="仿宋" w:hAnsi="仿宋"/>
                <w:sz w:val="24"/>
              </w:rPr>
            </w:pPr>
            <w:r>
              <w:rPr>
                <w:rFonts w:ascii="仿宋" w:eastAsia="仿宋" w:hAnsi="仿宋" w:hint="eastAsia"/>
                <w:sz w:val="24"/>
              </w:rPr>
              <w:t>实用新型</w:t>
            </w:r>
          </w:p>
        </w:tc>
        <w:tc>
          <w:tcPr>
            <w:tcW w:w="4023" w:type="dxa"/>
            <w:vAlign w:val="center"/>
          </w:tcPr>
          <w:p w14:paraId="1DB28A9A" w14:textId="77777777" w:rsidR="005A7DB3" w:rsidRDefault="00AC6FAA">
            <w:pPr>
              <w:jc w:val="left"/>
              <w:rPr>
                <w:rFonts w:ascii="仿宋" w:eastAsia="仿宋" w:hAnsi="仿宋"/>
                <w:sz w:val="24"/>
              </w:rPr>
            </w:pPr>
            <w:r>
              <w:rPr>
                <w:rFonts w:ascii="仿宋" w:eastAsia="仿宋" w:hAnsi="仿宋"/>
                <w:sz w:val="24"/>
              </w:rPr>
              <w:t>掘进工作面</w:t>
            </w:r>
            <w:proofErr w:type="gramStart"/>
            <w:r>
              <w:rPr>
                <w:rFonts w:ascii="仿宋" w:eastAsia="仿宋" w:hAnsi="仿宋"/>
                <w:sz w:val="24"/>
              </w:rPr>
              <w:t>自移式可</w:t>
            </w:r>
            <w:proofErr w:type="gramEnd"/>
            <w:r>
              <w:rPr>
                <w:rFonts w:ascii="仿宋" w:eastAsia="仿宋" w:hAnsi="仿宋"/>
                <w:sz w:val="24"/>
              </w:rPr>
              <w:t>升降</w:t>
            </w:r>
            <w:proofErr w:type="gramStart"/>
            <w:r>
              <w:rPr>
                <w:rFonts w:ascii="仿宋" w:eastAsia="仿宋" w:hAnsi="仿宋"/>
                <w:sz w:val="24"/>
              </w:rPr>
              <w:t>捕</w:t>
            </w:r>
            <w:proofErr w:type="gramEnd"/>
            <w:r>
              <w:rPr>
                <w:rFonts w:ascii="仿宋" w:eastAsia="仿宋" w:hAnsi="仿宋"/>
                <w:sz w:val="24"/>
              </w:rPr>
              <w:t>尘网</w:t>
            </w:r>
          </w:p>
        </w:tc>
        <w:tc>
          <w:tcPr>
            <w:tcW w:w="1416" w:type="dxa"/>
            <w:vAlign w:val="center"/>
          </w:tcPr>
          <w:p w14:paraId="657BF0FD" w14:textId="77777777" w:rsidR="005A7DB3" w:rsidRDefault="00AC6FAA">
            <w:pPr>
              <w:jc w:val="center"/>
              <w:rPr>
                <w:rFonts w:ascii="仿宋" w:eastAsia="仿宋" w:hAnsi="仿宋"/>
                <w:sz w:val="24"/>
              </w:rPr>
            </w:pPr>
            <w:r>
              <w:rPr>
                <w:rFonts w:ascii="仿宋" w:eastAsia="仿宋" w:hAnsi="仿宋" w:hint="eastAsia"/>
                <w:sz w:val="24"/>
              </w:rPr>
              <w:t>中国</w:t>
            </w:r>
          </w:p>
        </w:tc>
        <w:tc>
          <w:tcPr>
            <w:tcW w:w="2268" w:type="dxa"/>
            <w:vAlign w:val="center"/>
          </w:tcPr>
          <w:p w14:paraId="5ED8F8D8" w14:textId="77777777" w:rsidR="005A7DB3" w:rsidRDefault="00AC6FAA">
            <w:pPr>
              <w:jc w:val="center"/>
              <w:rPr>
                <w:rFonts w:ascii="仿宋" w:eastAsia="仿宋" w:hAnsi="仿宋"/>
                <w:sz w:val="24"/>
              </w:rPr>
            </w:pPr>
            <w:r>
              <w:rPr>
                <w:rFonts w:ascii="仿宋" w:eastAsia="仿宋" w:hAnsi="仿宋"/>
                <w:sz w:val="24"/>
              </w:rPr>
              <w:t>ZL202122730623.2</w:t>
            </w:r>
          </w:p>
        </w:tc>
      </w:tr>
      <w:tr w:rsidR="005A7DB3" w14:paraId="1367A4B1" w14:textId="77777777">
        <w:trPr>
          <w:trHeight w:val="624"/>
          <w:jc w:val="center"/>
        </w:trPr>
        <w:tc>
          <w:tcPr>
            <w:tcW w:w="525" w:type="dxa"/>
            <w:vAlign w:val="center"/>
          </w:tcPr>
          <w:p w14:paraId="6114CF30" w14:textId="77777777" w:rsidR="005A7DB3" w:rsidRDefault="00AC6FAA">
            <w:pPr>
              <w:jc w:val="center"/>
              <w:rPr>
                <w:rFonts w:ascii="仿宋" w:eastAsia="仿宋" w:hAnsi="仿宋"/>
                <w:sz w:val="24"/>
              </w:rPr>
            </w:pPr>
            <w:r>
              <w:rPr>
                <w:rFonts w:ascii="仿宋" w:eastAsia="仿宋" w:hAnsi="仿宋" w:hint="eastAsia"/>
                <w:sz w:val="24"/>
              </w:rPr>
              <w:t>1</w:t>
            </w:r>
            <w:r>
              <w:rPr>
                <w:rFonts w:ascii="仿宋" w:eastAsia="仿宋" w:hAnsi="仿宋"/>
                <w:sz w:val="24"/>
              </w:rPr>
              <w:t>7</w:t>
            </w:r>
          </w:p>
        </w:tc>
        <w:tc>
          <w:tcPr>
            <w:tcW w:w="1232" w:type="dxa"/>
            <w:vAlign w:val="center"/>
          </w:tcPr>
          <w:p w14:paraId="765D4C23" w14:textId="77777777" w:rsidR="005A7DB3" w:rsidRDefault="00AC6FAA">
            <w:pPr>
              <w:jc w:val="center"/>
              <w:rPr>
                <w:rFonts w:ascii="仿宋" w:eastAsia="仿宋" w:hAnsi="仿宋"/>
                <w:sz w:val="24"/>
              </w:rPr>
            </w:pPr>
            <w:r>
              <w:rPr>
                <w:rFonts w:ascii="仿宋" w:eastAsia="仿宋" w:hAnsi="仿宋" w:hint="eastAsia"/>
                <w:sz w:val="24"/>
              </w:rPr>
              <w:t>实用新型</w:t>
            </w:r>
          </w:p>
        </w:tc>
        <w:tc>
          <w:tcPr>
            <w:tcW w:w="4023" w:type="dxa"/>
            <w:vAlign w:val="center"/>
          </w:tcPr>
          <w:p w14:paraId="743EC389" w14:textId="77777777" w:rsidR="005A7DB3" w:rsidRDefault="00AC6FAA">
            <w:pPr>
              <w:jc w:val="left"/>
              <w:rPr>
                <w:rFonts w:ascii="仿宋" w:eastAsia="仿宋" w:hAnsi="仿宋"/>
                <w:sz w:val="24"/>
              </w:rPr>
            </w:pPr>
            <w:r>
              <w:rPr>
                <w:rFonts w:ascii="仿宋" w:eastAsia="仿宋" w:hAnsi="仿宋"/>
                <w:sz w:val="24"/>
              </w:rPr>
              <w:t>一种煤矿井下单一低压供电系统防越级跳闸电路</w:t>
            </w:r>
          </w:p>
        </w:tc>
        <w:tc>
          <w:tcPr>
            <w:tcW w:w="1416" w:type="dxa"/>
            <w:vAlign w:val="center"/>
          </w:tcPr>
          <w:p w14:paraId="26E06378" w14:textId="77777777" w:rsidR="005A7DB3" w:rsidRDefault="00AC6FAA">
            <w:pPr>
              <w:jc w:val="center"/>
              <w:rPr>
                <w:rFonts w:ascii="仿宋" w:eastAsia="仿宋" w:hAnsi="仿宋"/>
                <w:sz w:val="24"/>
              </w:rPr>
            </w:pPr>
            <w:r>
              <w:rPr>
                <w:rFonts w:ascii="仿宋" w:eastAsia="仿宋" w:hAnsi="仿宋" w:hint="eastAsia"/>
                <w:sz w:val="24"/>
              </w:rPr>
              <w:t>中国</w:t>
            </w:r>
          </w:p>
        </w:tc>
        <w:tc>
          <w:tcPr>
            <w:tcW w:w="2268" w:type="dxa"/>
            <w:vAlign w:val="center"/>
          </w:tcPr>
          <w:p w14:paraId="0954C073" w14:textId="77777777" w:rsidR="005A7DB3" w:rsidRDefault="00AC6FAA">
            <w:pPr>
              <w:jc w:val="center"/>
              <w:rPr>
                <w:rFonts w:ascii="仿宋" w:eastAsia="仿宋" w:hAnsi="仿宋"/>
                <w:sz w:val="24"/>
              </w:rPr>
            </w:pPr>
            <w:r>
              <w:rPr>
                <w:rFonts w:ascii="仿宋" w:eastAsia="仿宋" w:hAnsi="仿宋"/>
                <w:sz w:val="24"/>
              </w:rPr>
              <w:t>ZL202123001982.0</w:t>
            </w:r>
          </w:p>
        </w:tc>
      </w:tr>
      <w:tr w:rsidR="005A7DB3" w14:paraId="5DAF1FD0" w14:textId="77777777">
        <w:trPr>
          <w:trHeight w:val="624"/>
          <w:jc w:val="center"/>
        </w:trPr>
        <w:tc>
          <w:tcPr>
            <w:tcW w:w="525" w:type="dxa"/>
            <w:vAlign w:val="center"/>
          </w:tcPr>
          <w:p w14:paraId="0A25D486" w14:textId="77777777" w:rsidR="005A7DB3" w:rsidRDefault="00AC6FAA">
            <w:pPr>
              <w:jc w:val="center"/>
              <w:rPr>
                <w:rFonts w:ascii="仿宋" w:eastAsia="仿宋" w:hAnsi="仿宋"/>
                <w:sz w:val="24"/>
              </w:rPr>
            </w:pPr>
            <w:r>
              <w:rPr>
                <w:rFonts w:ascii="仿宋" w:eastAsia="仿宋" w:hAnsi="仿宋" w:hint="eastAsia"/>
                <w:sz w:val="24"/>
              </w:rPr>
              <w:t>1</w:t>
            </w:r>
            <w:r>
              <w:rPr>
                <w:rFonts w:ascii="仿宋" w:eastAsia="仿宋" w:hAnsi="仿宋"/>
                <w:sz w:val="24"/>
              </w:rPr>
              <w:t>8</w:t>
            </w:r>
          </w:p>
        </w:tc>
        <w:tc>
          <w:tcPr>
            <w:tcW w:w="1232" w:type="dxa"/>
            <w:vAlign w:val="center"/>
          </w:tcPr>
          <w:p w14:paraId="6856D153" w14:textId="77777777" w:rsidR="005A7DB3" w:rsidRDefault="00AC6FAA">
            <w:pPr>
              <w:jc w:val="center"/>
              <w:rPr>
                <w:rFonts w:ascii="仿宋" w:eastAsia="仿宋" w:hAnsi="仿宋"/>
                <w:sz w:val="24"/>
              </w:rPr>
            </w:pPr>
            <w:r>
              <w:rPr>
                <w:rFonts w:ascii="仿宋" w:eastAsia="仿宋" w:hAnsi="仿宋" w:hint="eastAsia"/>
                <w:sz w:val="24"/>
              </w:rPr>
              <w:t>实用新型</w:t>
            </w:r>
          </w:p>
        </w:tc>
        <w:tc>
          <w:tcPr>
            <w:tcW w:w="4023" w:type="dxa"/>
            <w:vAlign w:val="center"/>
          </w:tcPr>
          <w:p w14:paraId="65A94347" w14:textId="77777777" w:rsidR="005A7DB3" w:rsidRDefault="00AC6FAA">
            <w:pPr>
              <w:jc w:val="left"/>
              <w:rPr>
                <w:rFonts w:ascii="仿宋" w:eastAsia="仿宋" w:hAnsi="仿宋"/>
                <w:sz w:val="24"/>
              </w:rPr>
            </w:pPr>
            <w:r>
              <w:rPr>
                <w:rFonts w:ascii="仿宋" w:eastAsia="仿宋" w:hAnsi="仿宋"/>
                <w:sz w:val="24"/>
              </w:rPr>
              <w:t>一种胶带输送机压带装置</w:t>
            </w:r>
          </w:p>
        </w:tc>
        <w:tc>
          <w:tcPr>
            <w:tcW w:w="1416" w:type="dxa"/>
            <w:vAlign w:val="center"/>
          </w:tcPr>
          <w:p w14:paraId="2986EABD" w14:textId="77777777" w:rsidR="005A7DB3" w:rsidRDefault="00AC6FAA">
            <w:pPr>
              <w:jc w:val="center"/>
              <w:rPr>
                <w:rFonts w:ascii="仿宋" w:eastAsia="仿宋" w:hAnsi="仿宋"/>
                <w:sz w:val="24"/>
              </w:rPr>
            </w:pPr>
            <w:r>
              <w:rPr>
                <w:rFonts w:ascii="仿宋" w:eastAsia="仿宋" w:hAnsi="仿宋" w:hint="eastAsia"/>
                <w:sz w:val="24"/>
              </w:rPr>
              <w:t>中国</w:t>
            </w:r>
          </w:p>
        </w:tc>
        <w:tc>
          <w:tcPr>
            <w:tcW w:w="2268" w:type="dxa"/>
            <w:vAlign w:val="center"/>
          </w:tcPr>
          <w:p w14:paraId="37E81660" w14:textId="77777777" w:rsidR="005A7DB3" w:rsidRDefault="00AC6FAA">
            <w:pPr>
              <w:jc w:val="center"/>
              <w:rPr>
                <w:rFonts w:ascii="仿宋" w:eastAsia="仿宋" w:hAnsi="仿宋"/>
                <w:sz w:val="24"/>
              </w:rPr>
            </w:pPr>
            <w:r>
              <w:rPr>
                <w:rFonts w:ascii="仿宋" w:eastAsia="仿宋" w:hAnsi="仿宋"/>
                <w:sz w:val="24"/>
              </w:rPr>
              <w:t>ZL202123055014.8</w:t>
            </w:r>
          </w:p>
        </w:tc>
      </w:tr>
    </w:tbl>
    <w:p w14:paraId="22645E95" w14:textId="77777777" w:rsidR="005A7DB3" w:rsidRDefault="005A7DB3"/>
    <w:p w14:paraId="7F8D42CE" w14:textId="77777777" w:rsidR="005A7DB3" w:rsidRDefault="00AC6FAA">
      <w:pPr>
        <w:pStyle w:val="2"/>
        <w:keepNext w:val="0"/>
        <w:keepLines w:val="0"/>
        <w:spacing w:before="0" w:after="0" w:line="360" w:lineRule="auto"/>
        <w:ind w:firstLineChars="200" w:firstLine="482"/>
        <w:rPr>
          <w:rFonts w:ascii="仿宋" w:eastAsia="仿宋" w:hAnsi="仿宋" w:cs="仿宋"/>
          <w:color w:val="0D0D0D"/>
          <w:spacing w:val="2"/>
          <w:sz w:val="24"/>
          <w:lang w:bidi="ar"/>
        </w:rPr>
      </w:pPr>
      <w:r>
        <w:rPr>
          <w:rFonts w:ascii="宋体" w:eastAsia="宋体" w:hAnsi="宋体" w:cs="宋体" w:hint="eastAsia"/>
          <w:sz w:val="24"/>
          <w:szCs w:val="24"/>
        </w:rPr>
        <w:t>三</w:t>
      </w:r>
      <w:r>
        <w:rPr>
          <w:rFonts w:ascii="宋体" w:eastAsia="宋体" w:hAnsi="宋体" w:cs="宋体" w:hint="eastAsia"/>
          <w:sz w:val="24"/>
          <w:szCs w:val="24"/>
        </w:rPr>
        <w:t>、提名意见</w:t>
      </w:r>
      <w:r>
        <w:rPr>
          <w:rFonts w:ascii="仿宋" w:eastAsia="仿宋" w:hAnsi="仿宋" w:cs="仿宋" w:hint="eastAsia"/>
          <w:b w:val="0"/>
          <w:bCs w:val="0"/>
          <w:color w:val="0D0D0D"/>
          <w:spacing w:val="2"/>
          <w:sz w:val="24"/>
        </w:rPr>
        <w:t>对照</w:t>
      </w:r>
      <w:r>
        <w:rPr>
          <w:rFonts w:ascii="仿宋" w:eastAsia="仿宋" w:hAnsi="仿宋" w:cs="仿宋" w:hint="eastAsia"/>
          <w:b w:val="0"/>
          <w:bCs w:val="0"/>
          <w:kern w:val="0"/>
          <w:sz w:val="24"/>
        </w:rPr>
        <w:t>山西省科学技术奖授奖条件，提名该项目为</w:t>
      </w:r>
      <w:r>
        <w:rPr>
          <w:rFonts w:ascii="仿宋" w:eastAsia="仿宋" w:hAnsi="仿宋" w:cs="仿宋" w:hint="eastAsia"/>
          <w:kern w:val="0"/>
          <w:sz w:val="24"/>
        </w:rPr>
        <w:t>山西省</w:t>
      </w:r>
      <w:r>
        <w:rPr>
          <w:rFonts w:ascii="仿宋" w:eastAsia="仿宋" w:hAnsi="仿宋" w:cs="仿宋" w:hint="eastAsia"/>
          <w:sz w:val="24"/>
          <w:szCs w:val="24"/>
        </w:rPr>
        <w:t>企业技术创新奖</w:t>
      </w:r>
      <w:r>
        <w:rPr>
          <w:rFonts w:ascii="仿宋" w:eastAsia="仿宋" w:hAnsi="仿宋" w:cs="仿宋" w:hint="eastAsia"/>
          <w:b w:val="0"/>
          <w:bCs w:val="0"/>
          <w:sz w:val="24"/>
          <w:szCs w:val="24"/>
        </w:rPr>
        <w:t>。</w:t>
      </w:r>
    </w:p>
    <w:p w14:paraId="6948E061" w14:textId="77777777" w:rsidR="005A7DB3" w:rsidRDefault="005A7DB3"/>
    <w:sectPr w:rsidR="005A7DB3">
      <w:pgSz w:w="11906" w:h="16838"/>
      <w:pgMar w:top="1135" w:right="1135" w:bottom="1135" w:left="1135"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23053B"/>
    <w:multiLevelType w:val="multilevel"/>
    <w:tmpl w:val="8423053B"/>
    <w:lvl w:ilvl="0">
      <w:start w:val="1"/>
      <w:numFmt w:val="decimal"/>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94AB0651"/>
    <w:multiLevelType w:val="multilevel"/>
    <w:tmpl w:val="94AB0651"/>
    <w:lvl w:ilvl="0">
      <w:start w:val="1"/>
      <w:numFmt w:val="decimal"/>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9E11DAB7"/>
    <w:multiLevelType w:val="multilevel"/>
    <w:tmpl w:val="9E11DAB7"/>
    <w:lvl w:ilvl="0">
      <w:start w:val="1"/>
      <w:numFmt w:val="decimal"/>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A11BE143"/>
    <w:multiLevelType w:val="multilevel"/>
    <w:tmpl w:val="A11BE143"/>
    <w:lvl w:ilvl="0">
      <w:start w:val="1"/>
      <w:numFmt w:val="decimal"/>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B579C60A"/>
    <w:multiLevelType w:val="multilevel"/>
    <w:tmpl w:val="B579C60A"/>
    <w:lvl w:ilvl="0">
      <w:start w:val="1"/>
      <w:numFmt w:val="decimal"/>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F21FACA7"/>
    <w:multiLevelType w:val="multilevel"/>
    <w:tmpl w:val="F21FACA7"/>
    <w:lvl w:ilvl="0">
      <w:start w:val="1"/>
      <w:numFmt w:val="decimal"/>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F8685093"/>
    <w:multiLevelType w:val="multilevel"/>
    <w:tmpl w:val="F8685093"/>
    <w:lvl w:ilvl="0">
      <w:start w:val="1"/>
      <w:numFmt w:val="decimal"/>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201F0DBC"/>
    <w:multiLevelType w:val="multilevel"/>
    <w:tmpl w:val="201F0DBC"/>
    <w:lvl w:ilvl="0">
      <w:start w:val="1"/>
      <w:numFmt w:val="decimal"/>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40AC829D"/>
    <w:multiLevelType w:val="multilevel"/>
    <w:tmpl w:val="40AC829D"/>
    <w:lvl w:ilvl="0">
      <w:start w:val="1"/>
      <w:numFmt w:val="decimal"/>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55ED2E19"/>
    <w:multiLevelType w:val="multilevel"/>
    <w:tmpl w:val="55ED2E19"/>
    <w:lvl w:ilvl="0">
      <w:start w:val="1"/>
      <w:numFmt w:val="decimal"/>
      <w:lvlText w:val="%1."/>
      <w:lvlJc w:val="left"/>
      <w:pPr>
        <w:ind w:left="848" w:hanging="360"/>
      </w:pPr>
      <w:rPr>
        <w:rFonts w:hint="default"/>
      </w:rPr>
    </w:lvl>
    <w:lvl w:ilvl="1">
      <w:start w:val="1"/>
      <w:numFmt w:val="lowerLetter"/>
      <w:lvlText w:val="%2)"/>
      <w:lvlJc w:val="left"/>
      <w:pPr>
        <w:ind w:left="1328" w:hanging="420"/>
      </w:pPr>
    </w:lvl>
    <w:lvl w:ilvl="2">
      <w:start w:val="1"/>
      <w:numFmt w:val="lowerRoman"/>
      <w:lvlText w:val="%3."/>
      <w:lvlJc w:val="right"/>
      <w:pPr>
        <w:ind w:left="1748" w:hanging="420"/>
      </w:pPr>
    </w:lvl>
    <w:lvl w:ilvl="3">
      <w:start w:val="1"/>
      <w:numFmt w:val="decimal"/>
      <w:lvlText w:val="%4."/>
      <w:lvlJc w:val="left"/>
      <w:pPr>
        <w:ind w:left="2168" w:hanging="420"/>
      </w:pPr>
    </w:lvl>
    <w:lvl w:ilvl="4">
      <w:start w:val="1"/>
      <w:numFmt w:val="lowerLetter"/>
      <w:lvlText w:val="%5)"/>
      <w:lvlJc w:val="left"/>
      <w:pPr>
        <w:ind w:left="2588" w:hanging="420"/>
      </w:pPr>
    </w:lvl>
    <w:lvl w:ilvl="5">
      <w:start w:val="1"/>
      <w:numFmt w:val="lowerRoman"/>
      <w:lvlText w:val="%6."/>
      <w:lvlJc w:val="right"/>
      <w:pPr>
        <w:ind w:left="3008" w:hanging="420"/>
      </w:pPr>
    </w:lvl>
    <w:lvl w:ilvl="6">
      <w:start w:val="1"/>
      <w:numFmt w:val="decimal"/>
      <w:lvlText w:val="%7."/>
      <w:lvlJc w:val="left"/>
      <w:pPr>
        <w:ind w:left="3428" w:hanging="420"/>
      </w:pPr>
    </w:lvl>
    <w:lvl w:ilvl="7">
      <w:start w:val="1"/>
      <w:numFmt w:val="lowerLetter"/>
      <w:lvlText w:val="%8)"/>
      <w:lvlJc w:val="left"/>
      <w:pPr>
        <w:ind w:left="3848" w:hanging="420"/>
      </w:pPr>
    </w:lvl>
    <w:lvl w:ilvl="8">
      <w:start w:val="1"/>
      <w:numFmt w:val="lowerRoman"/>
      <w:lvlText w:val="%9."/>
      <w:lvlJc w:val="right"/>
      <w:pPr>
        <w:ind w:left="4268" w:hanging="420"/>
      </w:pPr>
    </w:lvl>
  </w:abstractNum>
  <w:abstractNum w:abstractNumId="10" w15:restartNumberingAfterBreak="0">
    <w:nsid w:val="6A336FAB"/>
    <w:multiLevelType w:val="multilevel"/>
    <w:tmpl w:val="6A336FAB"/>
    <w:lvl w:ilvl="0">
      <w:start w:val="1"/>
      <w:numFmt w:val="decimal"/>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9"/>
  </w:num>
  <w:num w:numId="2">
    <w:abstractNumId w:val="8"/>
  </w:num>
  <w:num w:numId="3">
    <w:abstractNumId w:val="4"/>
  </w:num>
  <w:num w:numId="4">
    <w:abstractNumId w:val="10"/>
  </w:num>
  <w:num w:numId="5">
    <w:abstractNumId w:val="7"/>
  </w:num>
  <w:num w:numId="6">
    <w:abstractNumId w:val="5"/>
  </w:num>
  <w:num w:numId="7">
    <w:abstractNumId w:val="3"/>
  </w:num>
  <w:num w:numId="8">
    <w:abstractNumId w:val="2"/>
  </w:num>
  <w:num w:numId="9">
    <w:abstractNumId w:val="6"/>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3EF6"/>
    <w:rsid w:val="000207F9"/>
    <w:rsid w:val="0002441B"/>
    <w:rsid w:val="000855A2"/>
    <w:rsid w:val="00107DE4"/>
    <w:rsid w:val="00274517"/>
    <w:rsid w:val="00383711"/>
    <w:rsid w:val="003D6B9C"/>
    <w:rsid w:val="00433A2C"/>
    <w:rsid w:val="00441793"/>
    <w:rsid w:val="004F62B4"/>
    <w:rsid w:val="00535EF3"/>
    <w:rsid w:val="005A7DB3"/>
    <w:rsid w:val="00643EF6"/>
    <w:rsid w:val="00664186"/>
    <w:rsid w:val="006A236A"/>
    <w:rsid w:val="0079052F"/>
    <w:rsid w:val="007E59FC"/>
    <w:rsid w:val="00821BDC"/>
    <w:rsid w:val="00821C4A"/>
    <w:rsid w:val="00891204"/>
    <w:rsid w:val="00A573C0"/>
    <w:rsid w:val="00AC6FAA"/>
    <w:rsid w:val="00C4218D"/>
    <w:rsid w:val="00C95EF9"/>
    <w:rsid w:val="00D055C8"/>
    <w:rsid w:val="00DE502B"/>
    <w:rsid w:val="00E16C43"/>
    <w:rsid w:val="01885645"/>
    <w:rsid w:val="01BD310C"/>
    <w:rsid w:val="0323332E"/>
    <w:rsid w:val="03A54190"/>
    <w:rsid w:val="03C04263"/>
    <w:rsid w:val="04566593"/>
    <w:rsid w:val="06BD506A"/>
    <w:rsid w:val="07D461D0"/>
    <w:rsid w:val="085B145D"/>
    <w:rsid w:val="091C528D"/>
    <w:rsid w:val="09B83E8A"/>
    <w:rsid w:val="0C2E71B7"/>
    <w:rsid w:val="0C4E6CDB"/>
    <w:rsid w:val="0CD72B9E"/>
    <w:rsid w:val="0F57132E"/>
    <w:rsid w:val="0F9E06AA"/>
    <w:rsid w:val="1216514F"/>
    <w:rsid w:val="12AF15AE"/>
    <w:rsid w:val="136B3D8F"/>
    <w:rsid w:val="14863EC7"/>
    <w:rsid w:val="15E31591"/>
    <w:rsid w:val="163E31CF"/>
    <w:rsid w:val="1781069F"/>
    <w:rsid w:val="1D5A3E04"/>
    <w:rsid w:val="1E5D512B"/>
    <w:rsid w:val="1F905618"/>
    <w:rsid w:val="2080558E"/>
    <w:rsid w:val="21226786"/>
    <w:rsid w:val="21CE6586"/>
    <w:rsid w:val="21FB6326"/>
    <w:rsid w:val="22366D6D"/>
    <w:rsid w:val="25426BF2"/>
    <w:rsid w:val="267302B4"/>
    <w:rsid w:val="276E1503"/>
    <w:rsid w:val="27A16840"/>
    <w:rsid w:val="27E920BB"/>
    <w:rsid w:val="2A2A79A7"/>
    <w:rsid w:val="2AA4635B"/>
    <w:rsid w:val="2B862009"/>
    <w:rsid w:val="2D16613A"/>
    <w:rsid w:val="2D8C4115"/>
    <w:rsid w:val="2E823D1B"/>
    <w:rsid w:val="2F8F0FF4"/>
    <w:rsid w:val="31D00DA5"/>
    <w:rsid w:val="323254E1"/>
    <w:rsid w:val="33746186"/>
    <w:rsid w:val="34E459B8"/>
    <w:rsid w:val="34E55218"/>
    <w:rsid w:val="376C3E17"/>
    <w:rsid w:val="379708AD"/>
    <w:rsid w:val="37BF581A"/>
    <w:rsid w:val="38E829F3"/>
    <w:rsid w:val="39962939"/>
    <w:rsid w:val="3B21278B"/>
    <w:rsid w:val="3D267114"/>
    <w:rsid w:val="3E811DDB"/>
    <w:rsid w:val="3FC632AD"/>
    <w:rsid w:val="40B642DB"/>
    <w:rsid w:val="40FD45BD"/>
    <w:rsid w:val="41590A16"/>
    <w:rsid w:val="429C49C1"/>
    <w:rsid w:val="444113FA"/>
    <w:rsid w:val="45EF7B70"/>
    <w:rsid w:val="472C76FF"/>
    <w:rsid w:val="49B40ABC"/>
    <w:rsid w:val="4AF565C2"/>
    <w:rsid w:val="4B3A47EE"/>
    <w:rsid w:val="4BE86E97"/>
    <w:rsid w:val="4C1C1F3A"/>
    <w:rsid w:val="4C9953EE"/>
    <w:rsid w:val="4F8D0C7A"/>
    <w:rsid w:val="510330D5"/>
    <w:rsid w:val="51E32F3B"/>
    <w:rsid w:val="54225CD0"/>
    <w:rsid w:val="55074587"/>
    <w:rsid w:val="55796AFB"/>
    <w:rsid w:val="5632666B"/>
    <w:rsid w:val="5885479B"/>
    <w:rsid w:val="59EE543C"/>
    <w:rsid w:val="5AC30110"/>
    <w:rsid w:val="5B5D51B2"/>
    <w:rsid w:val="5F301C37"/>
    <w:rsid w:val="5F982B07"/>
    <w:rsid w:val="62A265B8"/>
    <w:rsid w:val="635042AD"/>
    <w:rsid w:val="665F21AD"/>
    <w:rsid w:val="66B10CA9"/>
    <w:rsid w:val="66B22E0E"/>
    <w:rsid w:val="69026EBD"/>
    <w:rsid w:val="69CD6E16"/>
    <w:rsid w:val="6B6C49EC"/>
    <w:rsid w:val="6DEC5E4A"/>
    <w:rsid w:val="6F176120"/>
    <w:rsid w:val="70034863"/>
    <w:rsid w:val="70F94759"/>
    <w:rsid w:val="710F0A1B"/>
    <w:rsid w:val="71E11C2C"/>
    <w:rsid w:val="72AC2E51"/>
    <w:rsid w:val="73014A98"/>
    <w:rsid w:val="74C128CF"/>
    <w:rsid w:val="75537CA4"/>
    <w:rsid w:val="75BD28C6"/>
    <w:rsid w:val="7660329D"/>
    <w:rsid w:val="766D6AC4"/>
    <w:rsid w:val="7A1158B1"/>
    <w:rsid w:val="7CE22CD4"/>
    <w:rsid w:val="7D4B5CF1"/>
    <w:rsid w:val="7D5456B2"/>
    <w:rsid w:val="7D8A1FB9"/>
    <w:rsid w:val="7DEE1D19"/>
    <w:rsid w:val="7DF854BC"/>
    <w:rsid w:val="7E1A5145"/>
    <w:rsid w:val="7E2F0BC0"/>
    <w:rsid w:val="7FFB79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B0C0E2"/>
  <w15:docId w15:val="{8994D9CA-2484-4C91-9A8E-11D503F0D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pPr>
      <w:keepNext/>
      <w:keepLines/>
      <w:spacing w:before="340" w:after="330" w:line="576" w:lineRule="auto"/>
      <w:outlineLvl w:val="0"/>
    </w:pPr>
    <w:rPr>
      <w:rFonts w:ascii="Times New Roman" w:eastAsia="宋体" w:hAnsi="Times New Roman" w:cs="Times New Roman"/>
      <w:b/>
      <w:kern w:val="44"/>
      <w:sz w:val="44"/>
    </w:rPr>
  </w:style>
  <w:style w:type="paragraph" w:styleId="2">
    <w:name w:val="heading 2"/>
    <w:basedOn w:val="a"/>
    <w:next w:val="a"/>
    <w:link w:val="20"/>
    <w:unhideWhenUsed/>
    <w:qFormat/>
    <w:pPr>
      <w:keepNext/>
      <w:keepLines/>
      <w:spacing w:before="260" w:after="260" w:line="415" w:lineRule="auto"/>
      <w:outlineLvl w:val="1"/>
    </w:pPr>
    <w:rPr>
      <w:rFonts w:ascii="Calibri Light" w:eastAsia="Calibri Light" w:hAnsi="Calibri Light"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pPr>
      <w:widowControl/>
      <w:spacing w:before="100" w:beforeAutospacing="1" w:after="100" w:afterAutospacing="1"/>
      <w:jc w:val="left"/>
    </w:pPr>
    <w:rPr>
      <w:rFonts w:ascii="宋体" w:eastAsia="宋体" w:hAnsi="宋体" w:cs="宋体"/>
      <w:kern w:val="0"/>
      <w:sz w:val="24"/>
    </w:rPr>
  </w:style>
  <w:style w:type="table" w:styleId="a8">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styleId="a9">
    <w:name w:val="Strong"/>
    <w:basedOn w:val="a0"/>
    <w:uiPriority w:val="22"/>
    <w:qFormat/>
    <w:rPr>
      <w:b/>
      <w:bCs/>
    </w:rPr>
  </w:style>
  <w:style w:type="character" w:customStyle="1" w:styleId="10">
    <w:name w:val="标题 1 字符"/>
    <w:link w:val="1"/>
    <w:uiPriority w:val="99"/>
    <w:qFormat/>
    <w:locked/>
    <w:rPr>
      <w:rFonts w:ascii="Times New Roman" w:eastAsia="黑体" w:hAnsi="Times New Roman" w:cs="Times New Roman"/>
      <w:b/>
      <w:kern w:val="44"/>
      <w:sz w:val="28"/>
    </w:rPr>
  </w:style>
  <w:style w:type="character" w:customStyle="1" w:styleId="2Char">
    <w:name w:val="标题 2 Char"/>
    <w:uiPriority w:val="99"/>
    <w:qFormat/>
    <w:rPr>
      <w:rFonts w:ascii="Times New Roman" w:eastAsia="黑体" w:hAnsi="Times New Roman" w:cs="Times New Roman"/>
      <w:b/>
      <w:bCs/>
      <w:kern w:val="0"/>
      <w:sz w:val="24"/>
      <w:szCs w:val="28"/>
      <w:lang w:val="en-US" w:eastAsia="zh-CN" w:bidi="ar-SA"/>
    </w:rPr>
  </w:style>
  <w:style w:type="character" w:customStyle="1" w:styleId="20">
    <w:name w:val="标题 2 字符"/>
    <w:basedOn w:val="a0"/>
    <w:link w:val="2"/>
    <w:qFormat/>
    <w:rPr>
      <w:rFonts w:ascii="Calibri Light" w:eastAsia="Calibri Light" w:hAnsi="Calibri Light" w:cs="Calibri Light" w:hint="default"/>
      <w:b/>
      <w:bCs/>
      <w:kern w:val="2"/>
      <w:sz w:val="32"/>
      <w:szCs w:val="32"/>
    </w:rPr>
  </w:style>
  <w:style w:type="character" w:customStyle="1" w:styleId="font21">
    <w:name w:val="font21"/>
    <w:basedOn w:val="a0"/>
    <w:qFormat/>
    <w:rPr>
      <w:rFonts w:ascii="宋体" w:eastAsia="宋体" w:hAnsi="宋体" w:cs="宋体" w:hint="eastAsia"/>
      <w:color w:val="000000"/>
      <w:sz w:val="21"/>
      <w:szCs w:val="21"/>
      <w:u w:val="none"/>
    </w:rPr>
  </w:style>
  <w:style w:type="character" w:customStyle="1" w:styleId="a6">
    <w:name w:val="页眉 字符"/>
    <w:basedOn w:val="a0"/>
    <w:link w:val="a5"/>
    <w:qFormat/>
    <w:rPr>
      <w:rFonts w:asciiTheme="minorHAnsi" w:eastAsiaTheme="minorEastAsia" w:hAnsiTheme="minorHAnsi" w:cstheme="minorBidi"/>
      <w:kern w:val="2"/>
      <w:sz w:val="18"/>
      <w:szCs w:val="18"/>
    </w:rPr>
  </w:style>
  <w:style w:type="character" w:customStyle="1" w:styleId="a4">
    <w:name w:val="页脚 字符"/>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51</Pages>
  <Words>7430</Words>
  <Characters>42351</Characters>
  <Application>Microsoft Office Word</Application>
  <DocSecurity>0</DocSecurity>
  <Lines>352</Lines>
  <Paragraphs>99</Paragraphs>
  <ScaleCrop>false</ScaleCrop>
  <Company/>
  <LinksUpToDate>false</LinksUpToDate>
  <CharactersWithSpaces>49682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58380</dc:creator>
  <cp:lastModifiedBy>顶顶 相当大的</cp:lastModifiedBy>
  <cp:revision>17</cp:revision>
  <cp:lastPrinted>2023-10-16T07:12:00Z</cp:lastPrinted>
  <dcterms:created xsi:type="dcterms:W3CDTF">2023-03-15T07:24:00Z</dcterms:created>
  <dcterms:modified xsi:type="dcterms:W3CDTF">2023-10-17T07:58:00Z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BC6C567F7CCF4CE98298D69B691A6B3D</vt:lpwstr>
  </property>
</Properties>
</file>